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39901386"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893F28">
        <w:rPr>
          <w:color w:val="FFFFFF" w:themeColor="background1"/>
          <w:sz w:val="44"/>
          <w:szCs w:val="44"/>
          <w:lang w:val="en-US"/>
        </w:rPr>
        <w:t>DER.4</w:t>
      </w:r>
    </w:p>
    <w:p w14:paraId="1E11CF56" w14:textId="77777777" w:rsidR="00493639" w:rsidRDefault="00893F28" w:rsidP="007F484B">
      <w:pPr>
        <w:pStyle w:val="DeckblattUntertitelmitBild"/>
        <w:spacing w:before="0" w:line="240" w:lineRule="auto"/>
        <w:ind w:left="142"/>
        <w:rPr>
          <w:color w:val="FFFFFF" w:themeColor="background1"/>
          <w:sz w:val="44"/>
          <w:szCs w:val="44"/>
          <w:lang w:val="en-US"/>
        </w:rPr>
      </w:pPr>
      <w:proofErr w:type="spellStart"/>
      <w:r>
        <w:rPr>
          <w:color w:val="FFFFFF" w:themeColor="background1"/>
          <w:sz w:val="44"/>
          <w:szCs w:val="44"/>
          <w:lang w:val="en-US"/>
        </w:rPr>
        <w:t>N</w:t>
      </w:r>
      <w:r w:rsidR="00493639">
        <w:rPr>
          <w:color w:val="FFFFFF" w:themeColor="background1"/>
          <w:sz w:val="44"/>
          <w:szCs w:val="44"/>
          <w:lang w:val="en-US"/>
        </w:rPr>
        <w:t>otfallmanagement</w:t>
      </w:r>
      <w:proofErr w:type="spellEnd"/>
    </w:p>
    <w:p w14:paraId="33772283" w14:textId="77777777" w:rsidR="00493639" w:rsidRDefault="00493639" w:rsidP="007F484B">
      <w:pPr>
        <w:pStyle w:val="DeckblattUntertitelmitBild"/>
        <w:spacing w:before="0" w:line="240" w:lineRule="auto"/>
        <w:ind w:left="142"/>
        <w:rPr>
          <w:color w:val="FFFFFF" w:themeColor="background1"/>
          <w:sz w:val="44"/>
          <w:szCs w:val="44"/>
          <w:lang w:val="en-US"/>
        </w:rPr>
      </w:pPr>
    </w:p>
    <w:p w14:paraId="43EDDB1A" w14:textId="6EA46301" w:rsidR="005F2E4D" w:rsidRPr="005F2E4D" w:rsidRDefault="00893F28"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3061583"/>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623FBB71" w:rsidR="00E847CD" w:rsidRDefault="00E847CD" w:rsidP="00E847CD">
      <w:pPr>
        <w:pStyle w:val="TextStandard"/>
      </w:pPr>
    </w:p>
    <w:p w14:paraId="4206D197" w14:textId="77777777" w:rsidR="000A007A" w:rsidRDefault="000A007A"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73F5CC50" w:rsidR="00463E3C" w:rsidRDefault="00420F5A" w:rsidP="00BF07CF">
      <w:pPr>
        <w:pStyle w:val="Inhaltsverzeichnis"/>
        <w:spacing w:after="240"/>
      </w:pPr>
      <w:r>
        <w:br/>
      </w:r>
      <w:r w:rsidR="00463E3C" w:rsidRPr="00D26057">
        <w:t>I</w:t>
      </w:r>
      <w:r w:rsidR="0027455D" w:rsidRPr="00D26057">
        <w:t>nhaltsverzeichnis</w:t>
      </w:r>
      <w:r w:rsidR="005C2E9D">
        <w:br/>
      </w:r>
    </w:p>
    <w:p w14:paraId="67B681E3" w14:textId="0BA88527" w:rsidR="00042A57" w:rsidRDefault="00C50573" w:rsidP="005C2E9D">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3061584" w:history="1">
        <w:r w:rsidR="00042A57" w:rsidRPr="005A5E3C">
          <w:rPr>
            <w:rStyle w:val="Hyperlink"/>
            <w:noProof/>
          </w:rPr>
          <w:t>1</w:t>
        </w:r>
        <w:r w:rsidR="00042A57">
          <w:rPr>
            <w:rFonts w:asciiTheme="minorHAnsi" w:eastAsiaTheme="minorEastAsia" w:hAnsiTheme="minorHAnsi" w:cstheme="minorBidi"/>
            <w:noProof/>
            <w:kern w:val="0"/>
            <w:sz w:val="22"/>
            <w:szCs w:val="22"/>
          </w:rPr>
          <w:tab/>
        </w:r>
        <w:r w:rsidR="00042A57" w:rsidRPr="005A5E3C">
          <w:rPr>
            <w:rStyle w:val="Hyperlink"/>
            <w:noProof/>
          </w:rPr>
          <w:t>Grundlagen und Rahmenbedingungen</w:t>
        </w:r>
        <w:r w:rsidR="00042A57">
          <w:rPr>
            <w:noProof/>
            <w:webHidden/>
          </w:rPr>
          <w:tab/>
        </w:r>
        <w:r w:rsidR="00042A57">
          <w:rPr>
            <w:noProof/>
            <w:webHidden/>
          </w:rPr>
          <w:fldChar w:fldCharType="begin"/>
        </w:r>
        <w:r w:rsidR="00042A57">
          <w:rPr>
            <w:noProof/>
            <w:webHidden/>
          </w:rPr>
          <w:instrText xml:space="preserve"> PAGEREF _Toc93061584 \h </w:instrText>
        </w:r>
        <w:r w:rsidR="00042A57">
          <w:rPr>
            <w:noProof/>
            <w:webHidden/>
          </w:rPr>
        </w:r>
        <w:r w:rsidR="00042A57">
          <w:rPr>
            <w:noProof/>
            <w:webHidden/>
          </w:rPr>
          <w:fldChar w:fldCharType="separate"/>
        </w:r>
        <w:r w:rsidR="005C2E9D">
          <w:rPr>
            <w:noProof/>
            <w:webHidden/>
          </w:rPr>
          <w:t>7</w:t>
        </w:r>
        <w:r w:rsidR="00042A57">
          <w:rPr>
            <w:noProof/>
            <w:webHidden/>
          </w:rPr>
          <w:fldChar w:fldCharType="end"/>
        </w:r>
      </w:hyperlink>
    </w:p>
    <w:p w14:paraId="5FA1E018" w14:textId="7DFFB7DE"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585" w:history="1">
        <w:r w:rsidRPr="005A5E3C">
          <w:rPr>
            <w:rStyle w:val="Hyperlink"/>
            <w:noProof/>
          </w:rPr>
          <w:t>2</w:t>
        </w:r>
        <w:r>
          <w:rPr>
            <w:rFonts w:asciiTheme="minorHAnsi" w:eastAsiaTheme="minorEastAsia" w:hAnsiTheme="minorHAnsi" w:cstheme="minorBidi"/>
            <w:noProof/>
            <w:kern w:val="0"/>
            <w:sz w:val="22"/>
            <w:szCs w:val="22"/>
          </w:rPr>
          <w:tab/>
        </w:r>
        <w:r w:rsidRPr="005A5E3C">
          <w:rPr>
            <w:rStyle w:val="Hyperlink"/>
            <w:noProof/>
          </w:rPr>
          <w:t>Abgrenzung</w:t>
        </w:r>
        <w:r>
          <w:rPr>
            <w:noProof/>
            <w:webHidden/>
          </w:rPr>
          <w:tab/>
        </w:r>
        <w:r>
          <w:rPr>
            <w:noProof/>
            <w:webHidden/>
          </w:rPr>
          <w:fldChar w:fldCharType="begin"/>
        </w:r>
        <w:r>
          <w:rPr>
            <w:noProof/>
            <w:webHidden/>
          </w:rPr>
          <w:instrText xml:space="preserve"> PAGEREF _Toc93061585 \h </w:instrText>
        </w:r>
        <w:r>
          <w:rPr>
            <w:noProof/>
            <w:webHidden/>
          </w:rPr>
        </w:r>
        <w:r>
          <w:rPr>
            <w:noProof/>
            <w:webHidden/>
          </w:rPr>
          <w:fldChar w:fldCharType="separate"/>
        </w:r>
        <w:r w:rsidR="005C2E9D">
          <w:rPr>
            <w:noProof/>
            <w:webHidden/>
          </w:rPr>
          <w:t>7</w:t>
        </w:r>
        <w:r>
          <w:rPr>
            <w:noProof/>
            <w:webHidden/>
          </w:rPr>
          <w:fldChar w:fldCharType="end"/>
        </w:r>
      </w:hyperlink>
    </w:p>
    <w:p w14:paraId="601ED182" w14:textId="1B20D27F" w:rsidR="00042A57" w:rsidRDefault="00042A57" w:rsidP="005C2E9D">
      <w:pPr>
        <w:pStyle w:val="Verzeichnis2"/>
        <w:rPr>
          <w:rFonts w:asciiTheme="minorHAnsi" w:eastAsiaTheme="minorEastAsia" w:hAnsiTheme="minorHAnsi" w:cstheme="minorBidi"/>
          <w:noProof/>
          <w:kern w:val="0"/>
          <w:sz w:val="22"/>
          <w:szCs w:val="22"/>
        </w:rPr>
      </w:pPr>
      <w:hyperlink w:anchor="_Toc93061586" w:history="1">
        <w:r w:rsidRPr="005A5E3C">
          <w:rPr>
            <w:rStyle w:val="Hyperlink"/>
            <w:noProof/>
          </w:rPr>
          <w:t>2.1</w:t>
        </w:r>
        <w:r>
          <w:rPr>
            <w:rFonts w:asciiTheme="minorHAnsi" w:eastAsiaTheme="minorEastAsia" w:hAnsiTheme="minorHAnsi" w:cstheme="minorBidi"/>
            <w:noProof/>
            <w:kern w:val="0"/>
            <w:sz w:val="22"/>
            <w:szCs w:val="22"/>
          </w:rPr>
          <w:tab/>
        </w:r>
        <w:r w:rsidRPr="005A5E3C">
          <w:rPr>
            <w:rStyle w:val="Hyperlink"/>
            <w:noProof/>
          </w:rPr>
          <w:t>Geltungsbereich</w:t>
        </w:r>
        <w:r>
          <w:rPr>
            <w:noProof/>
            <w:webHidden/>
          </w:rPr>
          <w:tab/>
        </w:r>
        <w:r>
          <w:rPr>
            <w:noProof/>
            <w:webHidden/>
          </w:rPr>
          <w:fldChar w:fldCharType="begin"/>
        </w:r>
        <w:r>
          <w:rPr>
            <w:noProof/>
            <w:webHidden/>
          </w:rPr>
          <w:instrText xml:space="preserve"> PAGEREF _Toc93061586 \h </w:instrText>
        </w:r>
        <w:r>
          <w:rPr>
            <w:noProof/>
            <w:webHidden/>
          </w:rPr>
        </w:r>
        <w:r>
          <w:rPr>
            <w:noProof/>
            <w:webHidden/>
          </w:rPr>
          <w:fldChar w:fldCharType="separate"/>
        </w:r>
        <w:r w:rsidR="005C2E9D">
          <w:rPr>
            <w:noProof/>
            <w:webHidden/>
          </w:rPr>
          <w:t>7</w:t>
        </w:r>
        <w:r>
          <w:rPr>
            <w:noProof/>
            <w:webHidden/>
          </w:rPr>
          <w:fldChar w:fldCharType="end"/>
        </w:r>
      </w:hyperlink>
    </w:p>
    <w:p w14:paraId="19584B6F" w14:textId="613949D6" w:rsidR="00042A57" w:rsidRDefault="00042A57" w:rsidP="005C2E9D">
      <w:pPr>
        <w:pStyle w:val="Verzeichnis2"/>
        <w:rPr>
          <w:rFonts w:asciiTheme="minorHAnsi" w:eastAsiaTheme="minorEastAsia" w:hAnsiTheme="minorHAnsi" w:cstheme="minorBidi"/>
          <w:noProof/>
          <w:kern w:val="0"/>
          <w:sz w:val="22"/>
          <w:szCs w:val="22"/>
        </w:rPr>
      </w:pPr>
      <w:hyperlink w:anchor="_Toc93061587" w:history="1">
        <w:r w:rsidRPr="005A5E3C">
          <w:rPr>
            <w:rStyle w:val="Hyperlink"/>
            <w:noProof/>
          </w:rPr>
          <w:t>2.2</w:t>
        </w:r>
        <w:r>
          <w:rPr>
            <w:rFonts w:asciiTheme="minorHAnsi" w:eastAsiaTheme="minorEastAsia" w:hAnsiTheme="minorHAnsi" w:cstheme="minorBidi"/>
            <w:noProof/>
            <w:kern w:val="0"/>
            <w:sz w:val="22"/>
            <w:szCs w:val="22"/>
          </w:rPr>
          <w:tab/>
        </w:r>
        <w:r w:rsidRPr="005A5E3C">
          <w:rPr>
            <w:rStyle w:val="Hyperlink"/>
            <w:noProof/>
          </w:rPr>
          <w:t>Modellierungsabgrenzung</w:t>
        </w:r>
        <w:r>
          <w:rPr>
            <w:noProof/>
            <w:webHidden/>
          </w:rPr>
          <w:tab/>
        </w:r>
        <w:r>
          <w:rPr>
            <w:noProof/>
            <w:webHidden/>
          </w:rPr>
          <w:fldChar w:fldCharType="begin"/>
        </w:r>
        <w:r>
          <w:rPr>
            <w:noProof/>
            <w:webHidden/>
          </w:rPr>
          <w:instrText xml:space="preserve"> PAGEREF _Toc93061587 \h </w:instrText>
        </w:r>
        <w:r>
          <w:rPr>
            <w:noProof/>
            <w:webHidden/>
          </w:rPr>
        </w:r>
        <w:r>
          <w:rPr>
            <w:noProof/>
            <w:webHidden/>
          </w:rPr>
          <w:fldChar w:fldCharType="separate"/>
        </w:r>
        <w:r w:rsidR="005C2E9D">
          <w:rPr>
            <w:noProof/>
            <w:webHidden/>
          </w:rPr>
          <w:t>7</w:t>
        </w:r>
        <w:r>
          <w:rPr>
            <w:noProof/>
            <w:webHidden/>
          </w:rPr>
          <w:fldChar w:fldCharType="end"/>
        </w:r>
      </w:hyperlink>
    </w:p>
    <w:p w14:paraId="6B52A7AE" w14:textId="3DC2AF77"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588" w:history="1">
        <w:r w:rsidRPr="005A5E3C">
          <w:rPr>
            <w:rStyle w:val="Hyperlink"/>
            <w:noProof/>
          </w:rPr>
          <w:t>3</w:t>
        </w:r>
        <w:r>
          <w:rPr>
            <w:rFonts w:asciiTheme="minorHAnsi" w:eastAsiaTheme="minorEastAsia" w:hAnsiTheme="minorHAnsi" w:cstheme="minorBidi"/>
            <w:noProof/>
            <w:kern w:val="0"/>
            <w:sz w:val="22"/>
            <w:szCs w:val="22"/>
          </w:rPr>
          <w:tab/>
        </w:r>
        <w:r w:rsidRPr="005A5E3C">
          <w:rPr>
            <w:rStyle w:val="Hyperlink"/>
            <w:noProof/>
          </w:rPr>
          <w:t>Zielsetzung und Zielgruppe</w:t>
        </w:r>
        <w:r>
          <w:rPr>
            <w:noProof/>
            <w:webHidden/>
          </w:rPr>
          <w:tab/>
        </w:r>
        <w:r>
          <w:rPr>
            <w:noProof/>
            <w:webHidden/>
          </w:rPr>
          <w:fldChar w:fldCharType="begin"/>
        </w:r>
        <w:r>
          <w:rPr>
            <w:noProof/>
            <w:webHidden/>
          </w:rPr>
          <w:instrText xml:space="preserve"> PAGEREF _Toc93061588 \h </w:instrText>
        </w:r>
        <w:r>
          <w:rPr>
            <w:noProof/>
            <w:webHidden/>
          </w:rPr>
        </w:r>
        <w:r>
          <w:rPr>
            <w:noProof/>
            <w:webHidden/>
          </w:rPr>
          <w:fldChar w:fldCharType="separate"/>
        </w:r>
        <w:r w:rsidR="005C2E9D">
          <w:rPr>
            <w:noProof/>
            <w:webHidden/>
          </w:rPr>
          <w:t>8</w:t>
        </w:r>
        <w:r>
          <w:rPr>
            <w:noProof/>
            <w:webHidden/>
          </w:rPr>
          <w:fldChar w:fldCharType="end"/>
        </w:r>
      </w:hyperlink>
    </w:p>
    <w:p w14:paraId="5CF7AD8E" w14:textId="4BAB1051"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589" w:history="1">
        <w:r w:rsidRPr="005A5E3C">
          <w:rPr>
            <w:rStyle w:val="Hyperlink"/>
            <w:noProof/>
          </w:rPr>
          <w:t>4</w:t>
        </w:r>
        <w:r>
          <w:rPr>
            <w:rFonts w:asciiTheme="minorHAnsi" w:eastAsiaTheme="minorEastAsia" w:hAnsiTheme="minorHAnsi" w:cstheme="minorBidi"/>
            <w:noProof/>
            <w:kern w:val="0"/>
            <w:sz w:val="22"/>
            <w:szCs w:val="22"/>
          </w:rPr>
          <w:tab/>
        </w:r>
        <w:r w:rsidRPr="005A5E3C">
          <w:rPr>
            <w:rStyle w:val="Hyperlink"/>
            <w:noProof/>
          </w:rPr>
          <w:t>Zugrundeliegende Schutzbedarfe</w:t>
        </w:r>
        <w:r>
          <w:rPr>
            <w:noProof/>
            <w:webHidden/>
          </w:rPr>
          <w:tab/>
        </w:r>
        <w:r>
          <w:rPr>
            <w:noProof/>
            <w:webHidden/>
          </w:rPr>
          <w:fldChar w:fldCharType="begin"/>
        </w:r>
        <w:r>
          <w:rPr>
            <w:noProof/>
            <w:webHidden/>
          </w:rPr>
          <w:instrText xml:space="preserve"> PAGEREF _Toc93061589 \h </w:instrText>
        </w:r>
        <w:r>
          <w:rPr>
            <w:noProof/>
            <w:webHidden/>
          </w:rPr>
        </w:r>
        <w:r>
          <w:rPr>
            <w:noProof/>
            <w:webHidden/>
          </w:rPr>
          <w:fldChar w:fldCharType="separate"/>
        </w:r>
        <w:r w:rsidR="005C2E9D">
          <w:rPr>
            <w:noProof/>
            <w:webHidden/>
          </w:rPr>
          <w:t>8</w:t>
        </w:r>
        <w:r>
          <w:rPr>
            <w:noProof/>
            <w:webHidden/>
          </w:rPr>
          <w:fldChar w:fldCharType="end"/>
        </w:r>
      </w:hyperlink>
    </w:p>
    <w:p w14:paraId="24C9F76E" w14:textId="4D06794E"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590" w:history="1">
        <w:r w:rsidRPr="005A5E3C">
          <w:rPr>
            <w:rStyle w:val="Hyperlink"/>
            <w:noProof/>
          </w:rPr>
          <w:t>5</w:t>
        </w:r>
        <w:r>
          <w:rPr>
            <w:rFonts w:asciiTheme="minorHAnsi" w:eastAsiaTheme="minorEastAsia" w:hAnsiTheme="minorHAnsi" w:cstheme="minorBidi"/>
            <w:noProof/>
            <w:kern w:val="0"/>
            <w:sz w:val="22"/>
            <w:szCs w:val="22"/>
          </w:rPr>
          <w:tab/>
        </w:r>
        <w:r w:rsidRPr="005A5E3C">
          <w:rPr>
            <w:rStyle w:val="Hyperlink"/>
            <w:noProof/>
          </w:rPr>
          <w:t>Anforderungen aus dem Baustein DER.4</w:t>
        </w:r>
        <w:r>
          <w:rPr>
            <w:noProof/>
            <w:webHidden/>
          </w:rPr>
          <w:tab/>
        </w:r>
        <w:r>
          <w:rPr>
            <w:noProof/>
            <w:webHidden/>
          </w:rPr>
          <w:fldChar w:fldCharType="begin"/>
        </w:r>
        <w:r>
          <w:rPr>
            <w:noProof/>
            <w:webHidden/>
          </w:rPr>
          <w:instrText xml:space="preserve"> PAGEREF _Toc93061590 \h </w:instrText>
        </w:r>
        <w:r>
          <w:rPr>
            <w:noProof/>
            <w:webHidden/>
          </w:rPr>
        </w:r>
        <w:r>
          <w:rPr>
            <w:noProof/>
            <w:webHidden/>
          </w:rPr>
          <w:fldChar w:fldCharType="separate"/>
        </w:r>
        <w:r w:rsidR="005C2E9D">
          <w:rPr>
            <w:noProof/>
            <w:webHidden/>
          </w:rPr>
          <w:t>9</w:t>
        </w:r>
        <w:r>
          <w:rPr>
            <w:noProof/>
            <w:webHidden/>
          </w:rPr>
          <w:fldChar w:fldCharType="end"/>
        </w:r>
      </w:hyperlink>
    </w:p>
    <w:p w14:paraId="7325FE71" w14:textId="217620EB" w:rsidR="00042A57" w:rsidRDefault="00042A57" w:rsidP="005C2E9D">
      <w:pPr>
        <w:pStyle w:val="Verzeichnis2"/>
        <w:rPr>
          <w:rFonts w:asciiTheme="minorHAnsi" w:eastAsiaTheme="minorEastAsia" w:hAnsiTheme="minorHAnsi" w:cstheme="minorBidi"/>
          <w:noProof/>
          <w:kern w:val="0"/>
          <w:sz w:val="22"/>
          <w:szCs w:val="22"/>
        </w:rPr>
      </w:pPr>
      <w:hyperlink w:anchor="_Toc93061591" w:history="1">
        <w:r w:rsidRPr="005A5E3C">
          <w:rPr>
            <w:rStyle w:val="Hyperlink"/>
            <w:noProof/>
          </w:rPr>
          <w:t>5.1</w:t>
        </w:r>
        <w:r>
          <w:rPr>
            <w:rFonts w:asciiTheme="minorHAnsi" w:eastAsiaTheme="minorEastAsia" w:hAnsiTheme="minorHAnsi" w:cstheme="minorBidi"/>
            <w:noProof/>
            <w:kern w:val="0"/>
            <w:sz w:val="22"/>
            <w:szCs w:val="22"/>
          </w:rPr>
          <w:tab/>
        </w:r>
        <w:r w:rsidRPr="005A5E3C">
          <w:rPr>
            <w:rStyle w:val="Hyperlink"/>
            <w:noProof/>
          </w:rPr>
          <w:t>Erstellung eines Notfallhandbuchs (S) [A1]</w:t>
        </w:r>
        <w:r>
          <w:rPr>
            <w:noProof/>
            <w:webHidden/>
          </w:rPr>
          <w:tab/>
        </w:r>
        <w:r>
          <w:rPr>
            <w:noProof/>
            <w:webHidden/>
          </w:rPr>
          <w:fldChar w:fldCharType="begin"/>
        </w:r>
        <w:r>
          <w:rPr>
            <w:noProof/>
            <w:webHidden/>
          </w:rPr>
          <w:instrText xml:space="preserve"> PAGEREF _Toc93061591 \h </w:instrText>
        </w:r>
        <w:r>
          <w:rPr>
            <w:noProof/>
            <w:webHidden/>
          </w:rPr>
        </w:r>
        <w:r>
          <w:rPr>
            <w:noProof/>
            <w:webHidden/>
          </w:rPr>
          <w:fldChar w:fldCharType="separate"/>
        </w:r>
        <w:r w:rsidR="005C2E9D">
          <w:rPr>
            <w:noProof/>
            <w:webHidden/>
          </w:rPr>
          <w:t>9</w:t>
        </w:r>
        <w:r>
          <w:rPr>
            <w:noProof/>
            <w:webHidden/>
          </w:rPr>
          <w:fldChar w:fldCharType="end"/>
        </w:r>
      </w:hyperlink>
    </w:p>
    <w:p w14:paraId="139F19D5" w14:textId="7365BBDD"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592" w:history="1">
        <w:r w:rsidRPr="005A5E3C">
          <w:rPr>
            <w:rStyle w:val="Hyperlink"/>
            <w:noProof/>
          </w:rPr>
          <w:t>5.2</w:t>
        </w:r>
        <w:r>
          <w:rPr>
            <w:rFonts w:asciiTheme="minorHAnsi" w:eastAsiaTheme="minorEastAsia" w:hAnsiTheme="minorHAnsi" w:cstheme="minorBidi"/>
            <w:noProof/>
            <w:kern w:val="0"/>
            <w:sz w:val="22"/>
            <w:szCs w:val="22"/>
          </w:rPr>
          <w:tab/>
        </w:r>
        <w:r w:rsidRPr="005A5E3C">
          <w:rPr>
            <w:rStyle w:val="Hyperlink"/>
            <w:noProof/>
          </w:rPr>
          <w:t xml:space="preserve">Integration von Notfallmanagement in organisationsweite   </w:t>
        </w:r>
        <w:r w:rsidR="005C2E9D">
          <w:rPr>
            <w:rStyle w:val="Hyperlink"/>
            <w:noProof/>
          </w:rPr>
          <w:br/>
        </w:r>
        <w:r w:rsidRPr="005A5E3C">
          <w:rPr>
            <w:rStyle w:val="Hyperlink"/>
            <w:noProof/>
          </w:rPr>
          <w:t>Abläufe und Prozesse (S) [A2]</w:t>
        </w:r>
        <w:r>
          <w:rPr>
            <w:noProof/>
            <w:webHidden/>
          </w:rPr>
          <w:tab/>
        </w:r>
        <w:r>
          <w:rPr>
            <w:noProof/>
            <w:webHidden/>
          </w:rPr>
          <w:fldChar w:fldCharType="begin"/>
        </w:r>
        <w:r>
          <w:rPr>
            <w:noProof/>
            <w:webHidden/>
          </w:rPr>
          <w:instrText xml:space="preserve"> PAGEREF _Toc93061592 \h </w:instrText>
        </w:r>
        <w:r>
          <w:rPr>
            <w:noProof/>
            <w:webHidden/>
          </w:rPr>
        </w:r>
        <w:r>
          <w:rPr>
            <w:noProof/>
            <w:webHidden/>
          </w:rPr>
          <w:fldChar w:fldCharType="separate"/>
        </w:r>
        <w:r w:rsidR="005C2E9D">
          <w:rPr>
            <w:noProof/>
            <w:webHidden/>
          </w:rPr>
          <w:t>12</w:t>
        </w:r>
        <w:r>
          <w:rPr>
            <w:noProof/>
            <w:webHidden/>
          </w:rPr>
          <w:fldChar w:fldCharType="end"/>
        </w:r>
      </w:hyperlink>
    </w:p>
    <w:p w14:paraId="59AEBFB1" w14:textId="0D0154A5"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593" w:history="1">
        <w:r w:rsidRPr="005A5E3C">
          <w:rPr>
            <w:rStyle w:val="Hyperlink"/>
            <w:noProof/>
          </w:rPr>
          <w:t>5.3</w:t>
        </w:r>
        <w:r>
          <w:rPr>
            <w:rFonts w:asciiTheme="minorHAnsi" w:eastAsiaTheme="minorEastAsia" w:hAnsiTheme="minorHAnsi" w:cstheme="minorBidi"/>
            <w:noProof/>
            <w:kern w:val="0"/>
            <w:sz w:val="22"/>
            <w:szCs w:val="22"/>
          </w:rPr>
          <w:tab/>
        </w:r>
        <w:r w:rsidRPr="005A5E3C">
          <w:rPr>
            <w:rStyle w:val="Hyperlink"/>
            <w:noProof/>
          </w:rPr>
          <w:t xml:space="preserve">Festlegung des Geltungsbereichs und der Notfallmanage- </w:t>
        </w:r>
        <w:r w:rsidR="005C2E9D">
          <w:rPr>
            <w:rStyle w:val="Hyperlink"/>
            <w:noProof/>
          </w:rPr>
          <w:br/>
        </w:r>
        <w:r w:rsidRPr="005A5E3C">
          <w:rPr>
            <w:rStyle w:val="Hyperlink"/>
            <w:noProof/>
          </w:rPr>
          <w:t>mentstrategie (S) [A3]</w:t>
        </w:r>
        <w:r>
          <w:rPr>
            <w:noProof/>
            <w:webHidden/>
          </w:rPr>
          <w:tab/>
        </w:r>
        <w:r>
          <w:rPr>
            <w:noProof/>
            <w:webHidden/>
          </w:rPr>
          <w:fldChar w:fldCharType="begin"/>
        </w:r>
        <w:r>
          <w:rPr>
            <w:noProof/>
            <w:webHidden/>
          </w:rPr>
          <w:instrText xml:space="preserve"> PAGEREF _Toc93061593 \h </w:instrText>
        </w:r>
        <w:r>
          <w:rPr>
            <w:noProof/>
            <w:webHidden/>
          </w:rPr>
        </w:r>
        <w:r>
          <w:rPr>
            <w:noProof/>
            <w:webHidden/>
          </w:rPr>
          <w:fldChar w:fldCharType="separate"/>
        </w:r>
        <w:r w:rsidR="005C2E9D">
          <w:rPr>
            <w:noProof/>
            <w:webHidden/>
          </w:rPr>
          <w:t>12</w:t>
        </w:r>
        <w:r>
          <w:rPr>
            <w:noProof/>
            <w:webHidden/>
          </w:rPr>
          <w:fldChar w:fldCharType="end"/>
        </w:r>
      </w:hyperlink>
    </w:p>
    <w:p w14:paraId="1FFCD5CD" w14:textId="641A7A38"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594" w:history="1">
        <w:r w:rsidRPr="005A5E3C">
          <w:rPr>
            <w:rStyle w:val="Hyperlink"/>
            <w:noProof/>
          </w:rPr>
          <w:t>5.4</w:t>
        </w:r>
        <w:r>
          <w:rPr>
            <w:rFonts w:asciiTheme="minorHAnsi" w:eastAsiaTheme="minorEastAsia" w:hAnsiTheme="minorHAnsi" w:cstheme="minorBidi"/>
            <w:noProof/>
            <w:kern w:val="0"/>
            <w:sz w:val="22"/>
            <w:szCs w:val="22"/>
          </w:rPr>
          <w:tab/>
        </w:r>
        <w:r w:rsidRPr="005A5E3C">
          <w:rPr>
            <w:rStyle w:val="Hyperlink"/>
            <w:noProof/>
          </w:rPr>
          <w:t xml:space="preserve">Leitlinie zum Notfallmanagement und Übernahme der  </w:t>
        </w:r>
        <w:r w:rsidR="005C2E9D">
          <w:rPr>
            <w:rStyle w:val="Hyperlink"/>
            <w:noProof/>
          </w:rPr>
          <w:br/>
        </w:r>
        <w:r w:rsidRPr="005A5E3C">
          <w:rPr>
            <w:rStyle w:val="Hyperlink"/>
            <w:noProof/>
          </w:rPr>
          <w:t>Gesamtverantwortung durch die Leitungsebene (H) [A4]</w:t>
        </w:r>
        <w:r>
          <w:rPr>
            <w:noProof/>
            <w:webHidden/>
          </w:rPr>
          <w:tab/>
        </w:r>
        <w:r>
          <w:rPr>
            <w:noProof/>
            <w:webHidden/>
          </w:rPr>
          <w:fldChar w:fldCharType="begin"/>
        </w:r>
        <w:r>
          <w:rPr>
            <w:noProof/>
            <w:webHidden/>
          </w:rPr>
          <w:instrText xml:space="preserve"> PAGEREF _Toc93061594 \h </w:instrText>
        </w:r>
        <w:r>
          <w:rPr>
            <w:noProof/>
            <w:webHidden/>
          </w:rPr>
        </w:r>
        <w:r>
          <w:rPr>
            <w:noProof/>
            <w:webHidden/>
          </w:rPr>
          <w:fldChar w:fldCharType="separate"/>
        </w:r>
        <w:r w:rsidR="005C2E9D">
          <w:rPr>
            <w:noProof/>
            <w:webHidden/>
          </w:rPr>
          <w:t>13</w:t>
        </w:r>
        <w:r>
          <w:rPr>
            <w:noProof/>
            <w:webHidden/>
          </w:rPr>
          <w:fldChar w:fldCharType="end"/>
        </w:r>
      </w:hyperlink>
    </w:p>
    <w:p w14:paraId="41A2CD8C" w14:textId="492ACF93"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595" w:history="1">
        <w:r w:rsidRPr="005A5E3C">
          <w:rPr>
            <w:rStyle w:val="Hyperlink"/>
            <w:noProof/>
          </w:rPr>
          <w:t>5.5</w:t>
        </w:r>
        <w:r>
          <w:rPr>
            <w:rFonts w:asciiTheme="minorHAnsi" w:eastAsiaTheme="minorEastAsia" w:hAnsiTheme="minorHAnsi" w:cstheme="minorBidi"/>
            <w:noProof/>
            <w:kern w:val="0"/>
            <w:sz w:val="22"/>
            <w:szCs w:val="22"/>
          </w:rPr>
          <w:tab/>
        </w:r>
        <w:r w:rsidRPr="005A5E3C">
          <w:rPr>
            <w:rStyle w:val="Hyperlink"/>
            <w:noProof/>
          </w:rPr>
          <w:t xml:space="preserve">Aufbau einer geeigneten Organisationsstruktur für das  </w:t>
        </w:r>
        <w:r w:rsidR="005C2E9D">
          <w:rPr>
            <w:rStyle w:val="Hyperlink"/>
            <w:noProof/>
          </w:rPr>
          <w:br/>
        </w:r>
        <w:r w:rsidRPr="005A5E3C">
          <w:rPr>
            <w:rStyle w:val="Hyperlink"/>
            <w:noProof/>
          </w:rPr>
          <w:t>Notfallmanagement (H) [A5]</w:t>
        </w:r>
        <w:r>
          <w:rPr>
            <w:noProof/>
            <w:webHidden/>
          </w:rPr>
          <w:tab/>
        </w:r>
        <w:r>
          <w:rPr>
            <w:noProof/>
            <w:webHidden/>
          </w:rPr>
          <w:fldChar w:fldCharType="begin"/>
        </w:r>
        <w:r>
          <w:rPr>
            <w:noProof/>
            <w:webHidden/>
          </w:rPr>
          <w:instrText xml:space="preserve"> PAGEREF _Toc93061595 \h </w:instrText>
        </w:r>
        <w:r>
          <w:rPr>
            <w:noProof/>
            <w:webHidden/>
          </w:rPr>
        </w:r>
        <w:r>
          <w:rPr>
            <w:noProof/>
            <w:webHidden/>
          </w:rPr>
          <w:fldChar w:fldCharType="separate"/>
        </w:r>
        <w:r w:rsidR="005C2E9D">
          <w:rPr>
            <w:noProof/>
            <w:webHidden/>
          </w:rPr>
          <w:t>14</w:t>
        </w:r>
        <w:r>
          <w:rPr>
            <w:noProof/>
            <w:webHidden/>
          </w:rPr>
          <w:fldChar w:fldCharType="end"/>
        </w:r>
      </w:hyperlink>
    </w:p>
    <w:p w14:paraId="1DB456EB" w14:textId="239CF46E"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596" w:history="1">
        <w:r w:rsidRPr="005A5E3C">
          <w:rPr>
            <w:rStyle w:val="Hyperlink"/>
            <w:noProof/>
          </w:rPr>
          <w:t>5.6</w:t>
        </w:r>
        <w:r>
          <w:rPr>
            <w:rFonts w:asciiTheme="minorHAnsi" w:eastAsiaTheme="minorEastAsia" w:hAnsiTheme="minorHAnsi" w:cstheme="minorBidi"/>
            <w:noProof/>
            <w:kern w:val="0"/>
            <w:sz w:val="22"/>
            <w:szCs w:val="22"/>
          </w:rPr>
          <w:tab/>
        </w:r>
        <w:r w:rsidRPr="005A5E3C">
          <w:rPr>
            <w:rStyle w:val="Hyperlink"/>
            <w:noProof/>
          </w:rPr>
          <w:t xml:space="preserve">Bereitstellung angemessener Ressourcen für das </w:t>
        </w:r>
        <w:r w:rsidR="005C2E9D">
          <w:rPr>
            <w:rStyle w:val="Hyperlink"/>
            <w:noProof/>
          </w:rPr>
          <w:br/>
        </w:r>
        <w:r w:rsidRPr="005A5E3C">
          <w:rPr>
            <w:rStyle w:val="Hyperlink"/>
            <w:noProof/>
          </w:rPr>
          <w:t>Notfallmanagement (H) [A6]</w:t>
        </w:r>
        <w:r>
          <w:rPr>
            <w:noProof/>
            <w:webHidden/>
          </w:rPr>
          <w:tab/>
        </w:r>
        <w:r>
          <w:rPr>
            <w:noProof/>
            <w:webHidden/>
          </w:rPr>
          <w:fldChar w:fldCharType="begin"/>
        </w:r>
        <w:r>
          <w:rPr>
            <w:noProof/>
            <w:webHidden/>
          </w:rPr>
          <w:instrText xml:space="preserve"> PAGEREF _Toc93061596 \h </w:instrText>
        </w:r>
        <w:r>
          <w:rPr>
            <w:noProof/>
            <w:webHidden/>
          </w:rPr>
        </w:r>
        <w:r>
          <w:rPr>
            <w:noProof/>
            <w:webHidden/>
          </w:rPr>
          <w:fldChar w:fldCharType="separate"/>
        </w:r>
        <w:r w:rsidR="005C2E9D">
          <w:rPr>
            <w:noProof/>
            <w:webHidden/>
          </w:rPr>
          <w:t>16</w:t>
        </w:r>
        <w:r>
          <w:rPr>
            <w:noProof/>
            <w:webHidden/>
          </w:rPr>
          <w:fldChar w:fldCharType="end"/>
        </w:r>
      </w:hyperlink>
    </w:p>
    <w:p w14:paraId="2A772DCB" w14:textId="2D4A9344" w:rsidR="00042A57" w:rsidRDefault="00042A57" w:rsidP="005C2E9D">
      <w:pPr>
        <w:pStyle w:val="Verzeichnis2"/>
        <w:rPr>
          <w:rFonts w:asciiTheme="minorHAnsi" w:eastAsiaTheme="minorEastAsia" w:hAnsiTheme="minorHAnsi" w:cstheme="minorBidi"/>
          <w:noProof/>
          <w:kern w:val="0"/>
          <w:sz w:val="22"/>
          <w:szCs w:val="22"/>
        </w:rPr>
      </w:pPr>
      <w:hyperlink w:anchor="_Toc93061597" w:history="1">
        <w:r w:rsidRPr="005A5E3C">
          <w:rPr>
            <w:rStyle w:val="Hyperlink"/>
            <w:noProof/>
          </w:rPr>
          <w:t>5.7</w:t>
        </w:r>
        <w:r>
          <w:rPr>
            <w:rFonts w:asciiTheme="minorHAnsi" w:eastAsiaTheme="minorEastAsia" w:hAnsiTheme="minorHAnsi" w:cstheme="minorBidi"/>
            <w:noProof/>
            <w:kern w:val="0"/>
            <w:sz w:val="22"/>
            <w:szCs w:val="22"/>
          </w:rPr>
          <w:tab/>
        </w:r>
        <w:r w:rsidRPr="005A5E3C">
          <w:rPr>
            <w:rStyle w:val="Hyperlink"/>
            <w:noProof/>
          </w:rPr>
          <w:t>Erstellung eines Notfallkonzepts (H) [A7]</w:t>
        </w:r>
        <w:r>
          <w:rPr>
            <w:noProof/>
            <w:webHidden/>
          </w:rPr>
          <w:tab/>
        </w:r>
        <w:r>
          <w:rPr>
            <w:noProof/>
            <w:webHidden/>
          </w:rPr>
          <w:fldChar w:fldCharType="begin"/>
        </w:r>
        <w:r>
          <w:rPr>
            <w:noProof/>
            <w:webHidden/>
          </w:rPr>
          <w:instrText xml:space="preserve"> PAGEREF _Toc93061597 \h </w:instrText>
        </w:r>
        <w:r>
          <w:rPr>
            <w:noProof/>
            <w:webHidden/>
          </w:rPr>
        </w:r>
        <w:r>
          <w:rPr>
            <w:noProof/>
            <w:webHidden/>
          </w:rPr>
          <w:fldChar w:fldCharType="separate"/>
        </w:r>
        <w:r w:rsidR="005C2E9D">
          <w:rPr>
            <w:noProof/>
            <w:webHidden/>
          </w:rPr>
          <w:t>17</w:t>
        </w:r>
        <w:r>
          <w:rPr>
            <w:noProof/>
            <w:webHidden/>
          </w:rPr>
          <w:fldChar w:fldCharType="end"/>
        </w:r>
      </w:hyperlink>
    </w:p>
    <w:p w14:paraId="392495F8" w14:textId="24EC02E4" w:rsidR="00042A57" w:rsidRDefault="00042A57" w:rsidP="005C2E9D">
      <w:pPr>
        <w:pStyle w:val="Verzeichnis2"/>
        <w:rPr>
          <w:rFonts w:asciiTheme="minorHAnsi" w:eastAsiaTheme="minorEastAsia" w:hAnsiTheme="minorHAnsi" w:cstheme="minorBidi"/>
          <w:noProof/>
          <w:kern w:val="0"/>
          <w:sz w:val="22"/>
          <w:szCs w:val="22"/>
        </w:rPr>
      </w:pPr>
      <w:hyperlink w:anchor="_Toc93061598" w:history="1">
        <w:r w:rsidRPr="005A5E3C">
          <w:rPr>
            <w:rStyle w:val="Hyperlink"/>
            <w:noProof/>
          </w:rPr>
          <w:t>5.8</w:t>
        </w:r>
        <w:r>
          <w:rPr>
            <w:rFonts w:asciiTheme="minorHAnsi" w:eastAsiaTheme="minorEastAsia" w:hAnsiTheme="minorHAnsi" w:cstheme="minorBidi"/>
            <w:noProof/>
            <w:kern w:val="0"/>
            <w:sz w:val="22"/>
            <w:szCs w:val="22"/>
          </w:rPr>
          <w:tab/>
        </w:r>
        <w:r w:rsidRPr="005A5E3C">
          <w:rPr>
            <w:rStyle w:val="Hyperlink"/>
            <w:noProof/>
          </w:rPr>
          <w:t>Integration der Mitarbeiter in den Notfallmanagement-Prozess (H) [A8]</w:t>
        </w:r>
        <w:r>
          <w:rPr>
            <w:noProof/>
            <w:webHidden/>
          </w:rPr>
          <w:tab/>
        </w:r>
        <w:r>
          <w:rPr>
            <w:noProof/>
            <w:webHidden/>
          </w:rPr>
          <w:fldChar w:fldCharType="begin"/>
        </w:r>
        <w:r>
          <w:rPr>
            <w:noProof/>
            <w:webHidden/>
          </w:rPr>
          <w:instrText xml:space="preserve"> PAGEREF _Toc93061598 \h </w:instrText>
        </w:r>
        <w:r>
          <w:rPr>
            <w:noProof/>
            <w:webHidden/>
          </w:rPr>
        </w:r>
        <w:r>
          <w:rPr>
            <w:noProof/>
            <w:webHidden/>
          </w:rPr>
          <w:fldChar w:fldCharType="separate"/>
        </w:r>
        <w:r w:rsidR="005C2E9D">
          <w:rPr>
            <w:noProof/>
            <w:webHidden/>
          </w:rPr>
          <w:t>19</w:t>
        </w:r>
        <w:r>
          <w:rPr>
            <w:noProof/>
            <w:webHidden/>
          </w:rPr>
          <w:fldChar w:fldCharType="end"/>
        </w:r>
      </w:hyperlink>
    </w:p>
    <w:p w14:paraId="4B9A2109" w14:textId="2C75707F"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599" w:history="1">
        <w:r w:rsidRPr="005A5E3C">
          <w:rPr>
            <w:rStyle w:val="Hyperlink"/>
            <w:noProof/>
          </w:rPr>
          <w:t>5.9</w:t>
        </w:r>
        <w:r>
          <w:rPr>
            <w:rFonts w:asciiTheme="minorHAnsi" w:eastAsiaTheme="minorEastAsia" w:hAnsiTheme="minorHAnsi" w:cstheme="minorBidi"/>
            <w:noProof/>
            <w:kern w:val="0"/>
            <w:sz w:val="22"/>
            <w:szCs w:val="22"/>
          </w:rPr>
          <w:tab/>
        </w:r>
        <w:r w:rsidRPr="005A5E3C">
          <w:rPr>
            <w:rStyle w:val="Hyperlink"/>
            <w:noProof/>
          </w:rPr>
          <w:t xml:space="preserve">Integration von Notfallmanagement in organisationsweite </w:t>
        </w:r>
        <w:r w:rsidR="005C2E9D">
          <w:rPr>
            <w:rStyle w:val="Hyperlink"/>
            <w:noProof/>
          </w:rPr>
          <w:br/>
        </w:r>
        <w:r w:rsidRPr="005A5E3C">
          <w:rPr>
            <w:rStyle w:val="Hyperlink"/>
            <w:noProof/>
          </w:rPr>
          <w:t>Abläufe und Prozesse (H) [A9]</w:t>
        </w:r>
        <w:r>
          <w:rPr>
            <w:noProof/>
            <w:webHidden/>
          </w:rPr>
          <w:tab/>
        </w:r>
        <w:r>
          <w:rPr>
            <w:noProof/>
            <w:webHidden/>
          </w:rPr>
          <w:fldChar w:fldCharType="begin"/>
        </w:r>
        <w:r>
          <w:rPr>
            <w:noProof/>
            <w:webHidden/>
          </w:rPr>
          <w:instrText xml:space="preserve"> PAGEREF _Toc93061599 \h </w:instrText>
        </w:r>
        <w:r>
          <w:rPr>
            <w:noProof/>
            <w:webHidden/>
          </w:rPr>
        </w:r>
        <w:r>
          <w:rPr>
            <w:noProof/>
            <w:webHidden/>
          </w:rPr>
          <w:fldChar w:fldCharType="separate"/>
        </w:r>
        <w:r w:rsidR="005C2E9D">
          <w:rPr>
            <w:noProof/>
            <w:webHidden/>
          </w:rPr>
          <w:t>20</w:t>
        </w:r>
        <w:r>
          <w:rPr>
            <w:noProof/>
            <w:webHidden/>
          </w:rPr>
          <w:fldChar w:fldCharType="end"/>
        </w:r>
      </w:hyperlink>
    </w:p>
    <w:p w14:paraId="72F23D38" w14:textId="5A3AB636" w:rsidR="00042A57" w:rsidRDefault="00042A57" w:rsidP="005C2E9D">
      <w:pPr>
        <w:pStyle w:val="Verzeichnis2"/>
        <w:rPr>
          <w:rFonts w:asciiTheme="minorHAnsi" w:eastAsiaTheme="minorEastAsia" w:hAnsiTheme="minorHAnsi" w:cstheme="minorBidi"/>
          <w:noProof/>
          <w:kern w:val="0"/>
          <w:sz w:val="22"/>
          <w:szCs w:val="22"/>
        </w:rPr>
      </w:pPr>
      <w:hyperlink w:anchor="_Toc93061600" w:history="1">
        <w:r w:rsidRPr="005A5E3C">
          <w:rPr>
            <w:rStyle w:val="Hyperlink"/>
            <w:noProof/>
          </w:rPr>
          <w:t>5.10</w:t>
        </w:r>
        <w:r>
          <w:rPr>
            <w:rFonts w:asciiTheme="minorHAnsi" w:eastAsiaTheme="minorEastAsia" w:hAnsiTheme="minorHAnsi" w:cstheme="minorBidi"/>
            <w:noProof/>
            <w:kern w:val="0"/>
            <w:sz w:val="22"/>
            <w:szCs w:val="22"/>
          </w:rPr>
          <w:tab/>
        </w:r>
        <w:r w:rsidRPr="005A5E3C">
          <w:rPr>
            <w:rStyle w:val="Hyperlink"/>
            <w:noProof/>
          </w:rPr>
          <w:t>Tests und Notfallübungen [A10]</w:t>
        </w:r>
        <w:r>
          <w:rPr>
            <w:noProof/>
            <w:webHidden/>
          </w:rPr>
          <w:tab/>
        </w:r>
        <w:r>
          <w:rPr>
            <w:noProof/>
            <w:webHidden/>
          </w:rPr>
          <w:fldChar w:fldCharType="begin"/>
        </w:r>
        <w:r>
          <w:rPr>
            <w:noProof/>
            <w:webHidden/>
          </w:rPr>
          <w:instrText xml:space="preserve"> PAGEREF _Toc93061600 \h </w:instrText>
        </w:r>
        <w:r>
          <w:rPr>
            <w:noProof/>
            <w:webHidden/>
          </w:rPr>
        </w:r>
        <w:r>
          <w:rPr>
            <w:noProof/>
            <w:webHidden/>
          </w:rPr>
          <w:fldChar w:fldCharType="separate"/>
        </w:r>
        <w:r w:rsidR="005C2E9D">
          <w:rPr>
            <w:noProof/>
            <w:webHidden/>
          </w:rPr>
          <w:t>21</w:t>
        </w:r>
        <w:r>
          <w:rPr>
            <w:noProof/>
            <w:webHidden/>
          </w:rPr>
          <w:fldChar w:fldCharType="end"/>
        </w:r>
      </w:hyperlink>
    </w:p>
    <w:p w14:paraId="52237D36" w14:textId="08EB2230" w:rsidR="00042A57" w:rsidRDefault="00042A57" w:rsidP="005C2E9D">
      <w:pPr>
        <w:pStyle w:val="Verzeichnis2"/>
        <w:rPr>
          <w:rFonts w:asciiTheme="minorHAnsi" w:eastAsiaTheme="minorEastAsia" w:hAnsiTheme="minorHAnsi" w:cstheme="minorBidi"/>
          <w:noProof/>
          <w:kern w:val="0"/>
          <w:sz w:val="22"/>
          <w:szCs w:val="22"/>
        </w:rPr>
      </w:pPr>
      <w:hyperlink w:anchor="_Toc93061601" w:history="1">
        <w:r w:rsidRPr="005A5E3C">
          <w:rPr>
            <w:rStyle w:val="Hyperlink"/>
            <w:noProof/>
          </w:rPr>
          <w:t>5.11</w:t>
        </w:r>
        <w:r>
          <w:rPr>
            <w:rFonts w:asciiTheme="minorHAnsi" w:eastAsiaTheme="minorEastAsia" w:hAnsiTheme="minorHAnsi" w:cstheme="minorBidi"/>
            <w:noProof/>
            <w:kern w:val="0"/>
            <w:sz w:val="22"/>
            <w:szCs w:val="22"/>
          </w:rPr>
          <w:tab/>
        </w:r>
        <w:r w:rsidRPr="005A5E3C">
          <w:rPr>
            <w:rStyle w:val="Hyperlink"/>
            <w:noProof/>
          </w:rPr>
          <w:t>ENTFALLEN (H) [A11]</w:t>
        </w:r>
        <w:r>
          <w:rPr>
            <w:noProof/>
            <w:webHidden/>
          </w:rPr>
          <w:tab/>
        </w:r>
        <w:r>
          <w:rPr>
            <w:noProof/>
            <w:webHidden/>
          </w:rPr>
          <w:fldChar w:fldCharType="begin"/>
        </w:r>
        <w:r>
          <w:rPr>
            <w:noProof/>
            <w:webHidden/>
          </w:rPr>
          <w:instrText xml:space="preserve"> PAGEREF _Toc93061601 \h </w:instrText>
        </w:r>
        <w:r>
          <w:rPr>
            <w:noProof/>
            <w:webHidden/>
          </w:rPr>
        </w:r>
        <w:r>
          <w:rPr>
            <w:noProof/>
            <w:webHidden/>
          </w:rPr>
          <w:fldChar w:fldCharType="separate"/>
        </w:r>
        <w:r w:rsidR="005C2E9D">
          <w:rPr>
            <w:noProof/>
            <w:webHidden/>
          </w:rPr>
          <w:t>22</w:t>
        </w:r>
        <w:r>
          <w:rPr>
            <w:noProof/>
            <w:webHidden/>
          </w:rPr>
          <w:fldChar w:fldCharType="end"/>
        </w:r>
      </w:hyperlink>
    </w:p>
    <w:p w14:paraId="368761CD" w14:textId="5B27921E" w:rsidR="00042A57" w:rsidRDefault="00042A57" w:rsidP="005C2E9D">
      <w:pPr>
        <w:pStyle w:val="Verzeichnis2"/>
        <w:rPr>
          <w:rFonts w:asciiTheme="minorHAnsi" w:eastAsiaTheme="minorEastAsia" w:hAnsiTheme="minorHAnsi" w:cstheme="minorBidi"/>
          <w:noProof/>
          <w:kern w:val="0"/>
          <w:sz w:val="22"/>
          <w:szCs w:val="22"/>
        </w:rPr>
      </w:pPr>
      <w:hyperlink w:anchor="_Toc93061602" w:history="1">
        <w:r w:rsidRPr="005A5E3C">
          <w:rPr>
            <w:rStyle w:val="Hyperlink"/>
            <w:noProof/>
          </w:rPr>
          <w:t>5.12</w:t>
        </w:r>
        <w:r>
          <w:rPr>
            <w:rFonts w:asciiTheme="minorHAnsi" w:eastAsiaTheme="minorEastAsia" w:hAnsiTheme="minorHAnsi" w:cstheme="minorBidi"/>
            <w:noProof/>
            <w:kern w:val="0"/>
            <w:sz w:val="22"/>
            <w:szCs w:val="22"/>
          </w:rPr>
          <w:tab/>
        </w:r>
        <w:r w:rsidRPr="005A5E3C">
          <w:rPr>
            <w:rStyle w:val="Hyperlink"/>
            <w:noProof/>
          </w:rPr>
          <w:t>Dokumentation im Notfallmanagement-Prozess (H) [A12]</w:t>
        </w:r>
        <w:r>
          <w:rPr>
            <w:noProof/>
            <w:webHidden/>
          </w:rPr>
          <w:tab/>
        </w:r>
        <w:r>
          <w:rPr>
            <w:noProof/>
            <w:webHidden/>
          </w:rPr>
          <w:fldChar w:fldCharType="begin"/>
        </w:r>
        <w:r>
          <w:rPr>
            <w:noProof/>
            <w:webHidden/>
          </w:rPr>
          <w:instrText xml:space="preserve"> PAGEREF _Toc93061602 \h </w:instrText>
        </w:r>
        <w:r>
          <w:rPr>
            <w:noProof/>
            <w:webHidden/>
          </w:rPr>
        </w:r>
        <w:r>
          <w:rPr>
            <w:noProof/>
            <w:webHidden/>
          </w:rPr>
          <w:fldChar w:fldCharType="separate"/>
        </w:r>
        <w:r w:rsidR="005C2E9D">
          <w:rPr>
            <w:noProof/>
            <w:webHidden/>
          </w:rPr>
          <w:t>22</w:t>
        </w:r>
        <w:r>
          <w:rPr>
            <w:noProof/>
            <w:webHidden/>
          </w:rPr>
          <w:fldChar w:fldCharType="end"/>
        </w:r>
      </w:hyperlink>
    </w:p>
    <w:p w14:paraId="02BFBF82" w14:textId="3F27675E" w:rsidR="00042A57" w:rsidRDefault="00042A57" w:rsidP="005C2E9D">
      <w:pPr>
        <w:pStyle w:val="Verzeichnis2"/>
        <w:rPr>
          <w:rFonts w:asciiTheme="minorHAnsi" w:eastAsiaTheme="minorEastAsia" w:hAnsiTheme="minorHAnsi" w:cstheme="minorBidi"/>
          <w:noProof/>
          <w:kern w:val="0"/>
          <w:sz w:val="22"/>
          <w:szCs w:val="22"/>
        </w:rPr>
      </w:pPr>
      <w:hyperlink w:anchor="_Toc93061603" w:history="1">
        <w:r w:rsidRPr="005A5E3C">
          <w:rPr>
            <w:rStyle w:val="Hyperlink"/>
            <w:noProof/>
          </w:rPr>
          <w:t>5.13</w:t>
        </w:r>
        <w:r>
          <w:rPr>
            <w:rFonts w:asciiTheme="minorHAnsi" w:eastAsiaTheme="minorEastAsia" w:hAnsiTheme="minorHAnsi" w:cstheme="minorBidi"/>
            <w:noProof/>
            <w:kern w:val="0"/>
            <w:sz w:val="22"/>
            <w:szCs w:val="22"/>
          </w:rPr>
          <w:tab/>
        </w:r>
        <w:r w:rsidRPr="005A5E3C">
          <w:rPr>
            <w:rStyle w:val="Hyperlink"/>
            <w:noProof/>
          </w:rPr>
          <w:t>Überprüfung und Steuerung des Notfallmanagement-Systems (H) [A13]</w:t>
        </w:r>
        <w:r>
          <w:rPr>
            <w:noProof/>
            <w:webHidden/>
          </w:rPr>
          <w:tab/>
        </w:r>
        <w:r>
          <w:rPr>
            <w:noProof/>
            <w:webHidden/>
          </w:rPr>
          <w:fldChar w:fldCharType="begin"/>
        </w:r>
        <w:r>
          <w:rPr>
            <w:noProof/>
            <w:webHidden/>
          </w:rPr>
          <w:instrText xml:space="preserve"> PAGEREF _Toc93061603 \h </w:instrText>
        </w:r>
        <w:r>
          <w:rPr>
            <w:noProof/>
            <w:webHidden/>
          </w:rPr>
        </w:r>
        <w:r>
          <w:rPr>
            <w:noProof/>
            <w:webHidden/>
          </w:rPr>
          <w:fldChar w:fldCharType="separate"/>
        </w:r>
        <w:r w:rsidR="005C2E9D">
          <w:rPr>
            <w:noProof/>
            <w:webHidden/>
          </w:rPr>
          <w:t>23</w:t>
        </w:r>
        <w:r>
          <w:rPr>
            <w:noProof/>
            <w:webHidden/>
          </w:rPr>
          <w:fldChar w:fldCharType="end"/>
        </w:r>
      </w:hyperlink>
    </w:p>
    <w:p w14:paraId="11227D06" w14:textId="7B5BF777"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604" w:history="1">
        <w:r w:rsidRPr="005A5E3C">
          <w:rPr>
            <w:rStyle w:val="Hyperlink"/>
            <w:noProof/>
          </w:rPr>
          <w:t>5.14</w:t>
        </w:r>
        <w:r>
          <w:rPr>
            <w:rFonts w:asciiTheme="minorHAnsi" w:eastAsiaTheme="minorEastAsia" w:hAnsiTheme="minorHAnsi" w:cstheme="minorBidi"/>
            <w:noProof/>
            <w:kern w:val="0"/>
            <w:sz w:val="22"/>
            <w:szCs w:val="22"/>
          </w:rPr>
          <w:tab/>
        </w:r>
        <w:r w:rsidRPr="005A5E3C">
          <w:rPr>
            <w:rStyle w:val="Hyperlink"/>
            <w:noProof/>
          </w:rPr>
          <w:t xml:space="preserve">Regelmäßige Überprüfung und Verbesserung der </w:t>
        </w:r>
        <w:r w:rsidR="005C2E9D">
          <w:rPr>
            <w:rStyle w:val="Hyperlink"/>
            <w:noProof/>
          </w:rPr>
          <w:br/>
        </w:r>
        <w:r w:rsidRPr="005A5E3C">
          <w:rPr>
            <w:rStyle w:val="Hyperlink"/>
            <w:noProof/>
          </w:rPr>
          <w:t>Notfallmaßnahmen (H) [A14]</w:t>
        </w:r>
        <w:r>
          <w:rPr>
            <w:noProof/>
            <w:webHidden/>
          </w:rPr>
          <w:tab/>
        </w:r>
        <w:r>
          <w:rPr>
            <w:noProof/>
            <w:webHidden/>
          </w:rPr>
          <w:fldChar w:fldCharType="begin"/>
        </w:r>
        <w:r>
          <w:rPr>
            <w:noProof/>
            <w:webHidden/>
          </w:rPr>
          <w:instrText xml:space="preserve"> PAGEREF _Toc93061604 \h </w:instrText>
        </w:r>
        <w:r>
          <w:rPr>
            <w:noProof/>
            <w:webHidden/>
          </w:rPr>
        </w:r>
        <w:r>
          <w:rPr>
            <w:noProof/>
            <w:webHidden/>
          </w:rPr>
          <w:fldChar w:fldCharType="separate"/>
        </w:r>
        <w:r w:rsidR="005C2E9D">
          <w:rPr>
            <w:noProof/>
            <w:webHidden/>
          </w:rPr>
          <w:t>24</w:t>
        </w:r>
        <w:r>
          <w:rPr>
            <w:noProof/>
            <w:webHidden/>
          </w:rPr>
          <w:fldChar w:fldCharType="end"/>
        </w:r>
      </w:hyperlink>
    </w:p>
    <w:p w14:paraId="73231BC2" w14:textId="104E3D38"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605" w:history="1">
        <w:r w:rsidRPr="005A5E3C">
          <w:rPr>
            <w:rStyle w:val="Hyperlink"/>
            <w:noProof/>
          </w:rPr>
          <w:t>5.15</w:t>
        </w:r>
        <w:r>
          <w:rPr>
            <w:rFonts w:asciiTheme="minorHAnsi" w:eastAsiaTheme="minorEastAsia" w:hAnsiTheme="minorHAnsi" w:cstheme="minorBidi"/>
            <w:noProof/>
            <w:kern w:val="0"/>
            <w:sz w:val="22"/>
            <w:szCs w:val="22"/>
          </w:rPr>
          <w:tab/>
        </w:r>
        <w:r w:rsidRPr="005A5E3C">
          <w:rPr>
            <w:rStyle w:val="Hyperlink"/>
            <w:noProof/>
          </w:rPr>
          <w:t>Bewertung der Leistungsfähigkeit des Notfallmanagement-</w:t>
        </w:r>
        <w:r w:rsidR="005C2E9D">
          <w:rPr>
            <w:rStyle w:val="Hyperlink"/>
            <w:noProof/>
          </w:rPr>
          <w:br/>
        </w:r>
        <w:r w:rsidRPr="005A5E3C">
          <w:rPr>
            <w:rStyle w:val="Hyperlink"/>
            <w:noProof/>
          </w:rPr>
          <w:t>Systems (H) [A15]</w:t>
        </w:r>
        <w:r>
          <w:rPr>
            <w:noProof/>
            <w:webHidden/>
          </w:rPr>
          <w:tab/>
        </w:r>
        <w:r>
          <w:rPr>
            <w:noProof/>
            <w:webHidden/>
          </w:rPr>
          <w:fldChar w:fldCharType="begin"/>
        </w:r>
        <w:r>
          <w:rPr>
            <w:noProof/>
            <w:webHidden/>
          </w:rPr>
          <w:instrText xml:space="preserve"> PAGEREF _Toc93061605 \h </w:instrText>
        </w:r>
        <w:r>
          <w:rPr>
            <w:noProof/>
            <w:webHidden/>
          </w:rPr>
        </w:r>
        <w:r>
          <w:rPr>
            <w:noProof/>
            <w:webHidden/>
          </w:rPr>
          <w:fldChar w:fldCharType="separate"/>
        </w:r>
        <w:r w:rsidR="005C2E9D">
          <w:rPr>
            <w:noProof/>
            <w:webHidden/>
          </w:rPr>
          <w:t>28</w:t>
        </w:r>
        <w:r>
          <w:rPr>
            <w:noProof/>
            <w:webHidden/>
          </w:rPr>
          <w:fldChar w:fldCharType="end"/>
        </w:r>
      </w:hyperlink>
    </w:p>
    <w:p w14:paraId="24ECC462" w14:textId="2657AE3B" w:rsidR="00042A57" w:rsidRDefault="00042A57" w:rsidP="005C2E9D">
      <w:pPr>
        <w:pStyle w:val="Verzeichnis2"/>
        <w:ind w:left="1133" w:hanging="566"/>
        <w:rPr>
          <w:rFonts w:asciiTheme="minorHAnsi" w:eastAsiaTheme="minorEastAsia" w:hAnsiTheme="minorHAnsi" w:cstheme="minorBidi"/>
          <w:noProof/>
          <w:kern w:val="0"/>
          <w:sz w:val="22"/>
          <w:szCs w:val="22"/>
        </w:rPr>
      </w:pPr>
      <w:hyperlink w:anchor="_Toc93061606" w:history="1">
        <w:r w:rsidRPr="005A5E3C">
          <w:rPr>
            <w:rStyle w:val="Hyperlink"/>
            <w:noProof/>
          </w:rPr>
          <w:t>5.16</w:t>
        </w:r>
        <w:r>
          <w:rPr>
            <w:rFonts w:asciiTheme="minorHAnsi" w:eastAsiaTheme="minorEastAsia" w:hAnsiTheme="minorHAnsi" w:cstheme="minorBidi"/>
            <w:noProof/>
            <w:kern w:val="0"/>
            <w:sz w:val="22"/>
            <w:szCs w:val="22"/>
          </w:rPr>
          <w:tab/>
        </w:r>
        <w:r w:rsidRPr="005A5E3C">
          <w:rPr>
            <w:rStyle w:val="Hyperlink"/>
            <w:noProof/>
          </w:rPr>
          <w:t xml:space="preserve">Notfallvorsorge- und Notfallreaktionsplanung für  </w:t>
        </w:r>
        <w:r w:rsidR="005C2E9D">
          <w:rPr>
            <w:rStyle w:val="Hyperlink"/>
            <w:noProof/>
          </w:rPr>
          <w:br/>
        </w:r>
        <w:r w:rsidRPr="005A5E3C">
          <w:rPr>
            <w:rStyle w:val="Hyperlink"/>
            <w:noProof/>
          </w:rPr>
          <w:t>ausgelagerte Komponenten (H) [A16]</w:t>
        </w:r>
        <w:r>
          <w:rPr>
            <w:noProof/>
            <w:webHidden/>
          </w:rPr>
          <w:tab/>
        </w:r>
        <w:r>
          <w:rPr>
            <w:noProof/>
            <w:webHidden/>
          </w:rPr>
          <w:fldChar w:fldCharType="begin"/>
        </w:r>
        <w:r>
          <w:rPr>
            <w:noProof/>
            <w:webHidden/>
          </w:rPr>
          <w:instrText xml:space="preserve"> PAGEREF _Toc93061606 \h </w:instrText>
        </w:r>
        <w:r>
          <w:rPr>
            <w:noProof/>
            <w:webHidden/>
          </w:rPr>
        </w:r>
        <w:r>
          <w:rPr>
            <w:noProof/>
            <w:webHidden/>
          </w:rPr>
          <w:fldChar w:fldCharType="separate"/>
        </w:r>
        <w:r w:rsidR="005C2E9D">
          <w:rPr>
            <w:noProof/>
            <w:webHidden/>
          </w:rPr>
          <w:t>30</w:t>
        </w:r>
        <w:r>
          <w:rPr>
            <w:noProof/>
            <w:webHidden/>
          </w:rPr>
          <w:fldChar w:fldCharType="end"/>
        </w:r>
      </w:hyperlink>
    </w:p>
    <w:p w14:paraId="2A36B473" w14:textId="4FDD3903"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07" w:history="1">
        <w:r w:rsidRPr="005A5E3C">
          <w:rPr>
            <w:rStyle w:val="Hyperlink"/>
            <w:noProof/>
          </w:rPr>
          <w:t>6</w:t>
        </w:r>
        <w:r>
          <w:rPr>
            <w:rFonts w:asciiTheme="minorHAnsi" w:eastAsiaTheme="minorEastAsia" w:hAnsiTheme="minorHAnsi" w:cstheme="minorBidi"/>
            <w:noProof/>
            <w:kern w:val="0"/>
            <w:sz w:val="22"/>
            <w:szCs w:val="22"/>
          </w:rPr>
          <w:tab/>
        </w:r>
        <w:r w:rsidRPr="005A5E3C">
          <w:rPr>
            <w:rStyle w:val="Hyperlink"/>
            <w:noProof/>
          </w:rPr>
          <w:t>Behördenspezifische Anforderungen [optional]</w:t>
        </w:r>
        <w:r>
          <w:rPr>
            <w:noProof/>
            <w:webHidden/>
          </w:rPr>
          <w:tab/>
        </w:r>
        <w:r>
          <w:rPr>
            <w:noProof/>
            <w:webHidden/>
          </w:rPr>
          <w:fldChar w:fldCharType="begin"/>
        </w:r>
        <w:r>
          <w:rPr>
            <w:noProof/>
            <w:webHidden/>
          </w:rPr>
          <w:instrText xml:space="preserve"> PAGEREF _Toc93061607 \h </w:instrText>
        </w:r>
        <w:r>
          <w:rPr>
            <w:noProof/>
            <w:webHidden/>
          </w:rPr>
        </w:r>
        <w:r>
          <w:rPr>
            <w:noProof/>
            <w:webHidden/>
          </w:rPr>
          <w:fldChar w:fldCharType="separate"/>
        </w:r>
        <w:r w:rsidR="005C2E9D">
          <w:rPr>
            <w:noProof/>
            <w:webHidden/>
          </w:rPr>
          <w:t>33</w:t>
        </w:r>
        <w:r>
          <w:rPr>
            <w:noProof/>
            <w:webHidden/>
          </w:rPr>
          <w:fldChar w:fldCharType="end"/>
        </w:r>
      </w:hyperlink>
    </w:p>
    <w:p w14:paraId="3FF914B8" w14:textId="75228F81"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09" w:history="1">
        <w:r w:rsidRPr="005A5E3C">
          <w:rPr>
            <w:rStyle w:val="Hyperlink"/>
            <w:noProof/>
          </w:rPr>
          <w:t>7</w:t>
        </w:r>
        <w:r>
          <w:rPr>
            <w:rFonts w:asciiTheme="minorHAnsi" w:eastAsiaTheme="minorEastAsia" w:hAnsiTheme="minorHAnsi" w:cstheme="minorBidi"/>
            <w:noProof/>
            <w:kern w:val="0"/>
            <w:sz w:val="22"/>
            <w:szCs w:val="22"/>
          </w:rPr>
          <w:tab/>
        </w:r>
        <w:r w:rsidRPr="005A5E3C">
          <w:rPr>
            <w:rStyle w:val="Hyperlink"/>
            <w:noProof/>
          </w:rPr>
          <w:t>Weitere Anforderungen aus anderer Quellen [optional]</w:t>
        </w:r>
        <w:r>
          <w:rPr>
            <w:noProof/>
            <w:webHidden/>
          </w:rPr>
          <w:tab/>
        </w:r>
        <w:r>
          <w:rPr>
            <w:noProof/>
            <w:webHidden/>
          </w:rPr>
          <w:fldChar w:fldCharType="begin"/>
        </w:r>
        <w:r>
          <w:rPr>
            <w:noProof/>
            <w:webHidden/>
          </w:rPr>
          <w:instrText xml:space="preserve"> PAGEREF _Toc93061609 \h </w:instrText>
        </w:r>
        <w:r>
          <w:rPr>
            <w:noProof/>
            <w:webHidden/>
          </w:rPr>
        </w:r>
        <w:r>
          <w:rPr>
            <w:noProof/>
            <w:webHidden/>
          </w:rPr>
          <w:fldChar w:fldCharType="separate"/>
        </w:r>
        <w:r w:rsidR="005C2E9D">
          <w:rPr>
            <w:noProof/>
            <w:webHidden/>
          </w:rPr>
          <w:t>34</w:t>
        </w:r>
        <w:r>
          <w:rPr>
            <w:noProof/>
            <w:webHidden/>
          </w:rPr>
          <w:fldChar w:fldCharType="end"/>
        </w:r>
      </w:hyperlink>
    </w:p>
    <w:p w14:paraId="00787AAD" w14:textId="6CAEE21D" w:rsidR="005C2E9D" w:rsidRDefault="00042A57" w:rsidP="005C2E9D">
      <w:pPr>
        <w:pStyle w:val="Verzeichnis1"/>
        <w:spacing w:before="120" w:after="120"/>
        <w:rPr>
          <w:rStyle w:val="Hyperlink"/>
          <w:noProof/>
        </w:rPr>
      </w:pPr>
      <w:hyperlink w:anchor="_Toc93061611" w:history="1">
        <w:r w:rsidRPr="005A5E3C">
          <w:rPr>
            <w:rStyle w:val="Hyperlink"/>
            <w:noProof/>
          </w:rPr>
          <w:t>8</w:t>
        </w:r>
        <w:r>
          <w:rPr>
            <w:rFonts w:asciiTheme="minorHAnsi" w:eastAsiaTheme="minorEastAsia" w:hAnsiTheme="minorHAnsi" w:cstheme="minorBidi"/>
            <w:noProof/>
            <w:kern w:val="0"/>
            <w:sz w:val="22"/>
            <w:szCs w:val="22"/>
          </w:rPr>
          <w:tab/>
        </w:r>
        <w:r w:rsidRPr="005A5E3C">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_Toc93061611 \h </w:instrText>
        </w:r>
        <w:r>
          <w:rPr>
            <w:noProof/>
            <w:webHidden/>
          </w:rPr>
        </w:r>
        <w:r>
          <w:rPr>
            <w:noProof/>
            <w:webHidden/>
          </w:rPr>
          <w:fldChar w:fldCharType="separate"/>
        </w:r>
        <w:r w:rsidR="005C2E9D">
          <w:rPr>
            <w:noProof/>
            <w:webHidden/>
          </w:rPr>
          <w:t>35</w:t>
        </w:r>
        <w:r>
          <w:rPr>
            <w:noProof/>
            <w:webHidden/>
          </w:rPr>
          <w:fldChar w:fldCharType="end"/>
        </w:r>
      </w:hyperlink>
    </w:p>
    <w:p w14:paraId="1992DEB2" w14:textId="69859032" w:rsidR="005C2E9D" w:rsidRDefault="005C2E9D" w:rsidP="005C2E9D">
      <w:pPr>
        <w:spacing w:after="0"/>
        <w:rPr>
          <w:rStyle w:val="Hyperlink"/>
          <w:noProof/>
        </w:rPr>
      </w:pPr>
      <w:r>
        <w:rPr>
          <w:rStyle w:val="Hyperlink"/>
          <w:noProof/>
        </w:rPr>
        <w:br w:type="page"/>
      </w:r>
    </w:p>
    <w:p w14:paraId="43F9B3FE" w14:textId="5EAE91E4" w:rsidR="005C2E9D" w:rsidRDefault="005C2E9D" w:rsidP="005C2E9D">
      <w:pPr>
        <w:spacing w:after="0"/>
        <w:rPr>
          <w:rStyle w:val="Hyperlink"/>
          <w:noProof/>
        </w:rPr>
      </w:pPr>
    </w:p>
    <w:p w14:paraId="6A1FCD77" w14:textId="31D88AE2" w:rsidR="005C2E9D" w:rsidRDefault="005C2E9D" w:rsidP="005C2E9D">
      <w:pPr>
        <w:spacing w:after="0"/>
        <w:rPr>
          <w:rStyle w:val="Hyperlink"/>
          <w:noProof/>
        </w:rPr>
      </w:pPr>
    </w:p>
    <w:p w14:paraId="5B54BE5E" w14:textId="77777777" w:rsidR="005C2E9D" w:rsidRDefault="005C2E9D" w:rsidP="005C2E9D">
      <w:pPr>
        <w:spacing w:after="0"/>
        <w:rPr>
          <w:rStyle w:val="Hyperlink"/>
          <w:noProof/>
        </w:rPr>
      </w:pPr>
    </w:p>
    <w:p w14:paraId="2906F5D9" w14:textId="1151099F"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12" w:history="1">
        <w:r w:rsidRPr="005A5E3C">
          <w:rPr>
            <w:rStyle w:val="Hyperlink"/>
            <w:noProof/>
          </w:rPr>
          <w:t>9</w:t>
        </w:r>
        <w:r>
          <w:rPr>
            <w:rFonts w:asciiTheme="minorHAnsi" w:eastAsiaTheme="minorEastAsia" w:hAnsiTheme="minorHAnsi" w:cstheme="minorBidi"/>
            <w:noProof/>
            <w:kern w:val="0"/>
            <w:sz w:val="22"/>
            <w:szCs w:val="22"/>
          </w:rPr>
          <w:tab/>
        </w:r>
        <w:r w:rsidRPr="005A5E3C">
          <w:rPr>
            <w:rStyle w:val="Hyperlink"/>
            <w:noProof/>
          </w:rPr>
          <w:t>Notfallvorsorge</w:t>
        </w:r>
        <w:r>
          <w:rPr>
            <w:noProof/>
            <w:webHidden/>
          </w:rPr>
          <w:tab/>
        </w:r>
        <w:r>
          <w:rPr>
            <w:noProof/>
            <w:webHidden/>
          </w:rPr>
          <w:fldChar w:fldCharType="begin"/>
        </w:r>
        <w:r>
          <w:rPr>
            <w:noProof/>
            <w:webHidden/>
          </w:rPr>
          <w:instrText xml:space="preserve"> PAGEREF _Toc93061612 \h </w:instrText>
        </w:r>
        <w:r>
          <w:rPr>
            <w:noProof/>
            <w:webHidden/>
          </w:rPr>
        </w:r>
        <w:r>
          <w:rPr>
            <w:noProof/>
            <w:webHidden/>
          </w:rPr>
          <w:fldChar w:fldCharType="separate"/>
        </w:r>
        <w:r w:rsidR="005C2E9D">
          <w:rPr>
            <w:noProof/>
            <w:webHidden/>
          </w:rPr>
          <w:t>35</w:t>
        </w:r>
        <w:r>
          <w:rPr>
            <w:noProof/>
            <w:webHidden/>
          </w:rPr>
          <w:fldChar w:fldCharType="end"/>
        </w:r>
      </w:hyperlink>
    </w:p>
    <w:p w14:paraId="0B1245C0" w14:textId="0A6D0683"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13" w:history="1">
        <w:r w:rsidRPr="005A5E3C">
          <w:rPr>
            <w:rStyle w:val="Hyperlink"/>
            <w:noProof/>
          </w:rPr>
          <w:t>10</w:t>
        </w:r>
        <w:r>
          <w:rPr>
            <w:rFonts w:asciiTheme="minorHAnsi" w:eastAsiaTheme="minorEastAsia" w:hAnsiTheme="minorHAnsi" w:cstheme="minorBidi"/>
            <w:noProof/>
            <w:kern w:val="0"/>
            <w:sz w:val="22"/>
            <w:szCs w:val="22"/>
          </w:rPr>
          <w:tab/>
        </w:r>
        <w:r w:rsidRPr="005A5E3C">
          <w:rPr>
            <w:rStyle w:val="Hyperlink"/>
            <w:noProof/>
          </w:rPr>
          <w:t>Konsequenzen bei Nichtbeachtung</w:t>
        </w:r>
        <w:r>
          <w:rPr>
            <w:noProof/>
            <w:webHidden/>
          </w:rPr>
          <w:tab/>
        </w:r>
        <w:r>
          <w:rPr>
            <w:noProof/>
            <w:webHidden/>
          </w:rPr>
          <w:fldChar w:fldCharType="begin"/>
        </w:r>
        <w:r>
          <w:rPr>
            <w:noProof/>
            <w:webHidden/>
          </w:rPr>
          <w:instrText xml:space="preserve"> PAGEREF _Toc93061613 \h </w:instrText>
        </w:r>
        <w:r>
          <w:rPr>
            <w:noProof/>
            <w:webHidden/>
          </w:rPr>
        </w:r>
        <w:r>
          <w:rPr>
            <w:noProof/>
            <w:webHidden/>
          </w:rPr>
          <w:fldChar w:fldCharType="separate"/>
        </w:r>
        <w:r w:rsidR="005C2E9D">
          <w:rPr>
            <w:noProof/>
            <w:webHidden/>
          </w:rPr>
          <w:t>35</w:t>
        </w:r>
        <w:r>
          <w:rPr>
            <w:noProof/>
            <w:webHidden/>
          </w:rPr>
          <w:fldChar w:fldCharType="end"/>
        </w:r>
      </w:hyperlink>
    </w:p>
    <w:p w14:paraId="570A9367" w14:textId="6979B496"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14" w:history="1">
        <w:r w:rsidRPr="005A5E3C">
          <w:rPr>
            <w:rStyle w:val="Hyperlink"/>
            <w:noProof/>
          </w:rPr>
          <w:t>11</w:t>
        </w:r>
        <w:r>
          <w:rPr>
            <w:rFonts w:asciiTheme="minorHAnsi" w:eastAsiaTheme="minorEastAsia" w:hAnsiTheme="minorHAnsi" w:cstheme="minorBidi"/>
            <w:noProof/>
            <w:kern w:val="0"/>
            <w:sz w:val="22"/>
            <w:szCs w:val="22"/>
          </w:rPr>
          <w:tab/>
        </w:r>
        <w:r w:rsidRPr="005A5E3C">
          <w:rPr>
            <w:rStyle w:val="Hyperlink"/>
            <w:noProof/>
          </w:rPr>
          <w:t>Ausnahmen</w:t>
        </w:r>
        <w:r>
          <w:rPr>
            <w:noProof/>
            <w:webHidden/>
          </w:rPr>
          <w:tab/>
        </w:r>
        <w:r>
          <w:rPr>
            <w:noProof/>
            <w:webHidden/>
          </w:rPr>
          <w:fldChar w:fldCharType="begin"/>
        </w:r>
        <w:r>
          <w:rPr>
            <w:noProof/>
            <w:webHidden/>
          </w:rPr>
          <w:instrText xml:space="preserve"> PAGEREF _Toc93061614 \h </w:instrText>
        </w:r>
        <w:r>
          <w:rPr>
            <w:noProof/>
            <w:webHidden/>
          </w:rPr>
        </w:r>
        <w:r>
          <w:rPr>
            <w:noProof/>
            <w:webHidden/>
          </w:rPr>
          <w:fldChar w:fldCharType="separate"/>
        </w:r>
        <w:r w:rsidR="005C2E9D">
          <w:rPr>
            <w:noProof/>
            <w:webHidden/>
          </w:rPr>
          <w:t>35</w:t>
        </w:r>
        <w:r>
          <w:rPr>
            <w:noProof/>
            <w:webHidden/>
          </w:rPr>
          <w:fldChar w:fldCharType="end"/>
        </w:r>
      </w:hyperlink>
    </w:p>
    <w:p w14:paraId="4BC5C4E6" w14:textId="304BB357"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15" w:history="1">
        <w:r w:rsidRPr="005A5E3C">
          <w:rPr>
            <w:rStyle w:val="Hyperlink"/>
            <w:noProof/>
          </w:rPr>
          <w:t>Anhang A: Gefährdungslage (Stand 01.2022)</w:t>
        </w:r>
        <w:r>
          <w:rPr>
            <w:noProof/>
            <w:webHidden/>
          </w:rPr>
          <w:tab/>
        </w:r>
        <w:r>
          <w:rPr>
            <w:noProof/>
            <w:webHidden/>
          </w:rPr>
          <w:fldChar w:fldCharType="begin"/>
        </w:r>
        <w:r>
          <w:rPr>
            <w:noProof/>
            <w:webHidden/>
          </w:rPr>
          <w:instrText xml:space="preserve"> PAGEREF _Toc93061615 \h </w:instrText>
        </w:r>
        <w:r>
          <w:rPr>
            <w:noProof/>
            <w:webHidden/>
          </w:rPr>
        </w:r>
        <w:r>
          <w:rPr>
            <w:noProof/>
            <w:webHidden/>
          </w:rPr>
          <w:fldChar w:fldCharType="separate"/>
        </w:r>
        <w:r w:rsidR="005C2E9D">
          <w:rPr>
            <w:noProof/>
            <w:webHidden/>
          </w:rPr>
          <w:t>36</w:t>
        </w:r>
        <w:r>
          <w:rPr>
            <w:noProof/>
            <w:webHidden/>
          </w:rPr>
          <w:fldChar w:fldCharType="end"/>
        </w:r>
      </w:hyperlink>
    </w:p>
    <w:p w14:paraId="3F330F82" w14:textId="23A90D4D"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17" w:history="1">
        <w:r w:rsidRPr="005A5E3C">
          <w:rPr>
            <w:rStyle w:val="Hyperlink"/>
            <w:noProof/>
          </w:rPr>
          <w:t>Anhang B: Optionale Anhänge</w:t>
        </w:r>
        <w:r>
          <w:rPr>
            <w:noProof/>
            <w:webHidden/>
          </w:rPr>
          <w:tab/>
        </w:r>
        <w:r>
          <w:rPr>
            <w:noProof/>
            <w:webHidden/>
          </w:rPr>
          <w:fldChar w:fldCharType="begin"/>
        </w:r>
        <w:r>
          <w:rPr>
            <w:noProof/>
            <w:webHidden/>
          </w:rPr>
          <w:instrText xml:space="preserve"> PAGEREF _Toc93061617 \h </w:instrText>
        </w:r>
        <w:r>
          <w:rPr>
            <w:noProof/>
            <w:webHidden/>
          </w:rPr>
        </w:r>
        <w:r>
          <w:rPr>
            <w:noProof/>
            <w:webHidden/>
          </w:rPr>
          <w:fldChar w:fldCharType="separate"/>
        </w:r>
        <w:r w:rsidR="005C2E9D">
          <w:rPr>
            <w:noProof/>
            <w:webHidden/>
          </w:rPr>
          <w:t>38</w:t>
        </w:r>
        <w:r>
          <w:rPr>
            <w:noProof/>
            <w:webHidden/>
          </w:rPr>
          <w:fldChar w:fldCharType="end"/>
        </w:r>
      </w:hyperlink>
    </w:p>
    <w:p w14:paraId="24E6C1C6" w14:textId="0DB0270E" w:rsidR="00042A57" w:rsidRDefault="00042A57" w:rsidP="005C2E9D">
      <w:pPr>
        <w:pStyle w:val="Verzeichnis1"/>
        <w:spacing w:before="120" w:after="120"/>
        <w:rPr>
          <w:rFonts w:asciiTheme="minorHAnsi" w:eastAsiaTheme="minorEastAsia" w:hAnsiTheme="minorHAnsi" w:cstheme="minorBidi"/>
          <w:noProof/>
          <w:kern w:val="0"/>
          <w:sz w:val="22"/>
          <w:szCs w:val="22"/>
        </w:rPr>
      </w:pPr>
      <w:hyperlink w:anchor="_Toc93061618" w:history="1">
        <w:r w:rsidRPr="005A5E3C">
          <w:rPr>
            <w:rStyle w:val="Hyperlink"/>
            <w:noProof/>
          </w:rPr>
          <w:t>Anhang C: Glossar</w:t>
        </w:r>
        <w:r>
          <w:rPr>
            <w:noProof/>
            <w:webHidden/>
          </w:rPr>
          <w:tab/>
        </w:r>
        <w:r>
          <w:rPr>
            <w:noProof/>
            <w:webHidden/>
          </w:rPr>
          <w:fldChar w:fldCharType="begin"/>
        </w:r>
        <w:r>
          <w:rPr>
            <w:noProof/>
            <w:webHidden/>
          </w:rPr>
          <w:instrText xml:space="preserve"> PAGEREF _Toc93061618 \h </w:instrText>
        </w:r>
        <w:r>
          <w:rPr>
            <w:noProof/>
            <w:webHidden/>
          </w:rPr>
        </w:r>
        <w:r>
          <w:rPr>
            <w:noProof/>
            <w:webHidden/>
          </w:rPr>
          <w:fldChar w:fldCharType="separate"/>
        </w:r>
        <w:r w:rsidR="005C2E9D">
          <w:rPr>
            <w:noProof/>
            <w:webHidden/>
          </w:rPr>
          <w:t>39</w:t>
        </w:r>
        <w:r>
          <w:rPr>
            <w:noProof/>
            <w:webHidden/>
          </w:rPr>
          <w:fldChar w:fldCharType="end"/>
        </w:r>
      </w:hyperlink>
    </w:p>
    <w:p w14:paraId="74C81F59" w14:textId="43A490B6" w:rsidR="00766D5D" w:rsidRDefault="00C50573" w:rsidP="005C2E9D">
      <w:pPr>
        <w:spacing w:after="0"/>
      </w:pPr>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639C01F5" w14:textId="373A7067" w:rsidR="00AA2F34" w:rsidRDefault="009C3786" w:rsidP="005977F8">
      <w:pPr>
        <w:spacing w:after="0"/>
      </w:pPr>
      <w:r>
        <w:t xml:space="preserve">In Notfällen müssen Institutionen weiter auf Informationen zugreifen können, um einen Geschäftsprozess, ein IT-System oder eine Fachaufgabe wiederherstellen zu können. Um die Informationssicherheit auch in einem Notfall aufrechterhalten zu können, </w:t>
      </w:r>
      <w:r w:rsidR="00741AD8">
        <w:t>müssen</w:t>
      </w:r>
      <w:r>
        <w:t xml:space="preserve"> deshalb entsprechende Prozesse geplant, etabliert und überprüft werden. </w:t>
      </w:r>
    </w:p>
    <w:p w14:paraId="11BC28E8" w14:textId="77777777" w:rsidR="00AA2F34" w:rsidRDefault="00AA2F34" w:rsidP="005977F8">
      <w:pPr>
        <w:spacing w:after="0"/>
      </w:pPr>
    </w:p>
    <w:p w14:paraId="447F8A9C" w14:textId="632B77D1" w:rsidR="00474013" w:rsidRDefault="00474013" w:rsidP="00474013">
      <w:pPr>
        <w:spacing w:after="0"/>
      </w:pPr>
      <w:r>
        <w:t xml:space="preserve">Dabei sind alle Aspekte zu betrachten, die erforderlich sind, um die Informationssicherheit auch bei Schadensereignissen oder Notfällen aufrechterhalten zu können. </w:t>
      </w:r>
      <w:r>
        <w:br/>
        <w:t>Dies reicht von der Planung bis zur Überprüfung aller Prozesse</w:t>
      </w:r>
      <w:r>
        <w:t>.</w:t>
      </w:r>
    </w:p>
    <w:p w14:paraId="15A06652" w14:textId="77777777" w:rsidR="00474013" w:rsidRDefault="00474013" w:rsidP="00474013">
      <w:pPr>
        <w:spacing w:after="0"/>
        <w:rPr>
          <w:color w:val="FF0000"/>
          <w:sz w:val="22"/>
          <w:szCs w:val="22"/>
        </w:rPr>
      </w:pPr>
    </w:p>
    <w:p w14:paraId="3548D6F9" w14:textId="5D55577C" w:rsidR="00AA2F34" w:rsidRDefault="009C3786" w:rsidP="005977F8">
      <w:pPr>
        <w:spacing w:after="0"/>
      </w:pPr>
      <w:r>
        <w:t xml:space="preserve">Es sind geeignete Maßnahmen zu identifizieren und umzusetzen, durch die zeitkritische Geschäftsprozesse und Fachaufgaben ausfallsicherer werden. </w:t>
      </w:r>
      <w:r w:rsidR="00AA2F34">
        <w:t>D</w:t>
      </w:r>
      <w:r>
        <w:t xml:space="preserve">iese Maßnahmen </w:t>
      </w:r>
      <w:r w:rsidR="00AA2F34">
        <w:t xml:space="preserve">sollen </w:t>
      </w:r>
      <w:r>
        <w:t xml:space="preserve">ermöglichen, einen Notfall schnell und zielgerichtet zu bewältigen. </w:t>
      </w:r>
    </w:p>
    <w:p w14:paraId="67FEF3AA" w14:textId="77777777" w:rsidR="00AA2F34" w:rsidRDefault="00AA2F34" w:rsidP="005977F8">
      <w:pPr>
        <w:spacing w:after="0"/>
      </w:pPr>
    </w:p>
    <w:p w14:paraId="11AD5682" w14:textId="3613E3D6" w:rsidR="00AA2F34" w:rsidRDefault="009C3786" w:rsidP="005977F8">
      <w:pPr>
        <w:spacing w:after="0"/>
      </w:pPr>
      <w:r>
        <w:t xml:space="preserve">Die Aufrechterhaltung der Informationssicherheit im Notfall ist in ein übergreifendes </w:t>
      </w:r>
      <w:r w:rsidR="00474013">
        <w:br/>
      </w:r>
      <w:r w:rsidR="00474013">
        <w:t>Business Continuity Management (BCM)</w:t>
      </w:r>
      <w:r w:rsidR="00474013">
        <w:t xml:space="preserve"> </w:t>
      </w:r>
      <w:r>
        <w:t xml:space="preserve">einzubinden. </w:t>
      </w:r>
    </w:p>
    <w:p w14:paraId="0ABADFE4" w14:textId="77777777" w:rsidR="00AA2F34" w:rsidRDefault="00AA2F34" w:rsidP="005977F8">
      <w:pPr>
        <w:spacing w:after="0"/>
      </w:pPr>
    </w:p>
    <w:p w14:paraId="021246F4" w14:textId="7A410D64" w:rsidR="00766D5D" w:rsidRDefault="009C3786" w:rsidP="005977F8">
      <w:pPr>
        <w:spacing w:after="0"/>
        <w:rPr>
          <w:i/>
          <w:iCs/>
          <w:color w:val="FF0000"/>
        </w:rPr>
      </w:pPr>
      <w:r>
        <w:t xml:space="preserve">Das </w:t>
      </w:r>
      <w:r w:rsidR="00AA2F34">
        <w:t>IT-</w:t>
      </w:r>
      <w:r>
        <w:t xml:space="preserve">Notfallmanagement hat jedoch einen eigenen Prozessverantwortlichen, den </w:t>
      </w:r>
      <w:r w:rsidR="00AA2F34">
        <w:br/>
        <w:t>IT-</w:t>
      </w:r>
      <w:r>
        <w:t>Notfallbeauftragten, der sich mit dem Informationssicherheitsbeauftragten abstimmt.</w:t>
      </w:r>
    </w:p>
    <w:p w14:paraId="75838624" w14:textId="77777777" w:rsidR="005977F8" w:rsidRDefault="005977F8" w:rsidP="005977F8">
      <w:pPr>
        <w:spacing w:after="0"/>
        <w:rPr>
          <w:color w:val="FF0000"/>
          <w:sz w:val="22"/>
          <w:szCs w:val="22"/>
        </w:rPr>
      </w:pPr>
    </w:p>
    <w:p w14:paraId="0C825875" w14:textId="77777777" w:rsidR="00AA2F34" w:rsidRDefault="009C3786" w:rsidP="005977F8">
      <w:pPr>
        <w:spacing w:after="0"/>
      </w:pPr>
      <w:r>
        <w:t xml:space="preserve">Ziel dieses Bausteins ist es, Anforderungen zu beschreiben, um die Informationssicherheit in Institutionen selbst in kritischen Situationen zu gewährleisten. </w:t>
      </w:r>
    </w:p>
    <w:p w14:paraId="0EB75116"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3061584"/>
      <w:r w:rsidRPr="00461E90">
        <w:t>Grundlagen und Rahmenbedingungen</w:t>
      </w:r>
      <w:bookmarkEnd w:id="7"/>
      <w:bookmarkEnd w:id="8"/>
    </w:p>
    <w:p w14:paraId="5564A858" w14:textId="28AA0BF4" w:rsidR="005D2D12" w:rsidRDefault="006676E5" w:rsidP="005D2D12">
      <w:pPr>
        <w:spacing w:after="240"/>
        <w:ind w:right="-144"/>
      </w:pPr>
      <w:bookmarkStart w:id="9" w:name="_Toc308162472"/>
      <w:bookmarkStart w:id="10"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3F24FA">
        <w:t xml:space="preserve">Baustein </w:t>
      </w:r>
      <w:bookmarkStart w:id="11" w:name="NEU1"/>
      <w:bookmarkEnd w:id="11"/>
      <w:r w:rsidR="00BC4BC0">
        <w:t>DER.4.</w:t>
      </w:r>
    </w:p>
    <w:p w14:paraId="5AD63F1C" w14:textId="6C069B2C" w:rsidR="006676E5"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7777777" w:rsidR="006676E5" w:rsidRDefault="006676E5" w:rsidP="006676E5">
      <w:pPr>
        <w:spacing w:after="240"/>
      </w:pPr>
    </w:p>
    <w:p w14:paraId="791A083D" w14:textId="77777777" w:rsidR="006676E5" w:rsidRDefault="006676E5" w:rsidP="006676E5">
      <w:pPr>
        <w:pStyle w:val="berschrift1"/>
      </w:pPr>
      <w:bookmarkStart w:id="13" w:name="_Toc41075642"/>
      <w:bookmarkStart w:id="14" w:name="_Toc41590817"/>
      <w:bookmarkStart w:id="15" w:name="_Toc44677860"/>
      <w:bookmarkStart w:id="16" w:name="_Toc11150599"/>
      <w:bookmarkStart w:id="17" w:name="_Toc93061585"/>
      <w:r w:rsidRPr="00AE6246">
        <w:t>Abgrenzung</w:t>
      </w:r>
      <w:bookmarkEnd w:id="13"/>
      <w:bookmarkEnd w:id="14"/>
      <w:bookmarkEnd w:id="15"/>
      <w:bookmarkEnd w:id="17"/>
      <w:r w:rsidRPr="00AE6246">
        <w:t xml:space="preserve"> </w:t>
      </w:r>
      <w:bookmarkEnd w:id="16"/>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32553C">
      <w:pPr>
        <w:pStyle w:val="berschrift2"/>
        <w:rPr>
          <w:rFonts w:eastAsia="Times New Roman" w:cs="Times New Roman"/>
          <w:sz w:val="20"/>
          <w:szCs w:val="20"/>
        </w:rPr>
      </w:pPr>
      <w:bookmarkStart w:id="18" w:name="_Toc41075643"/>
      <w:bookmarkStart w:id="19" w:name="_Toc41590818"/>
      <w:bookmarkStart w:id="20" w:name="_Toc44677861"/>
      <w:bookmarkStart w:id="21" w:name="_Toc93061586"/>
      <w:r w:rsidRPr="000F1170">
        <w:t>Geltungsbereich</w:t>
      </w:r>
      <w:bookmarkEnd w:id="18"/>
      <w:bookmarkEnd w:id="19"/>
      <w:bookmarkEnd w:id="20"/>
      <w:bookmarkEnd w:id="21"/>
      <w:r w:rsidRPr="000F1170">
        <w:br/>
      </w:r>
    </w:p>
    <w:p w14:paraId="27C11565" w14:textId="6D8ED91D" w:rsidR="00BC4BC0" w:rsidRDefault="006676E5" w:rsidP="006676E5">
      <w:pPr>
        <w:spacing w:after="240"/>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3F24FA" w:rsidRPr="003F24FA">
        <w:t xml:space="preserve">eingesetzten </w:t>
      </w:r>
      <w:r w:rsidR="003F24FA" w:rsidRPr="003F24FA">
        <w:br/>
      </w:r>
      <w:r w:rsidR="00BC4BC0">
        <w:t xml:space="preserve">Hard- und Softwarekomponenten, sowie Geschäftsprozesse, die in einem Notfall </w:t>
      </w:r>
      <w:r w:rsidR="00BC4BC0">
        <w:br/>
        <w:t xml:space="preserve">zur Aufrechterhaltung des IT-Betriebes unbedingt benötigt werden (BCM - kritische </w:t>
      </w:r>
      <w:r w:rsidR="00BC4BC0">
        <w:br/>
        <w:t xml:space="preserve">Geschäftsprozesse), sowie für alle Komponenten, deren Schutzbedarf „Verfügbarkeit“ </w:t>
      </w:r>
      <w:r w:rsidR="00BC4BC0">
        <w:br/>
        <w:t>höher und sehr hoch ist.</w:t>
      </w:r>
    </w:p>
    <w:p w14:paraId="3AF8795F" w14:textId="1FE294A1" w:rsidR="006676E5" w:rsidRPr="00C729B6" w:rsidRDefault="006676E5" w:rsidP="006676E5">
      <w:pPr>
        <w:spacing w:after="240"/>
        <w:rPr>
          <w:color w:val="FF0000"/>
        </w:rPr>
      </w:pPr>
      <w:bookmarkStart w:id="22" w:name="_Hlk39009001"/>
      <w:r w:rsidRPr="003F24FA">
        <w:t>Daher ist diese Richtlinie bereits bei</w:t>
      </w:r>
      <w:r w:rsidR="00BC4BC0">
        <w:t xml:space="preserve"> </w:t>
      </w:r>
      <w:r w:rsidRPr="003F24FA">
        <w:t xml:space="preserve">der Planung des Einsatzes von IT-Systemen und </w:t>
      </w:r>
      <w:r w:rsidR="00BC4BC0">
        <w:br/>
      </w:r>
      <w:r w:rsidRPr="003F24FA">
        <w:t>bei der Entwicklung von IT-Anwendungen als Grundlage heranzuziehen</w:t>
      </w:r>
      <w:r w:rsidR="00B543E4" w:rsidRPr="003F24FA">
        <w:t xml:space="preserve"> und in die </w:t>
      </w:r>
      <w:r w:rsidR="00BC4BC0">
        <w:br/>
      </w:r>
      <w:r w:rsidR="00B543E4" w:rsidRPr="003F24FA">
        <w:t xml:space="preserve">Prozessgestaltung </w:t>
      </w:r>
      <w:r w:rsidR="00BC4BC0">
        <w:t xml:space="preserve">(z.B. Notfallübungen) </w:t>
      </w:r>
      <w:r w:rsidR="00B543E4" w:rsidRPr="003F24FA">
        <w:t>mit einzubeziehen.</w:t>
      </w:r>
      <w:r w:rsidRPr="003F24FA">
        <w:br/>
      </w:r>
      <w:r w:rsidRPr="00A56DB9">
        <w:t xml:space="preserve"> </w:t>
      </w:r>
      <w:bookmarkEnd w:id="22"/>
    </w:p>
    <w:p w14:paraId="69551551" w14:textId="77777777" w:rsidR="006676E5" w:rsidRPr="000F1170" w:rsidRDefault="006676E5" w:rsidP="0032553C">
      <w:pPr>
        <w:pStyle w:val="berschrift2"/>
        <w:rPr>
          <w:rFonts w:eastAsia="Times New Roman" w:cs="Times New Roman"/>
          <w:sz w:val="20"/>
          <w:szCs w:val="20"/>
        </w:rPr>
      </w:pPr>
      <w:bookmarkStart w:id="23" w:name="_Toc41075644"/>
      <w:bookmarkStart w:id="24" w:name="_Toc41590819"/>
      <w:bookmarkStart w:id="25" w:name="_Toc44677862"/>
      <w:bookmarkStart w:id="26" w:name="_Toc93061587"/>
      <w:r w:rsidRPr="001E1FB0">
        <w:t>Modellierung</w:t>
      </w:r>
      <w:bookmarkEnd w:id="23"/>
      <w:r>
        <w:t>sabgrenzung</w:t>
      </w:r>
      <w:bookmarkEnd w:id="24"/>
      <w:bookmarkEnd w:id="25"/>
      <w:bookmarkEnd w:id="26"/>
      <w:r>
        <w:br/>
      </w:r>
    </w:p>
    <w:bookmarkEnd w:id="9"/>
    <w:bookmarkEnd w:id="10"/>
    <w:p w14:paraId="5FC4FB54" w14:textId="105458B0" w:rsidR="00D6357F" w:rsidRDefault="00D6357F" w:rsidP="006676E5">
      <w:pPr>
        <w:spacing w:after="240"/>
      </w:pPr>
      <w:r>
        <w:t xml:space="preserve">Im Baustein </w:t>
      </w:r>
      <w:r w:rsidR="00BC4BC0">
        <w:t xml:space="preserve">DER.4 Notfallmanagement werden </w:t>
      </w:r>
      <w:proofErr w:type="spellStart"/>
      <w:r w:rsidR="00BC4BC0">
        <w:t>spez</w:t>
      </w:r>
      <w:r w:rsidR="009C3786">
        <w:t>ifi</w:t>
      </w:r>
      <w:r w:rsidR="00A6616E">
        <w:t>ische</w:t>
      </w:r>
      <w:proofErr w:type="spellEnd"/>
      <w:r w:rsidR="00A6616E">
        <w:t xml:space="preserve"> Gefährdungen</w:t>
      </w:r>
      <w:r w:rsidR="009C3786">
        <w:t xml:space="preserve"> </w:t>
      </w:r>
      <w:r w:rsidR="00A6616E">
        <w:t xml:space="preserve">und </w:t>
      </w:r>
      <w:r w:rsidR="009C3786">
        <w:br/>
      </w:r>
      <w:r w:rsidR="00A6616E">
        <w:t xml:space="preserve">Anforderungen </w:t>
      </w:r>
      <w:r w:rsidR="009C3786">
        <w:t>aller IT-</w:t>
      </w:r>
      <w:r w:rsidR="00AA2F34">
        <w:t>Ko</w:t>
      </w:r>
      <w:r w:rsidR="009C3786">
        <w:t>mponenten b</w:t>
      </w:r>
      <w:r w:rsidR="00A6616E">
        <w:t>etrachtet</w:t>
      </w:r>
      <w:r w:rsidR="009C3786">
        <w:t xml:space="preserve"> und für deren Ausfall vorbeugende </w:t>
      </w:r>
      <w:r w:rsidR="009C3786">
        <w:br/>
        <w:t>Maßnahmen ergriffen.</w:t>
      </w:r>
    </w:p>
    <w:p w14:paraId="079DB89A" w14:textId="6BD7D716" w:rsidR="008E086B" w:rsidRDefault="009C3786">
      <w:bookmarkStart w:id="27" w:name="_Toc504747109"/>
      <w:r>
        <w:t>Weiterführende Informationen zu den einzelnen Phasen des Notfallmanagements sowie der Abgrenzung des Notfallmanagements zum Krisenmanagement sind im BSI-Standard 100-4 „Notfallmanagement“ enthalten.</w:t>
      </w:r>
      <w:r>
        <w:t xml:space="preserve"> Die Umsetzung des Baustein</w:t>
      </w:r>
      <w:r w:rsidR="00AA2F34">
        <w:t>s</w:t>
      </w:r>
      <w:r>
        <w:t xml:space="preserve"> DER.4 ersetzt kein Business Continuity Management (BCM).</w:t>
      </w:r>
      <w:r w:rsidR="008E086B">
        <w:br w:type="page"/>
      </w:r>
    </w:p>
    <w:p w14:paraId="48BFAAA9" w14:textId="77777777" w:rsidR="006676E5" w:rsidRPr="006651A9" w:rsidRDefault="006676E5" w:rsidP="006676E5">
      <w:pPr>
        <w:pStyle w:val="berschrift1"/>
      </w:pPr>
      <w:bookmarkStart w:id="28" w:name="_Toc44677863"/>
      <w:bookmarkStart w:id="29" w:name="_Toc93061588"/>
      <w:r w:rsidRPr="00914EF2">
        <w:t xml:space="preserve">Zielsetzung </w:t>
      </w:r>
      <w:r w:rsidRPr="006651A9">
        <w:t>und Zielgruppe</w:t>
      </w:r>
      <w:bookmarkEnd w:id="28"/>
      <w:bookmarkEnd w:id="29"/>
    </w:p>
    <w:p w14:paraId="7C02F081" w14:textId="65BF5701" w:rsidR="006676E5" w:rsidRPr="006651A9" w:rsidRDefault="006676E5" w:rsidP="006676E5">
      <w:pPr>
        <w:spacing w:after="240"/>
      </w:pPr>
      <w:r w:rsidRPr="00CF11DB">
        <w:t xml:space="preserve">Durch diese IT-Sicherheitsrichtlinie wird </w:t>
      </w:r>
      <w:proofErr w:type="gramStart"/>
      <w:r w:rsidR="00CF11DB" w:rsidRPr="00CF11DB">
        <w:t>der</w:t>
      </w:r>
      <w:r w:rsidR="008012DD" w:rsidRPr="00CF11DB">
        <w:t xml:space="preserve"> ordnungsgemäße </w:t>
      </w:r>
      <w:r w:rsidR="001D3445">
        <w:t>Vorsorge</w:t>
      </w:r>
      <w:proofErr w:type="gramEnd"/>
      <w:r w:rsidR="001D3445">
        <w:t xml:space="preserve"> zu </w:t>
      </w:r>
      <w:r w:rsidR="00CF11DB" w:rsidRPr="00CF11DB">
        <w:t>IT-Sicherheit</w:t>
      </w:r>
      <w:r w:rsidR="001D3445">
        <w:t>snotfällen</w:t>
      </w:r>
      <w:r w:rsidR="00CF11DB" w:rsidRPr="00CF11DB">
        <w:t xml:space="preserve"> in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 xml:space="preserve">] </w:t>
      </w:r>
      <w:r w:rsidRPr="00C1056B">
        <w:t>geregelt</w:t>
      </w:r>
      <w:r w:rsidRPr="006651A9">
        <w:t xml:space="preserve">. Sie gibt entsprechende organisatorische und technische Regelungen zum Schutz der Informationen vor, die </w:t>
      </w:r>
      <w:r w:rsidR="00552C21">
        <w:t xml:space="preserve">in der </w:t>
      </w:r>
      <w:r w:rsidR="00552C21" w:rsidRPr="006676E5">
        <w:rPr>
          <w:color w:val="FF0000"/>
        </w:rPr>
        <w:t xml:space="preserve">[NAME DER BEHÖRDE] </w:t>
      </w:r>
      <w:r w:rsidRPr="006651A9">
        <w:t>gespeichert, verarbeitet</w:t>
      </w:r>
      <w:r w:rsidR="00B543E4">
        <w:t xml:space="preserve">, </w:t>
      </w:r>
      <w:r w:rsidR="00B543E4" w:rsidRPr="006651A9">
        <w:t>übertragen</w:t>
      </w:r>
      <w:r w:rsidR="00B543E4">
        <w:t xml:space="preserve">, 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0" w:name="_Toc44677864"/>
      <w:bookmarkStart w:id="31" w:name="_Toc93061589"/>
      <w:r w:rsidRPr="00914EF2">
        <w:t>Zugrundeliegende Schutzbedarfe</w:t>
      </w:r>
      <w:bookmarkEnd w:id="30"/>
      <w:bookmarkEnd w:id="31"/>
    </w:p>
    <w:p w14:paraId="1915385C" w14:textId="62EF02BE" w:rsidR="004C02D6" w:rsidRPr="00B113A8" w:rsidRDefault="00286097" w:rsidP="006676E5">
      <w:pPr>
        <w:spacing w:after="240"/>
      </w:pPr>
      <w:r>
        <w:t>Bei der IT-Notfallvorsorge</w:t>
      </w:r>
      <w:r w:rsidR="009F0D2A" w:rsidRPr="00B113A8">
        <w:rPr>
          <w:color w:val="FF0000"/>
        </w:rPr>
        <w:t xml:space="preserve"> </w:t>
      </w:r>
      <w:r w:rsidR="006676E5" w:rsidRPr="00B113A8">
        <w:t xml:space="preserve">handelt es sich nicht </w:t>
      </w:r>
      <w:r w:rsidR="00CF11DB" w:rsidRPr="00B113A8">
        <w:t xml:space="preserve">nur </w:t>
      </w:r>
      <w:r w:rsidR="006676E5" w:rsidRPr="00B113A8">
        <w:t>um ein</w:t>
      </w:r>
      <w:r w:rsidR="009F0D2A" w:rsidRPr="00B113A8">
        <w:t xml:space="preserve"> einzelnes</w:t>
      </w:r>
      <w:r w:rsidR="006676E5" w:rsidRPr="00B113A8">
        <w:t xml:space="preserve"> </w:t>
      </w:r>
      <w:r w:rsidR="009F0D2A" w:rsidRPr="00B113A8">
        <w:t xml:space="preserve">konkretes </w:t>
      </w:r>
      <w:r w:rsidR="00CF11DB" w:rsidRPr="00B113A8">
        <w:br/>
      </w:r>
      <w:r w:rsidR="006676E5" w:rsidRPr="00B113A8">
        <w:t>Zielobjekt der</w:t>
      </w:r>
      <w:r w:rsidR="008012DD" w:rsidRPr="00B113A8">
        <w:t xml:space="preserve"> </w:t>
      </w:r>
      <w:r w:rsidR="006676E5" w:rsidRPr="00B113A8">
        <w:t xml:space="preserve">IT-Grundschutzmodellierung (Stammdaten), sondern </w:t>
      </w:r>
      <w:proofErr w:type="gramStart"/>
      <w:r w:rsidR="006676E5" w:rsidRPr="00B113A8">
        <w:t xml:space="preserve">um </w:t>
      </w:r>
      <w:r w:rsidR="00CF11DB" w:rsidRPr="00B113A8">
        <w:t xml:space="preserve">die </w:t>
      </w:r>
      <w:r w:rsidR="008012DD" w:rsidRPr="00B113A8">
        <w:t xml:space="preserve">jeweils einzeln zu betrachtende </w:t>
      </w:r>
      <w:r>
        <w:t>Daten</w:t>
      </w:r>
      <w:proofErr w:type="gramEnd"/>
      <w:r w:rsidR="00CF11DB" w:rsidRPr="00B113A8">
        <w:t xml:space="preserve"> und </w:t>
      </w:r>
      <w:r>
        <w:t>Prozesse</w:t>
      </w:r>
      <w:r w:rsidR="00CF11DB" w:rsidRPr="00B113A8">
        <w:t xml:space="preserve">, die </w:t>
      </w:r>
      <w:r>
        <w:t xml:space="preserve">in einem Notfall zur Aufrechterhaltung des </w:t>
      </w:r>
      <w:r>
        <w:t xml:space="preserve">IT-Betriebes </w:t>
      </w:r>
      <w:r>
        <w:t>in</w:t>
      </w:r>
      <w:r w:rsidRPr="00B113A8">
        <w:t xml:space="preserve"> </w:t>
      </w:r>
      <w:r>
        <w:t xml:space="preserve">der </w:t>
      </w:r>
      <w:r w:rsidRPr="006676E5">
        <w:rPr>
          <w:color w:val="FF0000"/>
        </w:rPr>
        <w:t>[NAME DER BEHÖRDE]</w:t>
      </w:r>
      <w:r>
        <w:rPr>
          <w:color w:val="FF0000"/>
        </w:rPr>
        <w:t xml:space="preserve"> </w:t>
      </w:r>
      <w:r w:rsidRPr="00286097">
        <w:t>nötig sind.</w:t>
      </w:r>
      <w:r w:rsidRPr="00286097">
        <w:t xml:space="preserve"> </w:t>
      </w:r>
    </w:p>
    <w:bookmarkEnd w:id="27"/>
    <w:p w14:paraId="131EC95A" w14:textId="490CE8CB" w:rsidR="00952CA0" w:rsidRPr="004D39DD" w:rsidRDefault="00286097" w:rsidP="00493639">
      <w:pPr>
        <w:spacing w:after="240"/>
      </w:pPr>
      <w:r w:rsidRPr="00286097">
        <w:t>Je höher der Schutzbedarf „Verfügbarkeit“ sol</w:t>
      </w:r>
      <w:r>
        <w:t>c</w:t>
      </w:r>
      <w:r w:rsidRPr="00286097">
        <w:t xml:space="preserve">her Daten und Prozesse ist, um </w:t>
      </w:r>
      <w:proofErr w:type="spellStart"/>
      <w:r>
        <w:t>notwen-diger</w:t>
      </w:r>
      <w:proofErr w:type="spellEnd"/>
      <w:r>
        <w:t xml:space="preserve"> und </w:t>
      </w:r>
      <w:r w:rsidRPr="00286097">
        <w:t>gerechtfertigt</w:t>
      </w:r>
      <w:r w:rsidR="00493639">
        <w:t>er</w:t>
      </w:r>
      <w:r w:rsidRPr="00286097">
        <w:t xml:space="preserve"> ist der Aufwand an Maßnahmen und Notfallübungen</w:t>
      </w:r>
      <w:r w:rsidR="00493639">
        <w:t xml:space="preserve"> hierzu</w:t>
      </w:r>
      <w:r w:rsidRPr="00286097">
        <w:t xml:space="preserve">. </w:t>
      </w:r>
      <w:r w:rsidR="00B113A8" w:rsidRPr="00286097">
        <w:br/>
      </w: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2" w:name="ANFANG"/>
      <w:bookmarkStart w:id="33" w:name="BausteinName4"/>
      <w:bookmarkEnd w:id="32"/>
      <w:bookmarkEnd w:id="33"/>
    </w:p>
    <w:p w14:paraId="274FAF8A" w14:textId="12BA864E" w:rsidR="001D3445" w:rsidRDefault="00363D7E" w:rsidP="001D3445">
      <w:pPr>
        <w:pStyle w:val="berschrift1"/>
      </w:pPr>
      <w:bookmarkStart w:id="34" w:name="_Toc93061590"/>
      <w:r>
        <w:t>Anforderungen aus dem Baustein</w:t>
      </w:r>
      <w:r w:rsidR="00587023">
        <w:t xml:space="preserve"> </w:t>
      </w:r>
      <w:bookmarkStart w:id="35" w:name="BausteinName12"/>
      <w:bookmarkEnd w:id="35"/>
      <w:r w:rsidR="008A11E6">
        <w:t>DER.4</w:t>
      </w:r>
      <w:bookmarkStart w:id="36" w:name="A7000"/>
      <w:bookmarkStart w:id="37" w:name="A1"/>
      <w:bookmarkStart w:id="38" w:name="_Toc93001095"/>
      <w:bookmarkEnd w:id="34"/>
      <w:bookmarkEnd w:id="36"/>
      <w:bookmarkEnd w:id="37"/>
      <w:r w:rsidR="001D3445">
        <w:br/>
      </w:r>
    </w:p>
    <w:p w14:paraId="37F4BD74" w14:textId="49DC665C" w:rsidR="008A11E6" w:rsidRDefault="008A11E6" w:rsidP="0032553C">
      <w:pPr>
        <w:pStyle w:val="berschrift2"/>
      </w:pPr>
      <w:bookmarkStart w:id="39" w:name="_Toc93061591"/>
      <w:r>
        <w:t>Erstellung eines Notfallhandbuchs (S) [A1]</w:t>
      </w:r>
      <w:bookmarkEnd w:id="38"/>
      <w:bookmarkEnd w:id="39"/>
    </w:p>
    <w:p w14:paraId="4314ECEC" w14:textId="77777777" w:rsidR="008A11E6" w:rsidRDefault="008A11E6" w:rsidP="008A11E6">
      <w:pPr>
        <w:suppressAutoHyphens/>
        <w:spacing w:after="240"/>
        <w:ind w:left="720"/>
        <w:rPr>
          <w:color w:val="000000" w:themeColor="text1"/>
        </w:rPr>
      </w:pPr>
    </w:p>
    <w:p w14:paraId="14D1F526" w14:textId="540283A1" w:rsidR="008A11E6" w:rsidRDefault="008A11E6" w:rsidP="008A11E6">
      <w:pPr>
        <w:pStyle w:val="Listenabsatz"/>
        <w:numPr>
          <w:ilvl w:val="0"/>
          <w:numId w:val="11"/>
        </w:numPr>
        <w:spacing w:after="0"/>
        <w:ind w:left="709" w:hanging="709"/>
      </w:pPr>
      <w:bookmarkStart w:id="40" w:name="A1a1"/>
      <w:bookmarkEnd w:id="40"/>
      <w:r>
        <w:t xml:space="preserve">Es MUSS ein Notfallhandbuch erstellt werden, in dem die wichtigsten </w:t>
      </w:r>
      <w:r w:rsidR="00A74700">
        <w:br/>
      </w:r>
      <w:r>
        <w:t>Informationen zu</w:t>
      </w:r>
    </w:p>
    <w:p w14:paraId="27CDF976" w14:textId="0A07FC5E" w:rsidR="008A11E6" w:rsidRPr="0083049A" w:rsidRDefault="00A74700" w:rsidP="002E32EC">
      <w:pPr>
        <w:pStyle w:val="Listenabsatz"/>
        <w:spacing w:after="0" w:line="360" w:lineRule="auto"/>
      </w:pPr>
      <w:r>
        <w:br/>
      </w:r>
      <w:r w:rsidR="008A11E6">
        <w:t xml:space="preserve">• </w:t>
      </w:r>
      <w:r>
        <w:t xml:space="preserve">  </w:t>
      </w:r>
      <w:r w:rsidR="008A11E6">
        <w:t>Rollen,</w:t>
      </w:r>
      <w:r>
        <w:br/>
      </w:r>
      <w:r w:rsidR="008A11E6">
        <w:t xml:space="preserve">• </w:t>
      </w:r>
      <w:r>
        <w:t xml:space="preserve">  </w:t>
      </w:r>
      <w:r w:rsidR="008A11E6">
        <w:t>Sofortmaßnahmen,</w:t>
      </w:r>
      <w:r>
        <w:br/>
      </w:r>
      <w:r w:rsidR="008A11E6">
        <w:t xml:space="preserve">• </w:t>
      </w:r>
      <w:r>
        <w:t xml:space="preserve">  </w:t>
      </w:r>
      <w:r w:rsidR="008A11E6">
        <w:t>Alarmierung und Eskalation sowie</w:t>
      </w:r>
      <w:r>
        <w:br/>
      </w:r>
      <w:r w:rsidR="008A11E6">
        <w:t>•</w:t>
      </w:r>
      <w:r>
        <w:t xml:space="preserve">  </w:t>
      </w:r>
      <w:r w:rsidR="008A11E6">
        <w:t xml:space="preserve"> Kommunikations-, grundsätzlichen Geschäftsfortführungs-, Wiederanlauf- </w:t>
      </w:r>
      <w:r w:rsidR="002E32EC">
        <w:br/>
        <w:t xml:space="preserve">     </w:t>
      </w:r>
      <w:r w:rsidR="008A11E6">
        <w:t>und</w:t>
      </w:r>
      <w:r w:rsidR="002E32EC">
        <w:t xml:space="preserve"> </w:t>
      </w:r>
      <w:r w:rsidR="008A11E6">
        <w:t>Wiederherstellungsplänen enthalten sind.</w:t>
      </w:r>
    </w:p>
    <w:p w14:paraId="23E7E522" w14:textId="77777777" w:rsidR="008A11E6" w:rsidRDefault="008A11E6" w:rsidP="008A11E6">
      <w:pPr>
        <w:pStyle w:val="Listenabsatz"/>
        <w:spacing w:after="0"/>
      </w:pPr>
    </w:p>
    <w:p w14:paraId="124E04D9"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61CB4D9"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52D5A1"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C730843" w14:textId="77777777" w:rsidTr="00FF6231">
        <w:trPr>
          <w:trHeight w:val="205"/>
        </w:trPr>
        <w:tc>
          <w:tcPr>
            <w:tcW w:w="8356" w:type="dxa"/>
            <w:shd w:val="clear" w:color="auto" w:fill="D6E3BC" w:themeFill="accent3" w:themeFillTint="66"/>
          </w:tcPr>
          <w:p w14:paraId="52DA5170" w14:textId="79B44125" w:rsidR="008A11E6" w:rsidRPr="005B4E23" w:rsidRDefault="002E32EC" w:rsidP="00FF6231">
            <w:pPr>
              <w:suppressAutoHyphens/>
              <w:spacing w:before="120" w:after="120"/>
            </w:pPr>
            <w:r>
              <w:t>Umsetzung: JA / TEILWEISE / NEIN / ENTBEHRLICH</w:t>
            </w:r>
          </w:p>
        </w:tc>
      </w:tr>
      <w:tr w:rsidR="008A11E6" w:rsidRPr="00CC02C2" w14:paraId="0EAD497B" w14:textId="77777777" w:rsidTr="00FF6231">
        <w:tc>
          <w:tcPr>
            <w:tcW w:w="8356" w:type="dxa"/>
          </w:tcPr>
          <w:p w14:paraId="0410AC43" w14:textId="77777777" w:rsidR="008A11E6" w:rsidRPr="00CC02C2" w:rsidRDefault="008A11E6" w:rsidP="00FF6231">
            <w:pPr>
              <w:suppressAutoHyphens/>
              <w:spacing w:before="120" w:after="120"/>
              <w:rPr>
                <w:color w:val="000000" w:themeColor="text1"/>
              </w:rPr>
            </w:pPr>
            <w:bookmarkStart w:id="41" w:name="A1u1"/>
            <w:bookmarkEnd w:id="41"/>
            <w:r>
              <w:rPr>
                <w:color w:val="000000" w:themeColor="text1"/>
              </w:rPr>
              <w:t>Ihr Umsetzungsstand</w:t>
            </w:r>
          </w:p>
        </w:tc>
      </w:tr>
    </w:tbl>
    <w:p w14:paraId="28E89D92"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94B1F10" w14:textId="77777777" w:rsidTr="00FF6231">
        <w:tc>
          <w:tcPr>
            <w:tcW w:w="8340" w:type="dxa"/>
            <w:tcBorders>
              <w:bottom w:val="single" w:sz="4" w:space="0" w:color="auto"/>
            </w:tcBorders>
            <w:shd w:val="clear" w:color="auto" w:fill="C6D9F1" w:themeFill="text2" w:themeFillTint="33"/>
          </w:tcPr>
          <w:p w14:paraId="7EF1B21E"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2BD76D0" w14:textId="77777777" w:rsidTr="00FF6231">
        <w:tc>
          <w:tcPr>
            <w:tcW w:w="8340" w:type="dxa"/>
            <w:shd w:val="clear" w:color="auto" w:fill="FFFFFF" w:themeFill="background1"/>
          </w:tcPr>
          <w:p w14:paraId="71F36D85" w14:textId="77777777" w:rsidR="008A11E6" w:rsidRDefault="008A11E6" w:rsidP="00FF6231">
            <w:pPr>
              <w:spacing w:before="60" w:after="60"/>
              <w:rPr>
                <w:color w:val="000000" w:themeColor="text1"/>
              </w:rPr>
            </w:pPr>
            <w:r>
              <w:rPr>
                <w:color w:val="000000" w:themeColor="text1"/>
              </w:rPr>
              <w:t>Begründung der Fachseite:</w:t>
            </w:r>
          </w:p>
        </w:tc>
      </w:tr>
    </w:tbl>
    <w:p w14:paraId="5983C7D4" w14:textId="77777777" w:rsidR="008A11E6" w:rsidRPr="00CC02C2" w:rsidRDefault="008A11E6" w:rsidP="008A11E6">
      <w:pPr>
        <w:suppressAutoHyphens/>
        <w:spacing w:after="240"/>
        <w:ind w:left="720"/>
        <w:rPr>
          <w:color w:val="000000" w:themeColor="text1"/>
        </w:rPr>
      </w:pPr>
    </w:p>
    <w:p w14:paraId="2F95E7AF" w14:textId="0D572007" w:rsidR="008A11E6" w:rsidRDefault="008A11E6" w:rsidP="008A11E6">
      <w:pPr>
        <w:pStyle w:val="Listenabsatz"/>
        <w:numPr>
          <w:ilvl w:val="0"/>
          <w:numId w:val="11"/>
        </w:numPr>
        <w:spacing w:after="0"/>
        <w:ind w:left="709" w:hanging="709"/>
      </w:pPr>
      <w:bookmarkStart w:id="42" w:name="A1a2"/>
      <w:bookmarkEnd w:id="42"/>
      <w:r>
        <w:t xml:space="preserve">Zuständigkeiten und Befugnisse </w:t>
      </w:r>
      <w:r w:rsidR="002E32EC">
        <w:t>MÜSSEN</w:t>
      </w:r>
      <w:r>
        <w:t xml:space="preserve"> zugewiesen, kommuniziert und im</w:t>
      </w:r>
    </w:p>
    <w:p w14:paraId="24E5EBFC" w14:textId="77777777" w:rsidR="008A11E6" w:rsidRPr="0083049A" w:rsidRDefault="008A11E6" w:rsidP="008A11E6">
      <w:pPr>
        <w:pStyle w:val="Listenabsatz"/>
        <w:spacing w:after="0"/>
      </w:pPr>
      <w:r>
        <w:t>Notfallhandbuch festgehalten werden.</w:t>
      </w:r>
    </w:p>
    <w:p w14:paraId="239AD9FF" w14:textId="77777777" w:rsidR="008A11E6" w:rsidRDefault="008A11E6" w:rsidP="008A11E6">
      <w:pPr>
        <w:pStyle w:val="Listenabsatz"/>
        <w:spacing w:after="0"/>
      </w:pPr>
    </w:p>
    <w:p w14:paraId="06A9CF00"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B76F1CA"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26B47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04205A9B" w14:textId="77777777" w:rsidTr="00FF6231">
        <w:trPr>
          <w:trHeight w:val="205"/>
        </w:trPr>
        <w:tc>
          <w:tcPr>
            <w:tcW w:w="8356" w:type="dxa"/>
            <w:shd w:val="clear" w:color="auto" w:fill="D6E3BC" w:themeFill="accent3" w:themeFillTint="66"/>
          </w:tcPr>
          <w:p w14:paraId="30E60A27" w14:textId="53FF4891" w:rsidR="008A11E6" w:rsidRPr="005B4E23" w:rsidRDefault="002E32EC" w:rsidP="00FF6231">
            <w:pPr>
              <w:suppressAutoHyphens/>
              <w:spacing w:before="120" w:after="120"/>
            </w:pPr>
            <w:r>
              <w:t>Umsetzung: JA / TEILWEISE / NEIN / ENTBEHRLICH</w:t>
            </w:r>
          </w:p>
        </w:tc>
      </w:tr>
      <w:tr w:rsidR="008A11E6" w:rsidRPr="00CC02C2" w14:paraId="10EE62D3" w14:textId="77777777" w:rsidTr="00FF6231">
        <w:tc>
          <w:tcPr>
            <w:tcW w:w="8356" w:type="dxa"/>
          </w:tcPr>
          <w:p w14:paraId="68409704" w14:textId="77777777" w:rsidR="008A11E6" w:rsidRPr="00CC02C2" w:rsidRDefault="008A11E6" w:rsidP="00FF6231">
            <w:pPr>
              <w:suppressAutoHyphens/>
              <w:spacing w:before="120" w:after="120"/>
              <w:rPr>
                <w:color w:val="000000" w:themeColor="text1"/>
              </w:rPr>
            </w:pPr>
            <w:bookmarkStart w:id="43" w:name="A1u2"/>
            <w:bookmarkEnd w:id="43"/>
            <w:r>
              <w:rPr>
                <w:color w:val="000000" w:themeColor="text1"/>
              </w:rPr>
              <w:t>Ihr Umsetzungsstand</w:t>
            </w:r>
          </w:p>
        </w:tc>
      </w:tr>
    </w:tbl>
    <w:p w14:paraId="2452017C"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6B7E329F" w14:textId="77777777" w:rsidTr="00FF6231">
        <w:tc>
          <w:tcPr>
            <w:tcW w:w="8340" w:type="dxa"/>
            <w:tcBorders>
              <w:bottom w:val="single" w:sz="4" w:space="0" w:color="auto"/>
            </w:tcBorders>
            <w:shd w:val="clear" w:color="auto" w:fill="C6D9F1" w:themeFill="text2" w:themeFillTint="33"/>
          </w:tcPr>
          <w:p w14:paraId="790FBACD"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AECE09E" w14:textId="77777777" w:rsidTr="00FF6231">
        <w:tc>
          <w:tcPr>
            <w:tcW w:w="8340" w:type="dxa"/>
            <w:shd w:val="clear" w:color="auto" w:fill="FFFFFF" w:themeFill="background1"/>
          </w:tcPr>
          <w:p w14:paraId="6368EA2E" w14:textId="77777777" w:rsidR="008A11E6" w:rsidRDefault="008A11E6" w:rsidP="00FF6231">
            <w:pPr>
              <w:spacing w:before="60" w:after="60"/>
              <w:rPr>
                <w:color w:val="000000" w:themeColor="text1"/>
              </w:rPr>
            </w:pPr>
            <w:r>
              <w:rPr>
                <w:color w:val="000000" w:themeColor="text1"/>
              </w:rPr>
              <w:t>Begründung der Fachseite:</w:t>
            </w:r>
          </w:p>
        </w:tc>
      </w:tr>
    </w:tbl>
    <w:p w14:paraId="7C71FB8A" w14:textId="77777777" w:rsidR="008A11E6" w:rsidRPr="00CC02C2" w:rsidRDefault="008A11E6" w:rsidP="008A11E6">
      <w:pPr>
        <w:suppressAutoHyphens/>
        <w:spacing w:after="240"/>
        <w:ind w:left="720"/>
        <w:rPr>
          <w:color w:val="000000" w:themeColor="text1"/>
        </w:rPr>
      </w:pPr>
    </w:p>
    <w:p w14:paraId="3BCBDDC9" w14:textId="648D9E25" w:rsidR="008A11E6" w:rsidRPr="0083049A" w:rsidRDefault="008A11E6" w:rsidP="008A11E6">
      <w:pPr>
        <w:pStyle w:val="Listenabsatz"/>
        <w:numPr>
          <w:ilvl w:val="0"/>
          <w:numId w:val="11"/>
        </w:numPr>
        <w:spacing w:after="0"/>
        <w:ind w:left="709" w:hanging="709"/>
      </w:pPr>
      <w:bookmarkStart w:id="44" w:name="A1a3"/>
      <w:bookmarkEnd w:id="44"/>
      <w:r>
        <w:t xml:space="preserve"> Es MUSS sichergestellt sein, dass im Notfall entsprechend geschultes Personal </w:t>
      </w:r>
      <w:r w:rsidR="002E32EC">
        <w:br/>
      </w:r>
      <w:r>
        <w:t xml:space="preserve">zur Verfügung steht. </w:t>
      </w:r>
    </w:p>
    <w:p w14:paraId="17083D37" w14:textId="77777777" w:rsidR="008A11E6" w:rsidRDefault="008A11E6" w:rsidP="008A11E6">
      <w:pPr>
        <w:pStyle w:val="Listenabsatz"/>
        <w:spacing w:after="0"/>
      </w:pPr>
    </w:p>
    <w:p w14:paraId="32212E9D"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E060963"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A2F854"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5722497A" w14:textId="77777777" w:rsidTr="00FF6231">
        <w:trPr>
          <w:trHeight w:val="205"/>
        </w:trPr>
        <w:tc>
          <w:tcPr>
            <w:tcW w:w="8356" w:type="dxa"/>
            <w:shd w:val="clear" w:color="auto" w:fill="D6E3BC" w:themeFill="accent3" w:themeFillTint="66"/>
          </w:tcPr>
          <w:p w14:paraId="6F1D6E6D" w14:textId="3BDB4A27" w:rsidR="008A11E6" w:rsidRPr="005B4E23" w:rsidRDefault="002E32EC" w:rsidP="00FF6231">
            <w:pPr>
              <w:suppressAutoHyphens/>
              <w:spacing w:before="120" w:after="120"/>
            </w:pPr>
            <w:r>
              <w:t>Umsetzung: JA / TEILWEISE / NEIN / ENTBEHRLICH</w:t>
            </w:r>
          </w:p>
        </w:tc>
      </w:tr>
      <w:tr w:rsidR="008A11E6" w:rsidRPr="00CC02C2" w14:paraId="46249738" w14:textId="77777777" w:rsidTr="00FF6231">
        <w:tc>
          <w:tcPr>
            <w:tcW w:w="8356" w:type="dxa"/>
          </w:tcPr>
          <w:p w14:paraId="5969AD27" w14:textId="77777777" w:rsidR="008A11E6" w:rsidRPr="00CC02C2" w:rsidRDefault="008A11E6" w:rsidP="00FF6231">
            <w:pPr>
              <w:suppressAutoHyphens/>
              <w:spacing w:before="120" w:after="120"/>
              <w:rPr>
                <w:color w:val="000000" w:themeColor="text1"/>
              </w:rPr>
            </w:pPr>
            <w:bookmarkStart w:id="45" w:name="A1u3"/>
            <w:bookmarkEnd w:id="45"/>
            <w:r>
              <w:rPr>
                <w:color w:val="000000" w:themeColor="text1"/>
              </w:rPr>
              <w:t>Ihr Umsetzungsstand</w:t>
            </w:r>
          </w:p>
        </w:tc>
      </w:tr>
    </w:tbl>
    <w:p w14:paraId="04CA2852"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5BA93B2" w14:textId="77777777" w:rsidTr="00FF6231">
        <w:tc>
          <w:tcPr>
            <w:tcW w:w="8340" w:type="dxa"/>
            <w:tcBorders>
              <w:bottom w:val="single" w:sz="4" w:space="0" w:color="auto"/>
            </w:tcBorders>
            <w:shd w:val="clear" w:color="auto" w:fill="C6D9F1" w:themeFill="text2" w:themeFillTint="33"/>
          </w:tcPr>
          <w:p w14:paraId="5A79979F"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9BEB79B" w14:textId="77777777" w:rsidTr="00FF6231">
        <w:tc>
          <w:tcPr>
            <w:tcW w:w="8340" w:type="dxa"/>
            <w:shd w:val="clear" w:color="auto" w:fill="FFFFFF" w:themeFill="background1"/>
          </w:tcPr>
          <w:p w14:paraId="61C0BA7A" w14:textId="77777777" w:rsidR="008A11E6" w:rsidRDefault="008A11E6" w:rsidP="00FF6231">
            <w:pPr>
              <w:spacing w:before="60" w:after="60"/>
              <w:rPr>
                <w:color w:val="000000" w:themeColor="text1"/>
              </w:rPr>
            </w:pPr>
            <w:r>
              <w:rPr>
                <w:color w:val="000000" w:themeColor="text1"/>
              </w:rPr>
              <w:t>Begründung der Fachseite:</w:t>
            </w:r>
          </w:p>
        </w:tc>
      </w:tr>
    </w:tbl>
    <w:p w14:paraId="6496949E" w14:textId="77777777" w:rsidR="008A11E6" w:rsidRPr="00CC02C2" w:rsidRDefault="008A11E6" w:rsidP="008A11E6">
      <w:pPr>
        <w:suppressAutoHyphens/>
        <w:spacing w:after="240"/>
        <w:ind w:left="720"/>
        <w:rPr>
          <w:color w:val="000000" w:themeColor="text1"/>
        </w:rPr>
      </w:pPr>
    </w:p>
    <w:p w14:paraId="7FD04D08" w14:textId="23959C52" w:rsidR="008A11E6" w:rsidRDefault="008A11E6" w:rsidP="008A11E6">
      <w:pPr>
        <w:pStyle w:val="Listenabsatz"/>
        <w:numPr>
          <w:ilvl w:val="0"/>
          <w:numId w:val="11"/>
        </w:numPr>
        <w:spacing w:after="0"/>
        <w:ind w:left="709" w:hanging="709"/>
      </w:pPr>
      <w:bookmarkStart w:id="46" w:name="A1a4"/>
      <w:bookmarkEnd w:id="46"/>
      <w:r>
        <w:t xml:space="preserve">Es MUSS regelmäßig durch Tests und Übungen überprüft werden, ob die im </w:t>
      </w:r>
      <w:r w:rsidR="002E32EC">
        <w:br/>
      </w:r>
      <w:r>
        <w:t>Notfallhandbuch beschriebenen Maßnahmen auch wie vorgesehen funktionieren.</w:t>
      </w:r>
    </w:p>
    <w:p w14:paraId="752831BA" w14:textId="77777777" w:rsidR="008A11E6" w:rsidRDefault="008A11E6" w:rsidP="008A11E6">
      <w:pPr>
        <w:pStyle w:val="Listenabsatz"/>
        <w:spacing w:after="0"/>
      </w:pPr>
    </w:p>
    <w:p w14:paraId="2208964C"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E7AA07A"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6B2B03"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317CF3DA" w14:textId="77777777" w:rsidTr="00FF6231">
        <w:trPr>
          <w:trHeight w:val="205"/>
        </w:trPr>
        <w:tc>
          <w:tcPr>
            <w:tcW w:w="8356" w:type="dxa"/>
            <w:shd w:val="clear" w:color="auto" w:fill="D6E3BC" w:themeFill="accent3" w:themeFillTint="66"/>
          </w:tcPr>
          <w:p w14:paraId="075DB888" w14:textId="50A01315" w:rsidR="008A11E6" w:rsidRPr="005B4E23" w:rsidRDefault="002E32EC" w:rsidP="00FF6231">
            <w:pPr>
              <w:suppressAutoHyphens/>
              <w:spacing w:before="120" w:after="120"/>
            </w:pPr>
            <w:r>
              <w:t>Umsetzung: JA / TEILWEISE / NEIN / ENTBEHRLICH</w:t>
            </w:r>
          </w:p>
        </w:tc>
      </w:tr>
      <w:tr w:rsidR="008A11E6" w:rsidRPr="00CC02C2" w14:paraId="23B9184D" w14:textId="77777777" w:rsidTr="00FF6231">
        <w:tc>
          <w:tcPr>
            <w:tcW w:w="8356" w:type="dxa"/>
          </w:tcPr>
          <w:p w14:paraId="21A3CB40" w14:textId="77777777" w:rsidR="008A11E6" w:rsidRPr="00CC02C2" w:rsidRDefault="008A11E6" w:rsidP="00FF6231">
            <w:pPr>
              <w:suppressAutoHyphens/>
              <w:spacing w:before="120" w:after="120"/>
              <w:rPr>
                <w:color w:val="000000" w:themeColor="text1"/>
              </w:rPr>
            </w:pPr>
            <w:bookmarkStart w:id="47" w:name="A1u4"/>
            <w:bookmarkEnd w:id="47"/>
            <w:r>
              <w:rPr>
                <w:color w:val="000000" w:themeColor="text1"/>
              </w:rPr>
              <w:t>Ihr Umsetzungsstand</w:t>
            </w:r>
          </w:p>
        </w:tc>
      </w:tr>
    </w:tbl>
    <w:p w14:paraId="0EE60D17"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62CABAD" w14:textId="77777777" w:rsidTr="00FF6231">
        <w:tc>
          <w:tcPr>
            <w:tcW w:w="8340" w:type="dxa"/>
            <w:tcBorders>
              <w:bottom w:val="single" w:sz="4" w:space="0" w:color="auto"/>
            </w:tcBorders>
            <w:shd w:val="clear" w:color="auto" w:fill="C6D9F1" w:themeFill="text2" w:themeFillTint="33"/>
          </w:tcPr>
          <w:p w14:paraId="2A90F5A6"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AEC6381" w14:textId="77777777" w:rsidTr="00FF6231">
        <w:tc>
          <w:tcPr>
            <w:tcW w:w="8340" w:type="dxa"/>
            <w:shd w:val="clear" w:color="auto" w:fill="FFFFFF" w:themeFill="background1"/>
          </w:tcPr>
          <w:p w14:paraId="4AC2B6D2" w14:textId="77777777" w:rsidR="008A11E6" w:rsidRDefault="008A11E6" w:rsidP="00FF6231">
            <w:pPr>
              <w:spacing w:before="60" w:after="60"/>
              <w:rPr>
                <w:color w:val="000000" w:themeColor="text1"/>
              </w:rPr>
            </w:pPr>
            <w:r>
              <w:rPr>
                <w:color w:val="000000" w:themeColor="text1"/>
              </w:rPr>
              <w:t>Begründung der Fachseite:</w:t>
            </w:r>
          </w:p>
        </w:tc>
      </w:tr>
    </w:tbl>
    <w:p w14:paraId="49B2197D" w14:textId="77777777" w:rsidR="008A11E6" w:rsidRPr="00CC02C2" w:rsidRDefault="008A11E6" w:rsidP="008A11E6">
      <w:pPr>
        <w:suppressAutoHyphens/>
        <w:spacing w:after="240"/>
        <w:ind w:left="720"/>
        <w:rPr>
          <w:color w:val="000000" w:themeColor="text1"/>
        </w:rPr>
      </w:pPr>
    </w:p>
    <w:p w14:paraId="5088B124" w14:textId="07272428" w:rsidR="008A11E6" w:rsidRPr="0083049A" w:rsidRDefault="008A11E6" w:rsidP="008A11E6">
      <w:pPr>
        <w:pStyle w:val="Listenabsatz"/>
        <w:numPr>
          <w:ilvl w:val="0"/>
          <w:numId w:val="11"/>
        </w:numPr>
        <w:spacing w:after="0"/>
        <w:ind w:left="709" w:hanging="709"/>
      </w:pPr>
      <w:bookmarkStart w:id="48" w:name="A1a5"/>
      <w:bookmarkEnd w:id="48"/>
      <w:r>
        <w:t xml:space="preserve">Es MUSS regelmäßig geprüft werden, ob das Notfallhandbuch noch aktuell ist. </w:t>
      </w:r>
      <w:r w:rsidR="002E32EC">
        <w:br/>
      </w:r>
      <w:r>
        <w:t xml:space="preserve">Gegebenenfalls MUSS es aktualisiert werden. </w:t>
      </w:r>
    </w:p>
    <w:p w14:paraId="27009F07" w14:textId="77777777" w:rsidR="008A11E6" w:rsidRDefault="008A11E6" w:rsidP="008A11E6">
      <w:pPr>
        <w:pStyle w:val="Listenabsatz"/>
        <w:spacing w:after="0"/>
      </w:pPr>
    </w:p>
    <w:p w14:paraId="5DE18710"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0076182"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3472E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234B6B5" w14:textId="77777777" w:rsidTr="00FF6231">
        <w:trPr>
          <w:trHeight w:val="205"/>
        </w:trPr>
        <w:tc>
          <w:tcPr>
            <w:tcW w:w="8356" w:type="dxa"/>
            <w:shd w:val="clear" w:color="auto" w:fill="D6E3BC" w:themeFill="accent3" w:themeFillTint="66"/>
          </w:tcPr>
          <w:p w14:paraId="45289DA6" w14:textId="779B457B" w:rsidR="008A11E6" w:rsidRPr="005B4E23" w:rsidRDefault="002E32EC" w:rsidP="00FF6231">
            <w:pPr>
              <w:suppressAutoHyphens/>
              <w:spacing w:before="120" w:after="120"/>
            </w:pPr>
            <w:r>
              <w:t>Umsetzung: JA / TEILWEISE / NEIN / ENTBEHRLICH</w:t>
            </w:r>
          </w:p>
        </w:tc>
      </w:tr>
      <w:tr w:rsidR="008A11E6" w:rsidRPr="00CC02C2" w14:paraId="15466C14" w14:textId="77777777" w:rsidTr="00FF6231">
        <w:tc>
          <w:tcPr>
            <w:tcW w:w="8356" w:type="dxa"/>
          </w:tcPr>
          <w:p w14:paraId="7B520994" w14:textId="77777777" w:rsidR="008A11E6" w:rsidRPr="00CC02C2" w:rsidRDefault="008A11E6" w:rsidP="00FF6231">
            <w:pPr>
              <w:suppressAutoHyphens/>
              <w:spacing w:before="120" w:after="120"/>
              <w:rPr>
                <w:color w:val="000000" w:themeColor="text1"/>
              </w:rPr>
            </w:pPr>
            <w:bookmarkStart w:id="49" w:name="A1u5"/>
            <w:bookmarkEnd w:id="49"/>
            <w:r>
              <w:rPr>
                <w:color w:val="000000" w:themeColor="text1"/>
              </w:rPr>
              <w:t>Ihr Umsetzungsstand</w:t>
            </w:r>
          </w:p>
        </w:tc>
      </w:tr>
    </w:tbl>
    <w:p w14:paraId="49ACF1BD"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6BA0D1AD" w14:textId="77777777" w:rsidTr="00FF6231">
        <w:tc>
          <w:tcPr>
            <w:tcW w:w="8340" w:type="dxa"/>
            <w:tcBorders>
              <w:bottom w:val="single" w:sz="4" w:space="0" w:color="auto"/>
            </w:tcBorders>
            <w:shd w:val="clear" w:color="auto" w:fill="C6D9F1" w:themeFill="text2" w:themeFillTint="33"/>
          </w:tcPr>
          <w:p w14:paraId="0AC2BB87"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6A735093" w14:textId="77777777" w:rsidTr="00FF6231">
        <w:tc>
          <w:tcPr>
            <w:tcW w:w="8340" w:type="dxa"/>
            <w:shd w:val="clear" w:color="auto" w:fill="FFFFFF" w:themeFill="background1"/>
          </w:tcPr>
          <w:p w14:paraId="1398DD6D" w14:textId="77777777" w:rsidR="008A11E6" w:rsidRDefault="008A11E6" w:rsidP="00FF6231">
            <w:pPr>
              <w:spacing w:before="60" w:after="60"/>
              <w:rPr>
                <w:color w:val="000000" w:themeColor="text1"/>
              </w:rPr>
            </w:pPr>
            <w:r>
              <w:rPr>
                <w:color w:val="000000" w:themeColor="text1"/>
              </w:rPr>
              <w:t>Begründung der Fachseite:</w:t>
            </w:r>
          </w:p>
        </w:tc>
      </w:tr>
    </w:tbl>
    <w:p w14:paraId="64E6F729" w14:textId="048F78C3" w:rsidR="008A11E6" w:rsidRDefault="008A11E6" w:rsidP="008A11E6">
      <w:pPr>
        <w:suppressAutoHyphens/>
        <w:spacing w:after="240"/>
        <w:ind w:left="720"/>
        <w:rPr>
          <w:color w:val="000000" w:themeColor="text1"/>
        </w:rPr>
      </w:pPr>
    </w:p>
    <w:p w14:paraId="0F187303" w14:textId="77777777" w:rsidR="002E32EC" w:rsidRPr="00CC02C2" w:rsidRDefault="002E32EC" w:rsidP="008A11E6">
      <w:pPr>
        <w:suppressAutoHyphens/>
        <w:spacing w:after="240"/>
        <w:ind w:left="720"/>
        <w:rPr>
          <w:color w:val="000000" w:themeColor="text1"/>
        </w:rPr>
      </w:pPr>
    </w:p>
    <w:p w14:paraId="0BA4BEFB" w14:textId="77777777" w:rsidR="008A11E6" w:rsidRPr="0083049A" w:rsidRDefault="008A11E6" w:rsidP="008A11E6">
      <w:pPr>
        <w:pStyle w:val="Listenabsatz"/>
        <w:numPr>
          <w:ilvl w:val="0"/>
          <w:numId w:val="11"/>
        </w:numPr>
        <w:spacing w:after="0"/>
        <w:ind w:left="709" w:hanging="709"/>
      </w:pPr>
      <w:bookmarkStart w:id="50" w:name="A1a6"/>
      <w:bookmarkEnd w:id="50"/>
      <w:r>
        <w:t xml:space="preserve">Es MUSS auch im Notfall zugänglich sein. </w:t>
      </w:r>
    </w:p>
    <w:p w14:paraId="4A3F69EA" w14:textId="77777777" w:rsidR="008A11E6" w:rsidRDefault="008A11E6" w:rsidP="008A11E6">
      <w:pPr>
        <w:pStyle w:val="Listenabsatz"/>
        <w:spacing w:after="0"/>
      </w:pPr>
    </w:p>
    <w:p w14:paraId="7DCF21D4"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0E51AA78"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E057929"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8B74A58" w14:textId="77777777" w:rsidTr="00FF6231">
        <w:trPr>
          <w:trHeight w:val="205"/>
        </w:trPr>
        <w:tc>
          <w:tcPr>
            <w:tcW w:w="8356" w:type="dxa"/>
            <w:shd w:val="clear" w:color="auto" w:fill="D6E3BC" w:themeFill="accent3" w:themeFillTint="66"/>
          </w:tcPr>
          <w:p w14:paraId="6306033E" w14:textId="22C2BC14" w:rsidR="008A11E6" w:rsidRPr="005B4E23" w:rsidRDefault="002E32EC" w:rsidP="00FF6231">
            <w:pPr>
              <w:suppressAutoHyphens/>
              <w:spacing w:before="120" w:after="120"/>
            </w:pPr>
            <w:r>
              <w:t>Umsetzung: JA / TEILWEISE / NEIN / ENTBEHRLICH</w:t>
            </w:r>
          </w:p>
        </w:tc>
      </w:tr>
      <w:tr w:rsidR="008A11E6" w:rsidRPr="00CC02C2" w14:paraId="26EB8C2D" w14:textId="77777777" w:rsidTr="00FF6231">
        <w:tc>
          <w:tcPr>
            <w:tcW w:w="8356" w:type="dxa"/>
          </w:tcPr>
          <w:p w14:paraId="2AAC1698" w14:textId="77777777" w:rsidR="008A11E6" w:rsidRPr="00CC02C2" w:rsidRDefault="008A11E6" w:rsidP="00FF6231">
            <w:pPr>
              <w:suppressAutoHyphens/>
              <w:spacing w:before="120" w:after="120"/>
              <w:rPr>
                <w:color w:val="000000" w:themeColor="text1"/>
              </w:rPr>
            </w:pPr>
            <w:bookmarkStart w:id="51" w:name="A1u6"/>
            <w:bookmarkEnd w:id="51"/>
            <w:r>
              <w:rPr>
                <w:color w:val="000000" w:themeColor="text1"/>
              </w:rPr>
              <w:t>Ihr Umsetzungsstand</w:t>
            </w:r>
          </w:p>
        </w:tc>
      </w:tr>
    </w:tbl>
    <w:p w14:paraId="356D74B6"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3B491BCC" w14:textId="77777777" w:rsidTr="00FF6231">
        <w:tc>
          <w:tcPr>
            <w:tcW w:w="8340" w:type="dxa"/>
            <w:tcBorders>
              <w:bottom w:val="single" w:sz="4" w:space="0" w:color="auto"/>
            </w:tcBorders>
            <w:shd w:val="clear" w:color="auto" w:fill="C6D9F1" w:themeFill="text2" w:themeFillTint="33"/>
          </w:tcPr>
          <w:p w14:paraId="43234634"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4D55D79" w14:textId="77777777" w:rsidTr="00FF6231">
        <w:tc>
          <w:tcPr>
            <w:tcW w:w="8340" w:type="dxa"/>
            <w:shd w:val="clear" w:color="auto" w:fill="FFFFFF" w:themeFill="background1"/>
          </w:tcPr>
          <w:p w14:paraId="7EBC31F4" w14:textId="77777777" w:rsidR="008A11E6" w:rsidRDefault="008A11E6" w:rsidP="00FF6231">
            <w:pPr>
              <w:spacing w:before="60" w:after="60"/>
              <w:rPr>
                <w:color w:val="000000" w:themeColor="text1"/>
              </w:rPr>
            </w:pPr>
            <w:r>
              <w:rPr>
                <w:color w:val="000000" w:themeColor="text1"/>
              </w:rPr>
              <w:t>Begründung der Fachseite:</w:t>
            </w:r>
          </w:p>
        </w:tc>
      </w:tr>
    </w:tbl>
    <w:p w14:paraId="586F99F0" w14:textId="77777777" w:rsidR="008A11E6" w:rsidRPr="00CC02C2" w:rsidRDefault="008A11E6" w:rsidP="008A11E6">
      <w:pPr>
        <w:suppressAutoHyphens/>
        <w:spacing w:after="240"/>
        <w:ind w:left="720"/>
        <w:rPr>
          <w:color w:val="000000" w:themeColor="text1"/>
        </w:rPr>
      </w:pPr>
    </w:p>
    <w:p w14:paraId="4C7161C1" w14:textId="6E8F2E82" w:rsidR="008A11E6" w:rsidRPr="0083049A" w:rsidRDefault="008A11E6" w:rsidP="008A11E6">
      <w:pPr>
        <w:pStyle w:val="Listenabsatz"/>
        <w:numPr>
          <w:ilvl w:val="0"/>
          <w:numId w:val="11"/>
        </w:numPr>
        <w:spacing w:after="0"/>
        <w:ind w:left="709" w:hanging="709"/>
      </w:pPr>
      <w:bookmarkStart w:id="52" w:name="A1a7"/>
      <w:bookmarkEnd w:id="52"/>
      <w:r>
        <w:t xml:space="preserve">Das Notfallhandbuch MUSS um Verhaltensregeln für spezielle Fälle ergänzt </w:t>
      </w:r>
      <w:r w:rsidR="002E32EC">
        <w:br/>
      </w:r>
      <w:r>
        <w:t xml:space="preserve">werden, z. B. Brand. </w:t>
      </w:r>
    </w:p>
    <w:p w14:paraId="34C01396" w14:textId="77777777" w:rsidR="008A11E6" w:rsidRDefault="008A11E6" w:rsidP="008A11E6">
      <w:pPr>
        <w:pStyle w:val="Listenabsatz"/>
        <w:spacing w:after="0"/>
      </w:pPr>
    </w:p>
    <w:p w14:paraId="47BC3F9A"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BE0D62F"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857762"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3CFE61F" w14:textId="77777777" w:rsidTr="00FF6231">
        <w:trPr>
          <w:trHeight w:val="205"/>
        </w:trPr>
        <w:tc>
          <w:tcPr>
            <w:tcW w:w="8356" w:type="dxa"/>
            <w:shd w:val="clear" w:color="auto" w:fill="D6E3BC" w:themeFill="accent3" w:themeFillTint="66"/>
          </w:tcPr>
          <w:p w14:paraId="6A41A7D1" w14:textId="1967A046" w:rsidR="008A11E6" w:rsidRPr="005B4E23" w:rsidRDefault="002E32EC" w:rsidP="00FF6231">
            <w:pPr>
              <w:suppressAutoHyphens/>
              <w:spacing w:before="120" w:after="120"/>
            </w:pPr>
            <w:r>
              <w:t>Umsetzung: JA / TEILWEISE / NEIN / ENTBEHRLICH</w:t>
            </w:r>
          </w:p>
        </w:tc>
      </w:tr>
      <w:tr w:rsidR="008A11E6" w:rsidRPr="00CC02C2" w14:paraId="1431AC6E" w14:textId="77777777" w:rsidTr="00FF6231">
        <w:tc>
          <w:tcPr>
            <w:tcW w:w="8356" w:type="dxa"/>
          </w:tcPr>
          <w:p w14:paraId="09BC345E" w14:textId="77777777" w:rsidR="008A11E6" w:rsidRPr="00CC02C2" w:rsidRDefault="008A11E6" w:rsidP="00FF6231">
            <w:pPr>
              <w:suppressAutoHyphens/>
              <w:spacing w:before="120" w:after="120"/>
              <w:rPr>
                <w:color w:val="000000" w:themeColor="text1"/>
              </w:rPr>
            </w:pPr>
            <w:bookmarkStart w:id="53" w:name="A1u7"/>
            <w:bookmarkEnd w:id="53"/>
            <w:r>
              <w:rPr>
                <w:color w:val="000000" w:themeColor="text1"/>
              </w:rPr>
              <w:t>Ihr Umsetzungsstand</w:t>
            </w:r>
          </w:p>
        </w:tc>
      </w:tr>
    </w:tbl>
    <w:p w14:paraId="50B0A6DE"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0E59C7A" w14:textId="77777777" w:rsidTr="00FF6231">
        <w:tc>
          <w:tcPr>
            <w:tcW w:w="8340" w:type="dxa"/>
            <w:tcBorders>
              <w:bottom w:val="single" w:sz="4" w:space="0" w:color="auto"/>
            </w:tcBorders>
            <w:shd w:val="clear" w:color="auto" w:fill="C6D9F1" w:themeFill="text2" w:themeFillTint="33"/>
          </w:tcPr>
          <w:p w14:paraId="23FE6140"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73703B4" w14:textId="77777777" w:rsidTr="00FF6231">
        <w:tc>
          <w:tcPr>
            <w:tcW w:w="8340" w:type="dxa"/>
            <w:shd w:val="clear" w:color="auto" w:fill="FFFFFF" w:themeFill="background1"/>
          </w:tcPr>
          <w:p w14:paraId="33B0F86C" w14:textId="77777777" w:rsidR="008A11E6" w:rsidRDefault="008A11E6" w:rsidP="00FF6231">
            <w:pPr>
              <w:spacing w:before="60" w:after="60"/>
              <w:rPr>
                <w:color w:val="000000" w:themeColor="text1"/>
              </w:rPr>
            </w:pPr>
            <w:r>
              <w:rPr>
                <w:color w:val="000000" w:themeColor="text1"/>
              </w:rPr>
              <w:t>Begründung der Fachseite:</w:t>
            </w:r>
          </w:p>
        </w:tc>
      </w:tr>
    </w:tbl>
    <w:p w14:paraId="0495DA46" w14:textId="77777777" w:rsidR="008A11E6" w:rsidRPr="00CC02C2" w:rsidRDefault="008A11E6" w:rsidP="008A11E6">
      <w:pPr>
        <w:suppressAutoHyphens/>
        <w:spacing w:after="240"/>
        <w:ind w:left="720"/>
        <w:rPr>
          <w:color w:val="000000" w:themeColor="text1"/>
        </w:rPr>
      </w:pPr>
    </w:p>
    <w:p w14:paraId="03E366A8" w14:textId="77777777" w:rsidR="008A11E6" w:rsidRPr="0083049A" w:rsidRDefault="008A11E6" w:rsidP="008A11E6">
      <w:pPr>
        <w:pStyle w:val="Listenabsatz"/>
        <w:numPr>
          <w:ilvl w:val="0"/>
          <w:numId w:val="11"/>
        </w:numPr>
        <w:spacing w:after="0"/>
        <w:ind w:left="709" w:hanging="709"/>
      </w:pPr>
      <w:bookmarkStart w:id="54" w:name="A1a8"/>
      <w:bookmarkEnd w:id="54"/>
      <w:r>
        <w:t xml:space="preserve">Die Regeln MUSS allen Mitarbeitern bekanntgegeben werden. </w:t>
      </w:r>
    </w:p>
    <w:p w14:paraId="45E5E97D" w14:textId="77777777" w:rsidR="008A11E6" w:rsidRDefault="008A11E6" w:rsidP="008A11E6">
      <w:pPr>
        <w:pStyle w:val="Listenabsatz"/>
        <w:spacing w:after="0"/>
      </w:pPr>
    </w:p>
    <w:p w14:paraId="203B2B91"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9031446"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2D768E"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9F9B8A1" w14:textId="77777777" w:rsidTr="00FF6231">
        <w:trPr>
          <w:trHeight w:val="205"/>
        </w:trPr>
        <w:tc>
          <w:tcPr>
            <w:tcW w:w="8356" w:type="dxa"/>
            <w:shd w:val="clear" w:color="auto" w:fill="D6E3BC" w:themeFill="accent3" w:themeFillTint="66"/>
          </w:tcPr>
          <w:p w14:paraId="3929F71C" w14:textId="39356F10" w:rsidR="008A11E6" w:rsidRPr="005B4E23" w:rsidRDefault="002E32EC" w:rsidP="00FF6231">
            <w:pPr>
              <w:suppressAutoHyphens/>
              <w:spacing w:before="120" w:after="120"/>
            </w:pPr>
            <w:r>
              <w:t>Umsetzung: JA / TEILWEISE / NEIN / ENTBEHRLICH</w:t>
            </w:r>
          </w:p>
        </w:tc>
      </w:tr>
      <w:tr w:rsidR="008A11E6" w:rsidRPr="00CC02C2" w14:paraId="784C9A38" w14:textId="77777777" w:rsidTr="00FF6231">
        <w:tc>
          <w:tcPr>
            <w:tcW w:w="8356" w:type="dxa"/>
          </w:tcPr>
          <w:p w14:paraId="1C2CA898" w14:textId="77777777" w:rsidR="008A11E6" w:rsidRPr="00CC02C2" w:rsidRDefault="008A11E6" w:rsidP="00FF6231">
            <w:pPr>
              <w:suppressAutoHyphens/>
              <w:spacing w:before="120" w:after="120"/>
              <w:rPr>
                <w:color w:val="000000" w:themeColor="text1"/>
              </w:rPr>
            </w:pPr>
            <w:bookmarkStart w:id="55" w:name="A1u8"/>
            <w:bookmarkEnd w:id="55"/>
            <w:r>
              <w:rPr>
                <w:color w:val="000000" w:themeColor="text1"/>
              </w:rPr>
              <w:t>Ihr Umsetzungsstand</w:t>
            </w:r>
          </w:p>
        </w:tc>
      </w:tr>
    </w:tbl>
    <w:p w14:paraId="2DC54FBB"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21738C0" w14:textId="77777777" w:rsidTr="00FF6231">
        <w:tc>
          <w:tcPr>
            <w:tcW w:w="8340" w:type="dxa"/>
            <w:tcBorders>
              <w:bottom w:val="single" w:sz="4" w:space="0" w:color="auto"/>
            </w:tcBorders>
            <w:shd w:val="clear" w:color="auto" w:fill="C6D9F1" w:themeFill="text2" w:themeFillTint="33"/>
          </w:tcPr>
          <w:p w14:paraId="0590764E"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095BC6B" w14:textId="77777777" w:rsidTr="00FF6231">
        <w:tc>
          <w:tcPr>
            <w:tcW w:w="8340" w:type="dxa"/>
            <w:shd w:val="clear" w:color="auto" w:fill="FFFFFF" w:themeFill="background1"/>
          </w:tcPr>
          <w:p w14:paraId="1FE8C9E3" w14:textId="77777777" w:rsidR="008A11E6" w:rsidRDefault="008A11E6" w:rsidP="00FF6231">
            <w:pPr>
              <w:spacing w:before="60" w:after="60"/>
              <w:rPr>
                <w:color w:val="000000" w:themeColor="text1"/>
              </w:rPr>
            </w:pPr>
            <w:r>
              <w:rPr>
                <w:color w:val="000000" w:themeColor="text1"/>
              </w:rPr>
              <w:t>Begründung der Fachseite:</w:t>
            </w:r>
          </w:p>
        </w:tc>
      </w:tr>
    </w:tbl>
    <w:p w14:paraId="4B6A1C21" w14:textId="00B1FCCD" w:rsidR="008A11E6" w:rsidRDefault="008A11E6" w:rsidP="008A11E6">
      <w:pPr>
        <w:pStyle w:val="Aufzhlungeinfach"/>
        <w:numPr>
          <w:ilvl w:val="0"/>
          <w:numId w:val="0"/>
        </w:numPr>
        <w:spacing w:before="480" w:after="0" w:line="240" w:lineRule="auto"/>
        <w:ind w:left="714" w:hanging="357"/>
      </w:pPr>
    </w:p>
    <w:p w14:paraId="473BF746" w14:textId="36A3D991" w:rsidR="002E32EC" w:rsidRDefault="002E32EC" w:rsidP="008A11E6">
      <w:pPr>
        <w:pStyle w:val="Aufzhlungeinfach"/>
        <w:numPr>
          <w:ilvl w:val="0"/>
          <w:numId w:val="0"/>
        </w:numPr>
        <w:spacing w:before="480" w:after="0" w:line="240" w:lineRule="auto"/>
        <w:ind w:left="714" w:hanging="357"/>
      </w:pPr>
    </w:p>
    <w:p w14:paraId="46DE5C07" w14:textId="77777777" w:rsidR="002E32EC" w:rsidRPr="00E126C7" w:rsidRDefault="002E32EC" w:rsidP="008A11E6">
      <w:pPr>
        <w:pStyle w:val="Aufzhlungeinfach"/>
        <w:numPr>
          <w:ilvl w:val="0"/>
          <w:numId w:val="0"/>
        </w:numPr>
        <w:spacing w:before="480" w:after="0" w:line="240" w:lineRule="auto"/>
        <w:ind w:left="714" w:hanging="357"/>
      </w:pPr>
    </w:p>
    <w:p w14:paraId="40C5EDDD" w14:textId="552F49AB" w:rsidR="008A11E6" w:rsidRPr="0032553C" w:rsidRDefault="008A11E6" w:rsidP="0032553C">
      <w:pPr>
        <w:pStyle w:val="berschrift2"/>
      </w:pPr>
      <w:bookmarkStart w:id="56" w:name="A2"/>
      <w:bookmarkStart w:id="57" w:name="_Toc93001096"/>
      <w:bookmarkStart w:id="58" w:name="_Toc93061592"/>
      <w:bookmarkEnd w:id="56"/>
      <w:r w:rsidRPr="0032553C">
        <w:t xml:space="preserve">Integration von Notfallmanagement in organisationsweite </w:t>
      </w:r>
      <w:r w:rsidR="002E32EC" w:rsidRPr="0032553C">
        <w:br/>
      </w:r>
      <w:r w:rsidR="0032553C" w:rsidRPr="0032553C">
        <w:t xml:space="preserve"> </w:t>
      </w:r>
      <w:r w:rsidRPr="0032553C">
        <w:t>Abläufe und Prozesse (S) [A2]</w:t>
      </w:r>
      <w:bookmarkEnd w:id="57"/>
      <w:bookmarkEnd w:id="58"/>
    </w:p>
    <w:p w14:paraId="044302E4" w14:textId="77777777" w:rsidR="008A11E6" w:rsidRPr="00CC02C2" w:rsidRDefault="008A11E6" w:rsidP="008A11E6">
      <w:pPr>
        <w:suppressAutoHyphens/>
        <w:spacing w:after="240"/>
        <w:ind w:left="720"/>
        <w:rPr>
          <w:color w:val="000000" w:themeColor="text1"/>
        </w:rPr>
      </w:pPr>
    </w:p>
    <w:p w14:paraId="19D2A2DF" w14:textId="5ECE9AD3" w:rsidR="008A11E6" w:rsidRPr="0083049A" w:rsidRDefault="008A11E6" w:rsidP="008A11E6">
      <w:pPr>
        <w:pStyle w:val="Listenabsatz"/>
        <w:numPr>
          <w:ilvl w:val="0"/>
          <w:numId w:val="11"/>
        </w:numPr>
        <w:spacing w:after="0"/>
        <w:ind w:left="709" w:hanging="709"/>
      </w:pPr>
      <w:bookmarkStart w:id="59" w:name="A2a1"/>
      <w:bookmarkEnd w:id="59"/>
      <w:r>
        <w:t xml:space="preserve">Die Prozesse im </w:t>
      </w:r>
      <w:r w:rsidR="002E32EC">
        <w:t>IT-</w:t>
      </w:r>
      <w:r>
        <w:t xml:space="preserve">Sicherheitsmanagement </w:t>
      </w:r>
      <w:r w:rsidR="0032553C">
        <w:t xml:space="preserve">MÜSSEN </w:t>
      </w:r>
      <w:r>
        <w:t xml:space="preserve">mit dem </w:t>
      </w:r>
      <w:r w:rsidR="002E32EC">
        <w:t>IT-</w:t>
      </w:r>
      <w:r>
        <w:t xml:space="preserve">Notfallmanagement abgestimmt werden (siehe DER.2.1 Behandlung von Sicherheitsvorfällen). </w:t>
      </w:r>
    </w:p>
    <w:p w14:paraId="40BF07C6" w14:textId="77777777" w:rsidR="008A11E6" w:rsidRDefault="008A11E6" w:rsidP="008A11E6">
      <w:pPr>
        <w:pStyle w:val="Listenabsatz"/>
        <w:spacing w:after="0"/>
      </w:pPr>
    </w:p>
    <w:p w14:paraId="7B9A0AB2"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F9951B6"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E0A77C"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E5D8788" w14:textId="77777777" w:rsidTr="00FF6231">
        <w:trPr>
          <w:trHeight w:val="205"/>
        </w:trPr>
        <w:tc>
          <w:tcPr>
            <w:tcW w:w="8356" w:type="dxa"/>
            <w:shd w:val="clear" w:color="auto" w:fill="D6E3BC" w:themeFill="accent3" w:themeFillTint="66"/>
          </w:tcPr>
          <w:p w14:paraId="2085F6E6" w14:textId="61CB8405" w:rsidR="008A11E6" w:rsidRPr="005B4E23" w:rsidRDefault="002E32EC" w:rsidP="00FF6231">
            <w:pPr>
              <w:suppressAutoHyphens/>
              <w:spacing w:before="120" w:after="120"/>
            </w:pPr>
            <w:r>
              <w:t>Umsetzung: JA / TEILWEISE / NEIN / ENTBEHRLICH</w:t>
            </w:r>
          </w:p>
        </w:tc>
      </w:tr>
      <w:tr w:rsidR="008A11E6" w:rsidRPr="00CC02C2" w14:paraId="32E7C658" w14:textId="77777777" w:rsidTr="00FF6231">
        <w:tc>
          <w:tcPr>
            <w:tcW w:w="8356" w:type="dxa"/>
          </w:tcPr>
          <w:p w14:paraId="75254C29" w14:textId="77777777" w:rsidR="008A11E6" w:rsidRPr="00CC02C2" w:rsidRDefault="008A11E6" w:rsidP="00FF6231">
            <w:pPr>
              <w:suppressAutoHyphens/>
              <w:spacing w:before="120" w:after="120"/>
              <w:rPr>
                <w:color w:val="000000" w:themeColor="text1"/>
              </w:rPr>
            </w:pPr>
            <w:bookmarkStart w:id="60" w:name="A2u1"/>
            <w:bookmarkEnd w:id="60"/>
            <w:r>
              <w:rPr>
                <w:color w:val="000000" w:themeColor="text1"/>
              </w:rPr>
              <w:t>Ihr Umsetzungsstand</w:t>
            </w:r>
          </w:p>
        </w:tc>
      </w:tr>
    </w:tbl>
    <w:p w14:paraId="00B0E4C8"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C4EE12D" w14:textId="77777777" w:rsidTr="00FF6231">
        <w:tc>
          <w:tcPr>
            <w:tcW w:w="8340" w:type="dxa"/>
            <w:tcBorders>
              <w:bottom w:val="single" w:sz="4" w:space="0" w:color="auto"/>
            </w:tcBorders>
            <w:shd w:val="clear" w:color="auto" w:fill="C6D9F1" w:themeFill="text2" w:themeFillTint="33"/>
          </w:tcPr>
          <w:p w14:paraId="1D4572B9"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C06741F" w14:textId="77777777" w:rsidTr="00FF6231">
        <w:tc>
          <w:tcPr>
            <w:tcW w:w="8340" w:type="dxa"/>
            <w:shd w:val="clear" w:color="auto" w:fill="FFFFFF" w:themeFill="background1"/>
          </w:tcPr>
          <w:p w14:paraId="492142A4" w14:textId="77777777" w:rsidR="008A11E6" w:rsidRDefault="008A11E6" w:rsidP="00FF6231">
            <w:pPr>
              <w:spacing w:before="60" w:after="60"/>
              <w:rPr>
                <w:color w:val="000000" w:themeColor="text1"/>
              </w:rPr>
            </w:pPr>
            <w:r>
              <w:rPr>
                <w:color w:val="000000" w:themeColor="text1"/>
              </w:rPr>
              <w:t>Begründung der Fachseite:</w:t>
            </w:r>
          </w:p>
        </w:tc>
      </w:tr>
    </w:tbl>
    <w:p w14:paraId="3EA17FA9" w14:textId="77777777" w:rsidR="008A11E6" w:rsidRPr="00E126C7" w:rsidRDefault="008A11E6" w:rsidP="008A11E6">
      <w:pPr>
        <w:pStyle w:val="Aufzhlungeinfach"/>
        <w:numPr>
          <w:ilvl w:val="0"/>
          <w:numId w:val="0"/>
        </w:numPr>
        <w:spacing w:before="480" w:after="0" w:line="240" w:lineRule="auto"/>
        <w:ind w:left="714" w:hanging="357"/>
      </w:pPr>
    </w:p>
    <w:p w14:paraId="54AB4B4A" w14:textId="4415746B" w:rsidR="008A11E6" w:rsidRDefault="008A11E6" w:rsidP="0032553C">
      <w:pPr>
        <w:pStyle w:val="berschrift2"/>
      </w:pPr>
      <w:bookmarkStart w:id="61" w:name="A3"/>
      <w:bookmarkStart w:id="62" w:name="_Toc93001097"/>
      <w:bookmarkStart w:id="63" w:name="_Toc93061593"/>
      <w:bookmarkEnd w:id="61"/>
      <w:r>
        <w:t>Festlegung des Geltungsbereichs und der Notfallmanag</w:t>
      </w:r>
      <w:r w:rsidR="0032553C">
        <w:t>e-</w:t>
      </w:r>
      <w:r w:rsidR="0032553C">
        <w:br/>
      </w:r>
      <w:proofErr w:type="spellStart"/>
      <w:r w:rsidR="0032553C">
        <w:t>m</w:t>
      </w:r>
      <w:r>
        <w:t>entstrategie</w:t>
      </w:r>
      <w:proofErr w:type="spellEnd"/>
      <w:r>
        <w:t xml:space="preserve"> (S) [A3]</w:t>
      </w:r>
      <w:bookmarkEnd w:id="62"/>
      <w:bookmarkEnd w:id="63"/>
    </w:p>
    <w:p w14:paraId="4A742801" w14:textId="77777777" w:rsidR="008A11E6" w:rsidRPr="00CC02C2" w:rsidRDefault="008A11E6" w:rsidP="008A11E6">
      <w:pPr>
        <w:suppressAutoHyphens/>
        <w:spacing w:after="240"/>
        <w:ind w:left="720"/>
        <w:rPr>
          <w:color w:val="000000" w:themeColor="text1"/>
        </w:rPr>
      </w:pPr>
    </w:p>
    <w:p w14:paraId="652F8B33" w14:textId="30795027" w:rsidR="008A11E6" w:rsidRPr="0083049A" w:rsidRDefault="008A11E6" w:rsidP="008A11E6">
      <w:pPr>
        <w:pStyle w:val="Listenabsatz"/>
        <w:numPr>
          <w:ilvl w:val="0"/>
          <w:numId w:val="11"/>
        </w:numPr>
        <w:spacing w:after="0"/>
        <w:ind w:left="709" w:hanging="709"/>
      </w:pPr>
      <w:bookmarkStart w:id="64" w:name="A3a1"/>
      <w:bookmarkEnd w:id="64"/>
      <w:r>
        <w:t xml:space="preserve">Der Geltungsbereich für das Notfallmanagementsystem MUSS eindeutig </w:t>
      </w:r>
      <w:r w:rsidR="0032553C">
        <w:br/>
      </w:r>
      <w:r>
        <w:t xml:space="preserve">festgelegt werden. </w:t>
      </w:r>
    </w:p>
    <w:p w14:paraId="6BFBFF63" w14:textId="77777777" w:rsidR="008A11E6" w:rsidRDefault="008A11E6" w:rsidP="008A11E6">
      <w:pPr>
        <w:pStyle w:val="Listenabsatz"/>
        <w:spacing w:after="0"/>
      </w:pPr>
    </w:p>
    <w:p w14:paraId="3D816D54"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94C0CCE"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93F3C8"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DAFEBB5" w14:textId="77777777" w:rsidTr="00FF6231">
        <w:trPr>
          <w:trHeight w:val="205"/>
        </w:trPr>
        <w:tc>
          <w:tcPr>
            <w:tcW w:w="8356" w:type="dxa"/>
            <w:shd w:val="clear" w:color="auto" w:fill="D6E3BC" w:themeFill="accent3" w:themeFillTint="66"/>
          </w:tcPr>
          <w:p w14:paraId="77FC1B4A" w14:textId="7B417E39" w:rsidR="008A11E6" w:rsidRPr="005B4E23" w:rsidRDefault="002E32EC" w:rsidP="00FF6231">
            <w:pPr>
              <w:suppressAutoHyphens/>
              <w:spacing w:before="120" w:after="120"/>
            </w:pPr>
            <w:r>
              <w:t>Umsetzung: JA / TEILWEISE / NEIN / ENTBEHRLICH</w:t>
            </w:r>
          </w:p>
        </w:tc>
      </w:tr>
      <w:tr w:rsidR="008A11E6" w:rsidRPr="00CC02C2" w14:paraId="68DF37B0" w14:textId="77777777" w:rsidTr="00FF6231">
        <w:tc>
          <w:tcPr>
            <w:tcW w:w="8356" w:type="dxa"/>
          </w:tcPr>
          <w:p w14:paraId="00F2421E" w14:textId="77777777" w:rsidR="008A11E6" w:rsidRPr="00CC02C2" w:rsidRDefault="008A11E6" w:rsidP="00FF6231">
            <w:pPr>
              <w:suppressAutoHyphens/>
              <w:spacing w:before="120" w:after="120"/>
              <w:rPr>
                <w:color w:val="000000" w:themeColor="text1"/>
              </w:rPr>
            </w:pPr>
            <w:bookmarkStart w:id="65" w:name="A3u1"/>
            <w:bookmarkEnd w:id="65"/>
            <w:r>
              <w:rPr>
                <w:color w:val="000000" w:themeColor="text1"/>
              </w:rPr>
              <w:t>Ihr Umsetzungsstand</w:t>
            </w:r>
          </w:p>
        </w:tc>
      </w:tr>
    </w:tbl>
    <w:p w14:paraId="56683D05"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40F344E" w14:textId="77777777" w:rsidTr="00FF6231">
        <w:tc>
          <w:tcPr>
            <w:tcW w:w="8340" w:type="dxa"/>
            <w:tcBorders>
              <w:bottom w:val="single" w:sz="4" w:space="0" w:color="auto"/>
            </w:tcBorders>
            <w:shd w:val="clear" w:color="auto" w:fill="C6D9F1" w:themeFill="text2" w:themeFillTint="33"/>
          </w:tcPr>
          <w:p w14:paraId="77F9C533"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0EBBEFC7" w14:textId="77777777" w:rsidTr="00FF6231">
        <w:tc>
          <w:tcPr>
            <w:tcW w:w="8340" w:type="dxa"/>
            <w:shd w:val="clear" w:color="auto" w:fill="FFFFFF" w:themeFill="background1"/>
          </w:tcPr>
          <w:p w14:paraId="16567B11" w14:textId="77777777" w:rsidR="008A11E6" w:rsidRDefault="008A11E6" w:rsidP="00FF6231">
            <w:pPr>
              <w:spacing w:before="60" w:after="60"/>
              <w:rPr>
                <w:color w:val="000000" w:themeColor="text1"/>
              </w:rPr>
            </w:pPr>
            <w:r>
              <w:rPr>
                <w:color w:val="000000" w:themeColor="text1"/>
              </w:rPr>
              <w:t>Begründung der Fachseite:</w:t>
            </w:r>
          </w:p>
        </w:tc>
      </w:tr>
    </w:tbl>
    <w:p w14:paraId="5AEA6C66" w14:textId="77777777" w:rsidR="008A11E6" w:rsidRPr="00CC02C2" w:rsidRDefault="008A11E6" w:rsidP="008A11E6">
      <w:pPr>
        <w:suppressAutoHyphens/>
        <w:spacing w:after="240"/>
        <w:ind w:left="720"/>
        <w:rPr>
          <w:color w:val="000000" w:themeColor="text1"/>
        </w:rPr>
      </w:pPr>
    </w:p>
    <w:p w14:paraId="6E4D6D5A" w14:textId="77777777" w:rsidR="008A11E6" w:rsidRPr="0083049A" w:rsidRDefault="008A11E6" w:rsidP="008A11E6">
      <w:pPr>
        <w:pStyle w:val="Listenabsatz"/>
        <w:numPr>
          <w:ilvl w:val="0"/>
          <w:numId w:val="11"/>
        </w:numPr>
        <w:spacing w:after="0"/>
        <w:ind w:left="709" w:hanging="709"/>
      </w:pPr>
      <w:bookmarkStart w:id="66" w:name="A3a2"/>
      <w:bookmarkEnd w:id="66"/>
      <w:r>
        <w:t>Die Institutionsleitung MUSS eine Notfallmanagementstrategie festlegen, welche die angestrebten Ziele und das Risikoakzeptanzniveau darlegen.</w:t>
      </w:r>
    </w:p>
    <w:p w14:paraId="2B690FE8" w14:textId="2AB78302" w:rsidR="008A11E6" w:rsidRDefault="008A11E6" w:rsidP="008A11E6">
      <w:pPr>
        <w:pStyle w:val="Listenabsatz"/>
        <w:spacing w:after="0"/>
      </w:pPr>
    </w:p>
    <w:p w14:paraId="5D29AF07" w14:textId="49DF5AB2" w:rsidR="0032553C" w:rsidRDefault="0032553C" w:rsidP="008A11E6">
      <w:pPr>
        <w:pStyle w:val="Listenabsatz"/>
        <w:spacing w:after="0"/>
      </w:pPr>
    </w:p>
    <w:p w14:paraId="18A731C3" w14:textId="77777777" w:rsidR="0032553C" w:rsidRDefault="0032553C" w:rsidP="008A11E6">
      <w:pPr>
        <w:pStyle w:val="Listenabsatz"/>
        <w:spacing w:after="0"/>
      </w:pPr>
    </w:p>
    <w:p w14:paraId="7893F4A5"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F1D5513"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55B2EA"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546E592" w14:textId="77777777" w:rsidTr="00FF6231">
        <w:trPr>
          <w:trHeight w:val="205"/>
        </w:trPr>
        <w:tc>
          <w:tcPr>
            <w:tcW w:w="8356" w:type="dxa"/>
            <w:shd w:val="clear" w:color="auto" w:fill="D6E3BC" w:themeFill="accent3" w:themeFillTint="66"/>
          </w:tcPr>
          <w:p w14:paraId="09BD7BE6" w14:textId="45F0F7FA" w:rsidR="008A11E6" w:rsidRPr="005B4E23" w:rsidRDefault="002E32EC" w:rsidP="00FF6231">
            <w:pPr>
              <w:suppressAutoHyphens/>
              <w:spacing w:before="120" w:after="120"/>
            </w:pPr>
            <w:r>
              <w:t>Umsetzung: JA / TEILWEISE / NEIN / ENTBEHRLICH</w:t>
            </w:r>
          </w:p>
        </w:tc>
      </w:tr>
      <w:tr w:rsidR="008A11E6" w:rsidRPr="00CC02C2" w14:paraId="33C15851" w14:textId="77777777" w:rsidTr="00FF6231">
        <w:tc>
          <w:tcPr>
            <w:tcW w:w="8356" w:type="dxa"/>
          </w:tcPr>
          <w:p w14:paraId="4BE1E2A9" w14:textId="77777777" w:rsidR="008A11E6" w:rsidRPr="00CC02C2" w:rsidRDefault="008A11E6" w:rsidP="00FF6231">
            <w:pPr>
              <w:suppressAutoHyphens/>
              <w:spacing w:before="120" w:after="120"/>
              <w:rPr>
                <w:color w:val="000000" w:themeColor="text1"/>
              </w:rPr>
            </w:pPr>
            <w:bookmarkStart w:id="67" w:name="A3u2"/>
            <w:bookmarkEnd w:id="67"/>
            <w:r>
              <w:rPr>
                <w:color w:val="000000" w:themeColor="text1"/>
              </w:rPr>
              <w:t>Ihr Umsetzungsstand</w:t>
            </w:r>
          </w:p>
        </w:tc>
      </w:tr>
    </w:tbl>
    <w:p w14:paraId="1B65FCFC"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F05EE01" w14:textId="77777777" w:rsidTr="00FF6231">
        <w:tc>
          <w:tcPr>
            <w:tcW w:w="8340" w:type="dxa"/>
            <w:tcBorders>
              <w:bottom w:val="single" w:sz="4" w:space="0" w:color="auto"/>
            </w:tcBorders>
            <w:shd w:val="clear" w:color="auto" w:fill="C6D9F1" w:themeFill="text2" w:themeFillTint="33"/>
          </w:tcPr>
          <w:p w14:paraId="32A7160E"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59768E38" w14:textId="77777777" w:rsidTr="00FF6231">
        <w:tc>
          <w:tcPr>
            <w:tcW w:w="8340" w:type="dxa"/>
            <w:shd w:val="clear" w:color="auto" w:fill="FFFFFF" w:themeFill="background1"/>
          </w:tcPr>
          <w:p w14:paraId="31886AD0" w14:textId="77777777" w:rsidR="008A11E6" w:rsidRDefault="008A11E6" w:rsidP="00FF6231">
            <w:pPr>
              <w:spacing w:before="60" w:after="60"/>
              <w:rPr>
                <w:color w:val="000000" w:themeColor="text1"/>
              </w:rPr>
            </w:pPr>
            <w:r>
              <w:rPr>
                <w:color w:val="000000" w:themeColor="text1"/>
              </w:rPr>
              <w:t>Begründung der Fachseite:</w:t>
            </w:r>
          </w:p>
        </w:tc>
      </w:tr>
    </w:tbl>
    <w:p w14:paraId="343AE052" w14:textId="77777777" w:rsidR="008A11E6" w:rsidRPr="00E126C7" w:rsidRDefault="008A11E6" w:rsidP="008A11E6">
      <w:pPr>
        <w:pStyle w:val="Aufzhlungeinfach"/>
        <w:numPr>
          <w:ilvl w:val="0"/>
          <w:numId w:val="0"/>
        </w:numPr>
        <w:spacing w:before="480" w:after="0" w:line="240" w:lineRule="auto"/>
        <w:ind w:left="714" w:hanging="357"/>
      </w:pPr>
    </w:p>
    <w:p w14:paraId="51BC8BCB" w14:textId="6B0BB3F7" w:rsidR="008A11E6" w:rsidRDefault="008A11E6" w:rsidP="0032553C">
      <w:pPr>
        <w:pStyle w:val="berschrift2"/>
      </w:pPr>
      <w:bookmarkStart w:id="68" w:name="A4"/>
      <w:bookmarkStart w:id="69" w:name="_Toc93001098"/>
      <w:bookmarkStart w:id="70" w:name="_Toc93061594"/>
      <w:bookmarkEnd w:id="68"/>
      <w:r>
        <w:t xml:space="preserve">Leitlinie zum Notfallmanagement und Übernahme der </w:t>
      </w:r>
      <w:r w:rsidR="0032553C">
        <w:br/>
      </w:r>
      <w:r>
        <w:t>Gesamtverantwortung durch die Leitungsebene (H) [A4]</w:t>
      </w:r>
      <w:bookmarkEnd w:id="69"/>
      <w:bookmarkEnd w:id="70"/>
    </w:p>
    <w:p w14:paraId="494BDB10" w14:textId="77777777" w:rsidR="008A11E6" w:rsidRPr="00CC02C2" w:rsidRDefault="008A11E6" w:rsidP="008A11E6">
      <w:pPr>
        <w:suppressAutoHyphens/>
        <w:spacing w:after="240"/>
        <w:ind w:left="720"/>
        <w:rPr>
          <w:color w:val="000000" w:themeColor="text1"/>
        </w:rPr>
      </w:pPr>
    </w:p>
    <w:p w14:paraId="7E1FD95D" w14:textId="77777777" w:rsidR="008A11E6" w:rsidRPr="0083049A" w:rsidRDefault="008A11E6" w:rsidP="008A11E6">
      <w:pPr>
        <w:pStyle w:val="Listenabsatz"/>
        <w:numPr>
          <w:ilvl w:val="0"/>
          <w:numId w:val="11"/>
        </w:numPr>
        <w:spacing w:after="0"/>
        <w:ind w:left="709" w:hanging="709"/>
      </w:pPr>
      <w:bookmarkStart w:id="71" w:name="A4a1"/>
      <w:bookmarkEnd w:id="71"/>
      <w:r>
        <w:t xml:space="preserve">Die Institutionsleitung MUSS eine Leitlinie zum Notfallmanagement verabschieden. </w:t>
      </w:r>
    </w:p>
    <w:p w14:paraId="26E2BBD9" w14:textId="77777777" w:rsidR="008A11E6" w:rsidRDefault="008A11E6" w:rsidP="008A11E6">
      <w:pPr>
        <w:pStyle w:val="Listenabsatz"/>
        <w:spacing w:after="0"/>
      </w:pPr>
    </w:p>
    <w:p w14:paraId="634D3F6F"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58769BB"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EFEDB2"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0CD11404" w14:textId="77777777" w:rsidTr="00FF6231">
        <w:trPr>
          <w:trHeight w:val="205"/>
        </w:trPr>
        <w:tc>
          <w:tcPr>
            <w:tcW w:w="8356" w:type="dxa"/>
            <w:shd w:val="clear" w:color="auto" w:fill="D6E3BC" w:themeFill="accent3" w:themeFillTint="66"/>
          </w:tcPr>
          <w:p w14:paraId="4D7E996F" w14:textId="0D58C9E4" w:rsidR="008A11E6" w:rsidRPr="005B4E23" w:rsidRDefault="002E32EC" w:rsidP="00FF6231">
            <w:pPr>
              <w:suppressAutoHyphens/>
              <w:spacing w:before="120" w:after="120"/>
            </w:pPr>
            <w:r>
              <w:t>Umsetzung: JA / TEILWEISE / NEIN / ENTBEHRLICH</w:t>
            </w:r>
          </w:p>
        </w:tc>
      </w:tr>
      <w:tr w:rsidR="008A11E6" w:rsidRPr="00CC02C2" w14:paraId="3E70C0B2" w14:textId="77777777" w:rsidTr="00FF6231">
        <w:tc>
          <w:tcPr>
            <w:tcW w:w="8356" w:type="dxa"/>
          </w:tcPr>
          <w:p w14:paraId="4BF98504" w14:textId="77777777" w:rsidR="008A11E6" w:rsidRPr="00CC02C2" w:rsidRDefault="008A11E6" w:rsidP="00FF6231">
            <w:pPr>
              <w:suppressAutoHyphens/>
              <w:spacing w:before="120" w:after="120"/>
              <w:rPr>
                <w:color w:val="000000" w:themeColor="text1"/>
              </w:rPr>
            </w:pPr>
            <w:bookmarkStart w:id="72" w:name="A4u1"/>
            <w:bookmarkEnd w:id="72"/>
            <w:r>
              <w:rPr>
                <w:color w:val="000000" w:themeColor="text1"/>
              </w:rPr>
              <w:t>Ihr Umsetzungsstand</w:t>
            </w:r>
          </w:p>
        </w:tc>
      </w:tr>
    </w:tbl>
    <w:p w14:paraId="069D4921"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573D9F55" w14:textId="77777777" w:rsidTr="00FF6231">
        <w:tc>
          <w:tcPr>
            <w:tcW w:w="8340" w:type="dxa"/>
            <w:tcBorders>
              <w:bottom w:val="single" w:sz="4" w:space="0" w:color="auto"/>
            </w:tcBorders>
            <w:shd w:val="clear" w:color="auto" w:fill="C6D9F1" w:themeFill="text2" w:themeFillTint="33"/>
          </w:tcPr>
          <w:p w14:paraId="5B0B3002"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5EB636ED" w14:textId="77777777" w:rsidTr="00FF6231">
        <w:tc>
          <w:tcPr>
            <w:tcW w:w="8340" w:type="dxa"/>
            <w:shd w:val="clear" w:color="auto" w:fill="FFFFFF" w:themeFill="background1"/>
          </w:tcPr>
          <w:p w14:paraId="72165B37" w14:textId="77777777" w:rsidR="008A11E6" w:rsidRDefault="008A11E6" w:rsidP="00FF6231">
            <w:pPr>
              <w:spacing w:before="60" w:after="60"/>
              <w:rPr>
                <w:color w:val="000000" w:themeColor="text1"/>
              </w:rPr>
            </w:pPr>
            <w:r>
              <w:rPr>
                <w:color w:val="000000" w:themeColor="text1"/>
              </w:rPr>
              <w:t>Begründung der Fachseite:</w:t>
            </w:r>
          </w:p>
        </w:tc>
      </w:tr>
    </w:tbl>
    <w:p w14:paraId="0F661C4F" w14:textId="77777777" w:rsidR="008A11E6" w:rsidRPr="00CC02C2" w:rsidRDefault="008A11E6" w:rsidP="008A11E6">
      <w:pPr>
        <w:suppressAutoHyphens/>
        <w:spacing w:after="240"/>
        <w:ind w:left="720"/>
        <w:rPr>
          <w:color w:val="000000" w:themeColor="text1"/>
        </w:rPr>
      </w:pPr>
    </w:p>
    <w:p w14:paraId="5B58BFFD" w14:textId="77777777" w:rsidR="008A11E6" w:rsidRPr="0083049A" w:rsidRDefault="008A11E6" w:rsidP="008A11E6">
      <w:pPr>
        <w:pStyle w:val="Listenabsatz"/>
        <w:numPr>
          <w:ilvl w:val="0"/>
          <w:numId w:val="11"/>
        </w:numPr>
        <w:spacing w:after="0"/>
        <w:ind w:left="709" w:hanging="709"/>
      </w:pPr>
      <w:bookmarkStart w:id="73" w:name="A4a2"/>
      <w:bookmarkEnd w:id="73"/>
      <w:r>
        <w:t xml:space="preserve">Diese MUSS die wesentlichen Eckpunkte des Notfallmanagements enthalten. </w:t>
      </w:r>
    </w:p>
    <w:p w14:paraId="76CA3D13" w14:textId="77777777" w:rsidR="008A11E6" w:rsidRDefault="008A11E6" w:rsidP="008A11E6">
      <w:pPr>
        <w:pStyle w:val="Listenabsatz"/>
        <w:spacing w:after="0"/>
      </w:pPr>
    </w:p>
    <w:p w14:paraId="4795FEE2"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605FFD0A"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7B59C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2880B6E0" w14:textId="77777777" w:rsidTr="00FF6231">
        <w:trPr>
          <w:trHeight w:val="205"/>
        </w:trPr>
        <w:tc>
          <w:tcPr>
            <w:tcW w:w="8356" w:type="dxa"/>
            <w:shd w:val="clear" w:color="auto" w:fill="D6E3BC" w:themeFill="accent3" w:themeFillTint="66"/>
          </w:tcPr>
          <w:p w14:paraId="602FE568" w14:textId="6D2864C6" w:rsidR="008A11E6" w:rsidRPr="005B4E23" w:rsidRDefault="002E32EC" w:rsidP="00FF6231">
            <w:pPr>
              <w:suppressAutoHyphens/>
              <w:spacing w:before="120" w:after="120"/>
            </w:pPr>
            <w:r>
              <w:t>Umsetzung: JA / TEILWEISE / NEIN / ENTBEHRLICH</w:t>
            </w:r>
          </w:p>
        </w:tc>
      </w:tr>
      <w:tr w:rsidR="008A11E6" w:rsidRPr="00CC02C2" w14:paraId="7AB9E63D" w14:textId="77777777" w:rsidTr="00FF6231">
        <w:tc>
          <w:tcPr>
            <w:tcW w:w="8356" w:type="dxa"/>
          </w:tcPr>
          <w:p w14:paraId="6CF47F05" w14:textId="77777777" w:rsidR="008A11E6" w:rsidRPr="00CC02C2" w:rsidRDefault="008A11E6" w:rsidP="00FF6231">
            <w:pPr>
              <w:suppressAutoHyphens/>
              <w:spacing w:before="120" w:after="120"/>
              <w:rPr>
                <w:color w:val="000000" w:themeColor="text1"/>
              </w:rPr>
            </w:pPr>
            <w:bookmarkStart w:id="74" w:name="A4u2"/>
            <w:bookmarkEnd w:id="74"/>
            <w:r>
              <w:rPr>
                <w:color w:val="000000" w:themeColor="text1"/>
              </w:rPr>
              <w:t>Ihr Umsetzungsstand</w:t>
            </w:r>
          </w:p>
        </w:tc>
      </w:tr>
    </w:tbl>
    <w:p w14:paraId="48C2A314"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38AABF12" w14:textId="77777777" w:rsidTr="00FF6231">
        <w:tc>
          <w:tcPr>
            <w:tcW w:w="8340" w:type="dxa"/>
            <w:tcBorders>
              <w:bottom w:val="single" w:sz="4" w:space="0" w:color="auto"/>
            </w:tcBorders>
            <w:shd w:val="clear" w:color="auto" w:fill="C6D9F1" w:themeFill="text2" w:themeFillTint="33"/>
          </w:tcPr>
          <w:p w14:paraId="6DF705E9"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A51C84B" w14:textId="77777777" w:rsidTr="00FF6231">
        <w:tc>
          <w:tcPr>
            <w:tcW w:w="8340" w:type="dxa"/>
            <w:shd w:val="clear" w:color="auto" w:fill="FFFFFF" w:themeFill="background1"/>
          </w:tcPr>
          <w:p w14:paraId="0970E019" w14:textId="77777777" w:rsidR="008A11E6" w:rsidRDefault="008A11E6" w:rsidP="00FF6231">
            <w:pPr>
              <w:spacing w:before="60" w:after="60"/>
              <w:rPr>
                <w:color w:val="000000" w:themeColor="text1"/>
              </w:rPr>
            </w:pPr>
            <w:r>
              <w:rPr>
                <w:color w:val="000000" w:themeColor="text1"/>
              </w:rPr>
              <w:t>Begründung der Fachseite:</w:t>
            </w:r>
          </w:p>
        </w:tc>
      </w:tr>
    </w:tbl>
    <w:p w14:paraId="3E7DBB57" w14:textId="77777777" w:rsidR="008A11E6" w:rsidRPr="00CC02C2" w:rsidRDefault="008A11E6" w:rsidP="008A11E6">
      <w:pPr>
        <w:suppressAutoHyphens/>
        <w:spacing w:after="240"/>
        <w:ind w:left="720"/>
        <w:rPr>
          <w:color w:val="000000" w:themeColor="text1"/>
        </w:rPr>
      </w:pPr>
    </w:p>
    <w:p w14:paraId="7888C721" w14:textId="77777777" w:rsidR="008A11E6" w:rsidRPr="0083049A" w:rsidRDefault="008A11E6" w:rsidP="008A11E6">
      <w:pPr>
        <w:pStyle w:val="Listenabsatz"/>
        <w:numPr>
          <w:ilvl w:val="0"/>
          <w:numId w:val="11"/>
        </w:numPr>
        <w:spacing w:after="0"/>
        <w:ind w:left="709" w:hanging="709"/>
      </w:pPr>
      <w:bookmarkStart w:id="75" w:name="A4a3"/>
      <w:bookmarkEnd w:id="75"/>
      <w:r>
        <w:t>Die Leitlinie zum Notfallmanagement MUSS regelmäßig überprüft und gegebenenfalls überarbeitet werden.</w:t>
      </w:r>
    </w:p>
    <w:p w14:paraId="324C249E" w14:textId="77777777" w:rsidR="008A11E6" w:rsidRDefault="008A11E6" w:rsidP="008A11E6">
      <w:pPr>
        <w:pStyle w:val="Listenabsatz"/>
        <w:spacing w:after="0"/>
      </w:pPr>
    </w:p>
    <w:p w14:paraId="2E257CF8"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6F37F914"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5B5CF1"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36CC954C" w14:textId="77777777" w:rsidTr="00FF6231">
        <w:trPr>
          <w:trHeight w:val="205"/>
        </w:trPr>
        <w:tc>
          <w:tcPr>
            <w:tcW w:w="8356" w:type="dxa"/>
            <w:shd w:val="clear" w:color="auto" w:fill="D6E3BC" w:themeFill="accent3" w:themeFillTint="66"/>
          </w:tcPr>
          <w:p w14:paraId="390959F3" w14:textId="704919D2" w:rsidR="008A11E6" w:rsidRPr="005B4E23" w:rsidRDefault="002E32EC" w:rsidP="00FF6231">
            <w:pPr>
              <w:suppressAutoHyphens/>
              <w:spacing w:before="120" w:after="120"/>
            </w:pPr>
            <w:r>
              <w:t>Umsetzung: JA / TEILWEISE / NEIN / ENTBEHRLICH</w:t>
            </w:r>
          </w:p>
        </w:tc>
      </w:tr>
      <w:tr w:rsidR="008A11E6" w:rsidRPr="00CC02C2" w14:paraId="44DED301" w14:textId="77777777" w:rsidTr="00FF6231">
        <w:tc>
          <w:tcPr>
            <w:tcW w:w="8356" w:type="dxa"/>
          </w:tcPr>
          <w:p w14:paraId="61884C2A" w14:textId="77777777" w:rsidR="008A11E6" w:rsidRPr="00CC02C2" w:rsidRDefault="008A11E6" w:rsidP="00FF6231">
            <w:pPr>
              <w:suppressAutoHyphens/>
              <w:spacing w:before="120" w:after="120"/>
              <w:rPr>
                <w:color w:val="000000" w:themeColor="text1"/>
              </w:rPr>
            </w:pPr>
            <w:bookmarkStart w:id="76" w:name="A4u3"/>
            <w:bookmarkEnd w:id="76"/>
            <w:r>
              <w:rPr>
                <w:color w:val="000000" w:themeColor="text1"/>
              </w:rPr>
              <w:t>Ihr Umsetzungsstand</w:t>
            </w:r>
          </w:p>
        </w:tc>
      </w:tr>
    </w:tbl>
    <w:p w14:paraId="3351AED9"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D3C698D" w14:textId="77777777" w:rsidTr="00FF6231">
        <w:tc>
          <w:tcPr>
            <w:tcW w:w="8340" w:type="dxa"/>
            <w:tcBorders>
              <w:bottom w:val="single" w:sz="4" w:space="0" w:color="auto"/>
            </w:tcBorders>
            <w:shd w:val="clear" w:color="auto" w:fill="C6D9F1" w:themeFill="text2" w:themeFillTint="33"/>
          </w:tcPr>
          <w:p w14:paraId="5FAD7A5F"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64D98BC9" w14:textId="77777777" w:rsidTr="00FF6231">
        <w:tc>
          <w:tcPr>
            <w:tcW w:w="8340" w:type="dxa"/>
            <w:shd w:val="clear" w:color="auto" w:fill="FFFFFF" w:themeFill="background1"/>
          </w:tcPr>
          <w:p w14:paraId="31AA144D" w14:textId="77777777" w:rsidR="008A11E6" w:rsidRDefault="008A11E6" w:rsidP="00FF6231">
            <w:pPr>
              <w:spacing w:before="60" w:after="60"/>
              <w:rPr>
                <w:color w:val="000000" w:themeColor="text1"/>
              </w:rPr>
            </w:pPr>
            <w:r>
              <w:rPr>
                <w:color w:val="000000" w:themeColor="text1"/>
              </w:rPr>
              <w:t>Begründung der Fachseite:</w:t>
            </w:r>
          </w:p>
        </w:tc>
      </w:tr>
    </w:tbl>
    <w:p w14:paraId="08D4989B" w14:textId="77777777" w:rsidR="008A11E6" w:rsidRPr="00CC02C2" w:rsidRDefault="008A11E6" w:rsidP="008A11E6">
      <w:pPr>
        <w:suppressAutoHyphens/>
        <w:spacing w:after="240"/>
        <w:ind w:left="720"/>
        <w:rPr>
          <w:color w:val="000000" w:themeColor="text1"/>
        </w:rPr>
      </w:pPr>
    </w:p>
    <w:p w14:paraId="5EEF2C14" w14:textId="77777777" w:rsidR="008A11E6" w:rsidRPr="0083049A" w:rsidRDefault="008A11E6" w:rsidP="008A11E6">
      <w:pPr>
        <w:pStyle w:val="Listenabsatz"/>
        <w:numPr>
          <w:ilvl w:val="0"/>
          <w:numId w:val="11"/>
        </w:numPr>
        <w:spacing w:after="0"/>
        <w:ind w:left="709" w:hanging="709"/>
      </w:pPr>
      <w:bookmarkStart w:id="77" w:name="A4a4"/>
      <w:bookmarkEnd w:id="77"/>
      <w:r>
        <w:t xml:space="preserve"> Sie MUSS allen Mitarbeitern bekanntgegeben werden.</w:t>
      </w:r>
    </w:p>
    <w:p w14:paraId="187AD6D5" w14:textId="77777777" w:rsidR="008A11E6" w:rsidRDefault="008A11E6" w:rsidP="008A11E6">
      <w:pPr>
        <w:pStyle w:val="Listenabsatz"/>
        <w:spacing w:after="0"/>
      </w:pPr>
    </w:p>
    <w:p w14:paraId="3B905B82"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C13518F"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2CB1CA"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01D15FF" w14:textId="77777777" w:rsidTr="00FF6231">
        <w:trPr>
          <w:trHeight w:val="205"/>
        </w:trPr>
        <w:tc>
          <w:tcPr>
            <w:tcW w:w="8356" w:type="dxa"/>
            <w:shd w:val="clear" w:color="auto" w:fill="D6E3BC" w:themeFill="accent3" w:themeFillTint="66"/>
          </w:tcPr>
          <w:p w14:paraId="59AD803A" w14:textId="5833B7A9" w:rsidR="008A11E6" w:rsidRPr="005B4E23" w:rsidRDefault="002E32EC" w:rsidP="00FF6231">
            <w:pPr>
              <w:suppressAutoHyphens/>
              <w:spacing w:before="120" w:after="120"/>
            </w:pPr>
            <w:r>
              <w:t>Umsetzung: JA / TEILWEISE / NEIN / ENTBEHRLICH</w:t>
            </w:r>
          </w:p>
        </w:tc>
      </w:tr>
      <w:tr w:rsidR="008A11E6" w:rsidRPr="00CC02C2" w14:paraId="3F3C5AC9" w14:textId="77777777" w:rsidTr="00FF6231">
        <w:tc>
          <w:tcPr>
            <w:tcW w:w="8356" w:type="dxa"/>
          </w:tcPr>
          <w:p w14:paraId="26E1CB2E" w14:textId="77777777" w:rsidR="008A11E6" w:rsidRPr="00CC02C2" w:rsidRDefault="008A11E6" w:rsidP="00FF6231">
            <w:pPr>
              <w:suppressAutoHyphens/>
              <w:spacing w:before="120" w:after="120"/>
              <w:rPr>
                <w:color w:val="000000" w:themeColor="text1"/>
              </w:rPr>
            </w:pPr>
            <w:bookmarkStart w:id="78" w:name="A4u4"/>
            <w:bookmarkEnd w:id="78"/>
            <w:r>
              <w:rPr>
                <w:color w:val="000000" w:themeColor="text1"/>
              </w:rPr>
              <w:t>Ihr Umsetzungsstand</w:t>
            </w:r>
          </w:p>
        </w:tc>
      </w:tr>
    </w:tbl>
    <w:p w14:paraId="097397E8"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1577945" w14:textId="77777777" w:rsidTr="00FF6231">
        <w:tc>
          <w:tcPr>
            <w:tcW w:w="8340" w:type="dxa"/>
            <w:tcBorders>
              <w:bottom w:val="single" w:sz="4" w:space="0" w:color="auto"/>
            </w:tcBorders>
            <w:shd w:val="clear" w:color="auto" w:fill="C6D9F1" w:themeFill="text2" w:themeFillTint="33"/>
          </w:tcPr>
          <w:p w14:paraId="32974C50"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E0C7807" w14:textId="77777777" w:rsidTr="00FF6231">
        <w:tc>
          <w:tcPr>
            <w:tcW w:w="8340" w:type="dxa"/>
            <w:shd w:val="clear" w:color="auto" w:fill="FFFFFF" w:themeFill="background1"/>
          </w:tcPr>
          <w:p w14:paraId="43D42E99" w14:textId="77777777" w:rsidR="008A11E6" w:rsidRDefault="008A11E6" w:rsidP="00FF6231">
            <w:pPr>
              <w:spacing w:before="60" w:after="60"/>
              <w:rPr>
                <w:color w:val="000000" w:themeColor="text1"/>
              </w:rPr>
            </w:pPr>
            <w:r>
              <w:rPr>
                <w:color w:val="000000" w:themeColor="text1"/>
              </w:rPr>
              <w:t>Begründung der Fachseite:</w:t>
            </w:r>
          </w:p>
        </w:tc>
      </w:tr>
    </w:tbl>
    <w:p w14:paraId="7F657337" w14:textId="77777777" w:rsidR="008A11E6" w:rsidRPr="00E126C7" w:rsidRDefault="008A11E6" w:rsidP="008A11E6">
      <w:pPr>
        <w:pStyle w:val="Aufzhlungeinfach"/>
        <w:numPr>
          <w:ilvl w:val="0"/>
          <w:numId w:val="0"/>
        </w:numPr>
        <w:spacing w:before="480" w:after="0" w:line="240" w:lineRule="auto"/>
        <w:ind w:left="714" w:hanging="357"/>
      </w:pPr>
    </w:p>
    <w:p w14:paraId="7201FA8A" w14:textId="4F6BE29E" w:rsidR="008A11E6" w:rsidRDefault="008A11E6" w:rsidP="0032553C">
      <w:pPr>
        <w:pStyle w:val="berschrift2"/>
      </w:pPr>
      <w:bookmarkStart w:id="79" w:name="A5"/>
      <w:bookmarkStart w:id="80" w:name="_Toc93001099"/>
      <w:bookmarkStart w:id="81" w:name="_Toc93061595"/>
      <w:bookmarkEnd w:id="79"/>
      <w:r>
        <w:t xml:space="preserve">Aufbau einer geeigneten Organisationsstruktur für das </w:t>
      </w:r>
      <w:r w:rsidR="0032553C">
        <w:br/>
      </w:r>
      <w:r>
        <w:t>Notfallmanagement (H) [A5]</w:t>
      </w:r>
      <w:bookmarkEnd w:id="80"/>
      <w:bookmarkEnd w:id="81"/>
    </w:p>
    <w:p w14:paraId="50F5802F" w14:textId="77777777" w:rsidR="008A11E6" w:rsidRPr="00CC02C2" w:rsidRDefault="008A11E6" w:rsidP="008A11E6">
      <w:pPr>
        <w:suppressAutoHyphens/>
        <w:spacing w:after="240"/>
        <w:ind w:left="720"/>
        <w:rPr>
          <w:color w:val="000000" w:themeColor="text1"/>
        </w:rPr>
      </w:pPr>
    </w:p>
    <w:p w14:paraId="7543753F" w14:textId="3853FADF" w:rsidR="008A11E6" w:rsidRPr="0083049A" w:rsidRDefault="008A11E6" w:rsidP="008A11E6">
      <w:pPr>
        <w:pStyle w:val="Listenabsatz"/>
        <w:numPr>
          <w:ilvl w:val="0"/>
          <w:numId w:val="11"/>
        </w:numPr>
        <w:spacing w:after="0"/>
        <w:ind w:left="709" w:hanging="709"/>
      </w:pPr>
      <w:bookmarkStart w:id="82" w:name="A5a1"/>
      <w:bookmarkEnd w:id="82"/>
      <w:r>
        <w:t xml:space="preserve">Die Rollen für das Notfallmanagement </w:t>
      </w:r>
      <w:r w:rsidR="0032553C">
        <w:t xml:space="preserve">MÜSSEN </w:t>
      </w:r>
      <w:r>
        <w:t xml:space="preserve">für die Gegebenheiten der </w:t>
      </w:r>
      <w:r w:rsidR="0032553C">
        <w:br/>
      </w:r>
      <w:r>
        <w:t>Institution angemessen festgelegt werden.</w:t>
      </w:r>
    </w:p>
    <w:p w14:paraId="37F5DA7D" w14:textId="77777777" w:rsidR="008A11E6" w:rsidRDefault="008A11E6" w:rsidP="008A11E6">
      <w:pPr>
        <w:pStyle w:val="Listenabsatz"/>
        <w:spacing w:after="0"/>
      </w:pPr>
    </w:p>
    <w:p w14:paraId="6DCBB6C3"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B2F5060"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2B3E54" w14:textId="0D91D8C0" w:rsidR="008A11E6"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2F34FAD1" w14:textId="5D7AC5DB" w:rsidR="0032553C" w:rsidRDefault="0032553C" w:rsidP="008A11E6">
      <w:pPr>
        <w:pStyle w:val="Listenabsatz"/>
        <w:spacing w:after="240"/>
        <w:rPr>
          <w:color w:val="FF0000"/>
        </w:rPr>
      </w:pPr>
    </w:p>
    <w:p w14:paraId="4A05563F" w14:textId="43435ACB" w:rsidR="0032553C" w:rsidRDefault="0032553C" w:rsidP="008A11E6">
      <w:pPr>
        <w:pStyle w:val="Listenabsatz"/>
        <w:spacing w:after="240"/>
        <w:rPr>
          <w:color w:val="FF0000"/>
        </w:rPr>
      </w:pPr>
    </w:p>
    <w:p w14:paraId="09FEEEF9" w14:textId="0DB3D9E5" w:rsidR="0032553C" w:rsidRDefault="0032553C" w:rsidP="008A11E6">
      <w:pPr>
        <w:pStyle w:val="Listenabsatz"/>
        <w:spacing w:after="240"/>
        <w:rPr>
          <w:color w:val="FF0000"/>
        </w:rPr>
      </w:pPr>
    </w:p>
    <w:p w14:paraId="47BAD968" w14:textId="77777777" w:rsidR="0032553C" w:rsidRPr="001F352F" w:rsidRDefault="0032553C" w:rsidP="008A11E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A11E6" w:rsidRPr="005B4E23" w14:paraId="7330788C" w14:textId="77777777" w:rsidTr="00FF6231">
        <w:trPr>
          <w:trHeight w:val="205"/>
        </w:trPr>
        <w:tc>
          <w:tcPr>
            <w:tcW w:w="8356" w:type="dxa"/>
            <w:shd w:val="clear" w:color="auto" w:fill="D6E3BC" w:themeFill="accent3" w:themeFillTint="66"/>
          </w:tcPr>
          <w:p w14:paraId="1302F2FC" w14:textId="1B0CEF53" w:rsidR="008A11E6" w:rsidRPr="005B4E23" w:rsidRDefault="002E32EC" w:rsidP="00FF6231">
            <w:pPr>
              <w:suppressAutoHyphens/>
              <w:spacing w:before="120" w:after="120"/>
            </w:pPr>
            <w:r>
              <w:t>Umsetzung: JA / TEILWEISE / NEIN / ENTBEHRLICH</w:t>
            </w:r>
          </w:p>
        </w:tc>
      </w:tr>
      <w:tr w:rsidR="008A11E6" w:rsidRPr="00CC02C2" w14:paraId="424A0A41" w14:textId="77777777" w:rsidTr="00FF6231">
        <w:tc>
          <w:tcPr>
            <w:tcW w:w="8356" w:type="dxa"/>
          </w:tcPr>
          <w:p w14:paraId="258D8C3F" w14:textId="77777777" w:rsidR="008A11E6" w:rsidRPr="00CC02C2" w:rsidRDefault="008A11E6" w:rsidP="00FF6231">
            <w:pPr>
              <w:suppressAutoHyphens/>
              <w:spacing w:before="120" w:after="120"/>
              <w:rPr>
                <w:color w:val="000000" w:themeColor="text1"/>
              </w:rPr>
            </w:pPr>
            <w:bookmarkStart w:id="83" w:name="A5u1"/>
            <w:bookmarkEnd w:id="83"/>
            <w:r>
              <w:rPr>
                <w:color w:val="000000" w:themeColor="text1"/>
              </w:rPr>
              <w:t>Ihr Umsetzungsstand</w:t>
            </w:r>
          </w:p>
        </w:tc>
      </w:tr>
    </w:tbl>
    <w:p w14:paraId="2D783063"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DE8402E" w14:textId="77777777" w:rsidTr="00FF6231">
        <w:tc>
          <w:tcPr>
            <w:tcW w:w="8340" w:type="dxa"/>
            <w:tcBorders>
              <w:bottom w:val="single" w:sz="4" w:space="0" w:color="auto"/>
            </w:tcBorders>
            <w:shd w:val="clear" w:color="auto" w:fill="C6D9F1" w:themeFill="text2" w:themeFillTint="33"/>
          </w:tcPr>
          <w:p w14:paraId="76E51875"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51316C1" w14:textId="77777777" w:rsidTr="00FF6231">
        <w:tc>
          <w:tcPr>
            <w:tcW w:w="8340" w:type="dxa"/>
            <w:shd w:val="clear" w:color="auto" w:fill="FFFFFF" w:themeFill="background1"/>
          </w:tcPr>
          <w:p w14:paraId="61F31254" w14:textId="77777777" w:rsidR="008A11E6" w:rsidRDefault="008A11E6" w:rsidP="00FF6231">
            <w:pPr>
              <w:spacing w:before="60" w:after="60"/>
              <w:rPr>
                <w:color w:val="000000" w:themeColor="text1"/>
              </w:rPr>
            </w:pPr>
            <w:r>
              <w:rPr>
                <w:color w:val="000000" w:themeColor="text1"/>
              </w:rPr>
              <w:t>Begründung der Fachseite:</w:t>
            </w:r>
          </w:p>
        </w:tc>
      </w:tr>
    </w:tbl>
    <w:p w14:paraId="085CB5B8" w14:textId="77777777" w:rsidR="008A11E6" w:rsidRPr="00CC02C2" w:rsidRDefault="008A11E6" w:rsidP="008A11E6">
      <w:pPr>
        <w:suppressAutoHyphens/>
        <w:spacing w:after="240"/>
        <w:ind w:left="720"/>
        <w:rPr>
          <w:color w:val="000000" w:themeColor="text1"/>
        </w:rPr>
      </w:pPr>
    </w:p>
    <w:p w14:paraId="67B411E2" w14:textId="0B9FB4C4" w:rsidR="008A11E6" w:rsidRPr="0083049A" w:rsidRDefault="008A11E6" w:rsidP="008A11E6">
      <w:pPr>
        <w:pStyle w:val="Listenabsatz"/>
        <w:numPr>
          <w:ilvl w:val="0"/>
          <w:numId w:val="11"/>
        </w:numPr>
        <w:spacing w:after="0"/>
        <w:ind w:left="709" w:hanging="709"/>
      </w:pPr>
      <w:bookmarkStart w:id="84" w:name="A5a2"/>
      <w:bookmarkEnd w:id="84"/>
      <w:r>
        <w:t xml:space="preserve">Dies MUSS mit den Aufgaben, Pflichten und Kompetenzen der Rollen schriftlich </w:t>
      </w:r>
      <w:r w:rsidR="0032553C">
        <w:br/>
      </w:r>
      <w:r>
        <w:t xml:space="preserve">dokumentiert werden. </w:t>
      </w:r>
    </w:p>
    <w:p w14:paraId="021EF43B" w14:textId="77777777" w:rsidR="008A11E6" w:rsidRDefault="008A11E6" w:rsidP="008A11E6">
      <w:pPr>
        <w:pStyle w:val="Listenabsatz"/>
        <w:spacing w:after="0"/>
      </w:pPr>
    </w:p>
    <w:p w14:paraId="788C28D6"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4079CCC"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16FCAD"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0D33177" w14:textId="77777777" w:rsidTr="00FF6231">
        <w:trPr>
          <w:trHeight w:val="205"/>
        </w:trPr>
        <w:tc>
          <w:tcPr>
            <w:tcW w:w="8356" w:type="dxa"/>
            <w:shd w:val="clear" w:color="auto" w:fill="D6E3BC" w:themeFill="accent3" w:themeFillTint="66"/>
          </w:tcPr>
          <w:p w14:paraId="43E84606" w14:textId="4A58218C" w:rsidR="008A11E6" w:rsidRPr="005B4E23" w:rsidRDefault="002E32EC" w:rsidP="00FF6231">
            <w:pPr>
              <w:suppressAutoHyphens/>
              <w:spacing w:before="120" w:after="120"/>
            </w:pPr>
            <w:r>
              <w:t>Umsetzung: JA / TEILWEISE / NEIN / ENTBEHRLICH</w:t>
            </w:r>
          </w:p>
        </w:tc>
      </w:tr>
      <w:tr w:rsidR="008A11E6" w:rsidRPr="00CC02C2" w14:paraId="63FF66C5" w14:textId="77777777" w:rsidTr="00FF6231">
        <w:tc>
          <w:tcPr>
            <w:tcW w:w="8356" w:type="dxa"/>
          </w:tcPr>
          <w:p w14:paraId="011D818B" w14:textId="77777777" w:rsidR="008A11E6" w:rsidRPr="00CC02C2" w:rsidRDefault="008A11E6" w:rsidP="00FF6231">
            <w:pPr>
              <w:suppressAutoHyphens/>
              <w:spacing w:before="120" w:after="120"/>
              <w:rPr>
                <w:color w:val="000000" w:themeColor="text1"/>
              </w:rPr>
            </w:pPr>
            <w:bookmarkStart w:id="85" w:name="A5u2"/>
            <w:bookmarkEnd w:id="85"/>
            <w:r>
              <w:rPr>
                <w:color w:val="000000" w:themeColor="text1"/>
              </w:rPr>
              <w:t>Ihr Umsetzungsstand</w:t>
            </w:r>
          </w:p>
        </w:tc>
      </w:tr>
    </w:tbl>
    <w:p w14:paraId="58167306"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7270D8C" w14:textId="77777777" w:rsidTr="00FF6231">
        <w:tc>
          <w:tcPr>
            <w:tcW w:w="8340" w:type="dxa"/>
            <w:tcBorders>
              <w:bottom w:val="single" w:sz="4" w:space="0" w:color="auto"/>
            </w:tcBorders>
            <w:shd w:val="clear" w:color="auto" w:fill="C6D9F1" w:themeFill="text2" w:themeFillTint="33"/>
          </w:tcPr>
          <w:p w14:paraId="7047A237"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B66602D" w14:textId="77777777" w:rsidTr="00FF6231">
        <w:tc>
          <w:tcPr>
            <w:tcW w:w="8340" w:type="dxa"/>
            <w:shd w:val="clear" w:color="auto" w:fill="FFFFFF" w:themeFill="background1"/>
          </w:tcPr>
          <w:p w14:paraId="003F6731" w14:textId="77777777" w:rsidR="008A11E6" w:rsidRDefault="008A11E6" w:rsidP="00FF6231">
            <w:pPr>
              <w:spacing w:before="60" w:after="60"/>
              <w:rPr>
                <w:color w:val="000000" w:themeColor="text1"/>
              </w:rPr>
            </w:pPr>
            <w:r>
              <w:rPr>
                <w:color w:val="000000" w:themeColor="text1"/>
              </w:rPr>
              <w:t>Begründung der Fachseite:</w:t>
            </w:r>
          </w:p>
        </w:tc>
      </w:tr>
    </w:tbl>
    <w:p w14:paraId="4184599E" w14:textId="77777777" w:rsidR="008A11E6" w:rsidRPr="00CC02C2" w:rsidRDefault="008A11E6" w:rsidP="008A11E6">
      <w:pPr>
        <w:suppressAutoHyphens/>
        <w:spacing w:after="240"/>
        <w:ind w:left="720"/>
        <w:rPr>
          <w:color w:val="000000" w:themeColor="text1"/>
        </w:rPr>
      </w:pPr>
    </w:p>
    <w:p w14:paraId="0D6EDE44" w14:textId="77777777" w:rsidR="008A11E6" w:rsidRDefault="008A11E6" w:rsidP="008A11E6">
      <w:pPr>
        <w:pStyle w:val="Listenabsatz"/>
        <w:numPr>
          <w:ilvl w:val="0"/>
          <w:numId w:val="11"/>
        </w:numPr>
        <w:spacing w:after="0"/>
        <w:ind w:left="709" w:hanging="709"/>
      </w:pPr>
      <w:bookmarkStart w:id="86" w:name="A5a3"/>
      <w:bookmarkEnd w:id="86"/>
      <w:r>
        <w:t>Es MUSS für alle Rollen im Notfallmanagement qualifizierte Mitarbeiter</w:t>
      </w:r>
    </w:p>
    <w:p w14:paraId="71517E56" w14:textId="77777777" w:rsidR="008A11E6" w:rsidRPr="0083049A" w:rsidRDefault="008A11E6" w:rsidP="008A11E6">
      <w:pPr>
        <w:pStyle w:val="Listenabsatz"/>
        <w:spacing w:after="0"/>
      </w:pPr>
      <w:r>
        <w:t xml:space="preserve">benannt werden. </w:t>
      </w:r>
    </w:p>
    <w:p w14:paraId="5E68ACD1" w14:textId="77777777" w:rsidR="008A11E6" w:rsidRDefault="008A11E6" w:rsidP="008A11E6">
      <w:pPr>
        <w:pStyle w:val="Listenabsatz"/>
        <w:spacing w:after="0"/>
      </w:pPr>
    </w:p>
    <w:p w14:paraId="70BAA643"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3895E76"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F9B41B"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54B3221D" w14:textId="77777777" w:rsidTr="00FF6231">
        <w:trPr>
          <w:trHeight w:val="205"/>
        </w:trPr>
        <w:tc>
          <w:tcPr>
            <w:tcW w:w="8356" w:type="dxa"/>
            <w:shd w:val="clear" w:color="auto" w:fill="D6E3BC" w:themeFill="accent3" w:themeFillTint="66"/>
          </w:tcPr>
          <w:p w14:paraId="117F1E1E" w14:textId="099B3BA9" w:rsidR="008A11E6" w:rsidRPr="005B4E23" w:rsidRDefault="002E32EC" w:rsidP="00FF6231">
            <w:pPr>
              <w:suppressAutoHyphens/>
              <w:spacing w:before="120" w:after="120"/>
            </w:pPr>
            <w:r>
              <w:t>Umsetzung: JA / TEILWEISE / NEIN / ENTBEHRLICH</w:t>
            </w:r>
          </w:p>
        </w:tc>
      </w:tr>
      <w:tr w:rsidR="008A11E6" w:rsidRPr="00CC02C2" w14:paraId="1ED3560A" w14:textId="77777777" w:rsidTr="00FF6231">
        <w:tc>
          <w:tcPr>
            <w:tcW w:w="8356" w:type="dxa"/>
          </w:tcPr>
          <w:p w14:paraId="77309BBB" w14:textId="77777777" w:rsidR="008A11E6" w:rsidRPr="00CC02C2" w:rsidRDefault="008A11E6" w:rsidP="00FF6231">
            <w:pPr>
              <w:suppressAutoHyphens/>
              <w:spacing w:before="120" w:after="120"/>
              <w:rPr>
                <w:color w:val="000000" w:themeColor="text1"/>
              </w:rPr>
            </w:pPr>
            <w:bookmarkStart w:id="87" w:name="A5u3"/>
            <w:bookmarkEnd w:id="87"/>
            <w:r>
              <w:rPr>
                <w:color w:val="000000" w:themeColor="text1"/>
              </w:rPr>
              <w:t>Ihr Umsetzungsstand</w:t>
            </w:r>
          </w:p>
        </w:tc>
      </w:tr>
    </w:tbl>
    <w:p w14:paraId="2C986FE9"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084699B" w14:textId="77777777" w:rsidTr="00FF6231">
        <w:tc>
          <w:tcPr>
            <w:tcW w:w="8340" w:type="dxa"/>
            <w:tcBorders>
              <w:bottom w:val="single" w:sz="4" w:space="0" w:color="auto"/>
            </w:tcBorders>
            <w:shd w:val="clear" w:color="auto" w:fill="C6D9F1" w:themeFill="text2" w:themeFillTint="33"/>
          </w:tcPr>
          <w:p w14:paraId="6F0A12E9"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5C05499" w14:textId="77777777" w:rsidTr="00FF6231">
        <w:tc>
          <w:tcPr>
            <w:tcW w:w="8340" w:type="dxa"/>
            <w:shd w:val="clear" w:color="auto" w:fill="FFFFFF" w:themeFill="background1"/>
          </w:tcPr>
          <w:p w14:paraId="22D44DFB" w14:textId="77777777" w:rsidR="008A11E6" w:rsidRDefault="008A11E6" w:rsidP="00FF6231">
            <w:pPr>
              <w:spacing w:before="60" w:after="60"/>
              <w:rPr>
                <w:color w:val="000000" w:themeColor="text1"/>
              </w:rPr>
            </w:pPr>
            <w:r>
              <w:rPr>
                <w:color w:val="000000" w:themeColor="text1"/>
              </w:rPr>
              <w:t>Begründung der Fachseite:</w:t>
            </w:r>
          </w:p>
        </w:tc>
      </w:tr>
    </w:tbl>
    <w:p w14:paraId="7E7A572E" w14:textId="77777777" w:rsidR="008A11E6" w:rsidRPr="00CC02C2" w:rsidRDefault="008A11E6" w:rsidP="008A11E6">
      <w:pPr>
        <w:suppressAutoHyphens/>
        <w:spacing w:after="240"/>
        <w:ind w:left="720"/>
        <w:rPr>
          <w:color w:val="000000" w:themeColor="text1"/>
        </w:rPr>
      </w:pPr>
    </w:p>
    <w:p w14:paraId="366F8B9A" w14:textId="77777777" w:rsidR="008A11E6" w:rsidRDefault="008A11E6" w:rsidP="008A11E6">
      <w:pPr>
        <w:pStyle w:val="Listenabsatz"/>
        <w:numPr>
          <w:ilvl w:val="0"/>
          <w:numId w:val="11"/>
        </w:numPr>
        <w:spacing w:after="0"/>
        <w:ind w:left="709" w:hanging="709"/>
      </w:pPr>
      <w:bookmarkStart w:id="88" w:name="A5a4"/>
      <w:bookmarkEnd w:id="88"/>
      <w:r>
        <w:t>Die Organisationsstruktur im Notfallmanagement MUSS regelmäßig darauf</w:t>
      </w:r>
    </w:p>
    <w:p w14:paraId="704B7194" w14:textId="77777777" w:rsidR="008A11E6" w:rsidRPr="0083049A" w:rsidRDefault="008A11E6" w:rsidP="008A11E6">
      <w:pPr>
        <w:pStyle w:val="Listenabsatz"/>
        <w:spacing w:after="0"/>
      </w:pPr>
      <w:r>
        <w:t xml:space="preserve">überprüft werden, ob sie praxistauglich, effektiv und effizient ist. </w:t>
      </w:r>
    </w:p>
    <w:p w14:paraId="1951246B" w14:textId="77777777" w:rsidR="008A11E6" w:rsidRDefault="008A11E6" w:rsidP="008A11E6">
      <w:pPr>
        <w:pStyle w:val="Listenabsatz"/>
        <w:spacing w:after="0"/>
      </w:pPr>
    </w:p>
    <w:p w14:paraId="58EED4D7"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D68303E"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0FA932"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6E72B07F" w14:textId="77777777" w:rsidTr="00FF6231">
        <w:trPr>
          <w:trHeight w:val="205"/>
        </w:trPr>
        <w:tc>
          <w:tcPr>
            <w:tcW w:w="8356" w:type="dxa"/>
            <w:shd w:val="clear" w:color="auto" w:fill="D6E3BC" w:themeFill="accent3" w:themeFillTint="66"/>
          </w:tcPr>
          <w:p w14:paraId="50DAA181" w14:textId="48D10C7C" w:rsidR="008A11E6" w:rsidRPr="005B4E23" w:rsidRDefault="002E32EC" w:rsidP="00FF6231">
            <w:pPr>
              <w:suppressAutoHyphens/>
              <w:spacing w:before="120" w:after="120"/>
            </w:pPr>
            <w:r>
              <w:t>Umsetzung: JA / TEILWEISE / NEIN / ENTBEHRLICH</w:t>
            </w:r>
          </w:p>
        </w:tc>
      </w:tr>
      <w:tr w:rsidR="008A11E6" w:rsidRPr="00CC02C2" w14:paraId="693F867E" w14:textId="77777777" w:rsidTr="00FF6231">
        <w:tc>
          <w:tcPr>
            <w:tcW w:w="8356" w:type="dxa"/>
          </w:tcPr>
          <w:p w14:paraId="40E9ED40" w14:textId="77777777" w:rsidR="008A11E6" w:rsidRPr="00CC02C2" w:rsidRDefault="008A11E6" w:rsidP="00FF6231">
            <w:pPr>
              <w:suppressAutoHyphens/>
              <w:spacing w:before="120" w:after="120"/>
              <w:rPr>
                <w:color w:val="000000" w:themeColor="text1"/>
              </w:rPr>
            </w:pPr>
            <w:bookmarkStart w:id="89" w:name="A5u4"/>
            <w:bookmarkEnd w:id="89"/>
            <w:r>
              <w:rPr>
                <w:color w:val="000000" w:themeColor="text1"/>
              </w:rPr>
              <w:t>Ihr Umsetzungsstand</w:t>
            </w:r>
          </w:p>
        </w:tc>
      </w:tr>
    </w:tbl>
    <w:p w14:paraId="45176C3C"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EF2DC51" w14:textId="77777777" w:rsidTr="00FF6231">
        <w:tc>
          <w:tcPr>
            <w:tcW w:w="8340" w:type="dxa"/>
            <w:tcBorders>
              <w:bottom w:val="single" w:sz="4" w:space="0" w:color="auto"/>
            </w:tcBorders>
            <w:shd w:val="clear" w:color="auto" w:fill="C6D9F1" w:themeFill="text2" w:themeFillTint="33"/>
          </w:tcPr>
          <w:p w14:paraId="2EA0192F"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60D24CB" w14:textId="77777777" w:rsidTr="00FF6231">
        <w:tc>
          <w:tcPr>
            <w:tcW w:w="8340" w:type="dxa"/>
            <w:shd w:val="clear" w:color="auto" w:fill="FFFFFF" w:themeFill="background1"/>
          </w:tcPr>
          <w:p w14:paraId="55FAEAC3" w14:textId="77777777" w:rsidR="008A11E6" w:rsidRDefault="008A11E6" w:rsidP="00FF6231">
            <w:pPr>
              <w:spacing w:before="60" w:after="60"/>
              <w:rPr>
                <w:color w:val="000000" w:themeColor="text1"/>
              </w:rPr>
            </w:pPr>
            <w:r>
              <w:rPr>
                <w:color w:val="000000" w:themeColor="text1"/>
              </w:rPr>
              <w:t>Begründung der Fachseite:</w:t>
            </w:r>
          </w:p>
        </w:tc>
      </w:tr>
    </w:tbl>
    <w:p w14:paraId="11492D15" w14:textId="77777777" w:rsidR="008A11E6" w:rsidRPr="00E126C7" w:rsidRDefault="008A11E6" w:rsidP="0032553C">
      <w:pPr>
        <w:pStyle w:val="Aufzhlungeinfach"/>
        <w:numPr>
          <w:ilvl w:val="0"/>
          <w:numId w:val="0"/>
        </w:numPr>
        <w:spacing w:before="480" w:after="0" w:line="240" w:lineRule="auto"/>
      </w:pPr>
    </w:p>
    <w:p w14:paraId="3F532DFC" w14:textId="77777777" w:rsidR="008A11E6" w:rsidRDefault="008A11E6" w:rsidP="0032553C">
      <w:pPr>
        <w:pStyle w:val="berschrift2"/>
      </w:pPr>
      <w:bookmarkStart w:id="90" w:name="A6"/>
      <w:bookmarkStart w:id="91" w:name="_Toc93001100"/>
      <w:bookmarkStart w:id="92" w:name="_Toc93061596"/>
      <w:bookmarkEnd w:id="90"/>
      <w:r>
        <w:t>Bereitstellung angemessener Ressourcen für das Notfallmanagement (H) [A6]</w:t>
      </w:r>
      <w:bookmarkEnd w:id="91"/>
      <w:bookmarkEnd w:id="92"/>
    </w:p>
    <w:p w14:paraId="7517EE97" w14:textId="77777777" w:rsidR="008A11E6" w:rsidRPr="00CC02C2" w:rsidRDefault="008A11E6" w:rsidP="008A11E6">
      <w:pPr>
        <w:suppressAutoHyphens/>
        <w:spacing w:after="240"/>
        <w:ind w:left="720"/>
        <w:rPr>
          <w:color w:val="000000" w:themeColor="text1"/>
        </w:rPr>
      </w:pPr>
    </w:p>
    <w:p w14:paraId="32291316" w14:textId="7AFD60E7" w:rsidR="008A11E6" w:rsidRPr="0083049A" w:rsidRDefault="008A11E6" w:rsidP="008A11E6">
      <w:pPr>
        <w:pStyle w:val="Listenabsatz"/>
        <w:numPr>
          <w:ilvl w:val="0"/>
          <w:numId w:val="11"/>
        </w:numPr>
        <w:spacing w:after="0"/>
        <w:ind w:left="709" w:hanging="709"/>
      </w:pPr>
      <w:bookmarkStart w:id="93" w:name="A6a1"/>
      <w:bookmarkEnd w:id="93"/>
      <w:r>
        <w:t xml:space="preserve">Die finanziellen, technischen und personellen Ressourcen für die angestrebten Ziele des Notfallmanagements </w:t>
      </w:r>
      <w:r w:rsidR="0032553C">
        <w:t xml:space="preserve">MÜSSEN </w:t>
      </w:r>
      <w:r>
        <w:t xml:space="preserve">angemessen sein. </w:t>
      </w:r>
    </w:p>
    <w:p w14:paraId="6CCE131F" w14:textId="77777777" w:rsidR="008A11E6" w:rsidRDefault="008A11E6" w:rsidP="008A11E6">
      <w:pPr>
        <w:pStyle w:val="Listenabsatz"/>
        <w:spacing w:after="0"/>
      </w:pPr>
    </w:p>
    <w:p w14:paraId="38C08E30"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E1BA014"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D8F489"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F76D6BD" w14:textId="77777777" w:rsidTr="00FF6231">
        <w:trPr>
          <w:trHeight w:val="205"/>
        </w:trPr>
        <w:tc>
          <w:tcPr>
            <w:tcW w:w="8356" w:type="dxa"/>
            <w:shd w:val="clear" w:color="auto" w:fill="D6E3BC" w:themeFill="accent3" w:themeFillTint="66"/>
          </w:tcPr>
          <w:p w14:paraId="6229FA5E" w14:textId="14346BED" w:rsidR="008A11E6" w:rsidRPr="005B4E23" w:rsidRDefault="002E32EC" w:rsidP="00FF6231">
            <w:pPr>
              <w:suppressAutoHyphens/>
              <w:spacing w:before="120" w:after="120"/>
            </w:pPr>
            <w:r>
              <w:t>Umsetzung: JA / TEILWEISE / NEIN / ENTBEHRLICH</w:t>
            </w:r>
          </w:p>
        </w:tc>
      </w:tr>
      <w:tr w:rsidR="008A11E6" w:rsidRPr="00CC02C2" w14:paraId="163E394F" w14:textId="77777777" w:rsidTr="00FF6231">
        <w:tc>
          <w:tcPr>
            <w:tcW w:w="8356" w:type="dxa"/>
          </w:tcPr>
          <w:p w14:paraId="0D1914C3" w14:textId="77777777" w:rsidR="008A11E6" w:rsidRPr="00CC02C2" w:rsidRDefault="008A11E6" w:rsidP="00FF6231">
            <w:pPr>
              <w:suppressAutoHyphens/>
              <w:spacing w:before="120" w:after="120"/>
              <w:rPr>
                <w:color w:val="000000" w:themeColor="text1"/>
              </w:rPr>
            </w:pPr>
            <w:bookmarkStart w:id="94" w:name="A6u1"/>
            <w:bookmarkEnd w:id="94"/>
            <w:r>
              <w:rPr>
                <w:color w:val="000000" w:themeColor="text1"/>
              </w:rPr>
              <w:t>Ihr Umsetzungsstand</w:t>
            </w:r>
          </w:p>
        </w:tc>
      </w:tr>
    </w:tbl>
    <w:p w14:paraId="6C295593"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5AC0D98" w14:textId="77777777" w:rsidTr="00FF6231">
        <w:tc>
          <w:tcPr>
            <w:tcW w:w="8340" w:type="dxa"/>
            <w:tcBorders>
              <w:bottom w:val="single" w:sz="4" w:space="0" w:color="auto"/>
            </w:tcBorders>
            <w:shd w:val="clear" w:color="auto" w:fill="C6D9F1" w:themeFill="text2" w:themeFillTint="33"/>
          </w:tcPr>
          <w:p w14:paraId="08C4EC5B"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66ADF2A8" w14:textId="77777777" w:rsidTr="00FF6231">
        <w:tc>
          <w:tcPr>
            <w:tcW w:w="8340" w:type="dxa"/>
            <w:shd w:val="clear" w:color="auto" w:fill="FFFFFF" w:themeFill="background1"/>
          </w:tcPr>
          <w:p w14:paraId="34922BFA" w14:textId="77777777" w:rsidR="008A11E6" w:rsidRDefault="008A11E6" w:rsidP="00FF6231">
            <w:pPr>
              <w:spacing w:before="60" w:after="60"/>
              <w:rPr>
                <w:color w:val="000000" w:themeColor="text1"/>
              </w:rPr>
            </w:pPr>
            <w:r>
              <w:rPr>
                <w:color w:val="000000" w:themeColor="text1"/>
              </w:rPr>
              <w:t>Begründung der Fachseite:</w:t>
            </w:r>
          </w:p>
        </w:tc>
      </w:tr>
    </w:tbl>
    <w:p w14:paraId="3A42F2E5" w14:textId="77777777" w:rsidR="008A11E6" w:rsidRPr="00CC02C2" w:rsidRDefault="008A11E6" w:rsidP="008A11E6">
      <w:pPr>
        <w:suppressAutoHyphens/>
        <w:spacing w:after="240"/>
        <w:ind w:left="720"/>
        <w:rPr>
          <w:color w:val="000000" w:themeColor="text1"/>
        </w:rPr>
      </w:pPr>
    </w:p>
    <w:p w14:paraId="356D0931" w14:textId="3450AB93" w:rsidR="008A11E6" w:rsidRPr="0083049A" w:rsidRDefault="008A11E6" w:rsidP="008A11E6">
      <w:pPr>
        <w:pStyle w:val="Listenabsatz"/>
        <w:numPr>
          <w:ilvl w:val="0"/>
          <w:numId w:val="11"/>
        </w:numPr>
        <w:spacing w:after="0"/>
        <w:ind w:left="709" w:hanging="709"/>
      </w:pPr>
      <w:bookmarkStart w:id="95" w:name="A6a2"/>
      <w:bookmarkEnd w:id="95"/>
      <w:r>
        <w:t>Der Notfallbeauftragte bzw. das Notfallmanagement</w:t>
      </w:r>
      <w:r w:rsidR="00975E69">
        <w:t>-</w:t>
      </w:r>
      <w:r>
        <w:t xml:space="preserve">Team MUSS über genügend Zeit für die Aufgaben im Notfallmanagement verfügen. </w:t>
      </w:r>
    </w:p>
    <w:p w14:paraId="33067A03" w14:textId="77777777" w:rsidR="008A11E6" w:rsidRDefault="008A11E6" w:rsidP="008A11E6">
      <w:pPr>
        <w:pStyle w:val="Listenabsatz"/>
        <w:spacing w:after="0"/>
      </w:pPr>
    </w:p>
    <w:p w14:paraId="1A839D6F"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63B64B8"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93C5ED"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5AE9FD9F" w14:textId="77777777" w:rsidTr="00FF6231">
        <w:trPr>
          <w:trHeight w:val="205"/>
        </w:trPr>
        <w:tc>
          <w:tcPr>
            <w:tcW w:w="8356" w:type="dxa"/>
            <w:shd w:val="clear" w:color="auto" w:fill="D6E3BC" w:themeFill="accent3" w:themeFillTint="66"/>
          </w:tcPr>
          <w:p w14:paraId="131D0232" w14:textId="0B679B04" w:rsidR="008A11E6" w:rsidRPr="005B4E23" w:rsidRDefault="002E32EC" w:rsidP="00FF6231">
            <w:pPr>
              <w:suppressAutoHyphens/>
              <w:spacing w:before="120" w:after="120"/>
            </w:pPr>
            <w:r>
              <w:t>Umsetzung: JA / TEILWEISE / NEIN / ENTBEHRLICH</w:t>
            </w:r>
          </w:p>
        </w:tc>
      </w:tr>
      <w:tr w:rsidR="008A11E6" w:rsidRPr="00CC02C2" w14:paraId="4FD5EA66" w14:textId="77777777" w:rsidTr="00FF6231">
        <w:tc>
          <w:tcPr>
            <w:tcW w:w="8356" w:type="dxa"/>
          </w:tcPr>
          <w:p w14:paraId="5DB3A536" w14:textId="77777777" w:rsidR="008A11E6" w:rsidRPr="00CC02C2" w:rsidRDefault="008A11E6" w:rsidP="00FF6231">
            <w:pPr>
              <w:suppressAutoHyphens/>
              <w:spacing w:before="120" w:after="120"/>
              <w:rPr>
                <w:color w:val="000000" w:themeColor="text1"/>
              </w:rPr>
            </w:pPr>
            <w:bookmarkStart w:id="96" w:name="A6u2"/>
            <w:bookmarkEnd w:id="96"/>
            <w:r>
              <w:rPr>
                <w:color w:val="000000" w:themeColor="text1"/>
              </w:rPr>
              <w:t>Ihr Umsetzungsstand</w:t>
            </w:r>
          </w:p>
        </w:tc>
      </w:tr>
    </w:tbl>
    <w:p w14:paraId="5C8E2677"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E4E4560" w14:textId="77777777" w:rsidTr="00FF6231">
        <w:tc>
          <w:tcPr>
            <w:tcW w:w="8340" w:type="dxa"/>
            <w:tcBorders>
              <w:bottom w:val="single" w:sz="4" w:space="0" w:color="auto"/>
            </w:tcBorders>
            <w:shd w:val="clear" w:color="auto" w:fill="C6D9F1" w:themeFill="text2" w:themeFillTint="33"/>
          </w:tcPr>
          <w:p w14:paraId="54669425"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738A3B7A" w14:textId="77777777" w:rsidTr="00FF6231">
        <w:tc>
          <w:tcPr>
            <w:tcW w:w="8340" w:type="dxa"/>
            <w:shd w:val="clear" w:color="auto" w:fill="FFFFFF" w:themeFill="background1"/>
          </w:tcPr>
          <w:p w14:paraId="1BC87055" w14:textId="77777777" w:rsidR="008A11E6" w:rsidRDefault="008A11E6" w:rsidP="00FF6231">
            <w:pPr>
              <w:spacing w:before="60" w:after="60"/>
              <w:rPr>
                <w:color w:val="000000" w:themeColor="text1"/>
              </w:rPr>
            </w:pPr>
            <w:r>
              <w:rPr>
                <w:color w:val="000000" w:themeColor="text1"/>
              </w:rPr>
              <w:t>Begründung der Fachseite:</w:t>
            </w:r>
          </w:p>
        </w:tc>
      </w:tr>
    </w:tbl>
    <w:p w14:paraId="1918A5EB" w14:textId="77777777" w:rsidR="008A11E6" w:rsidRPr="00E126C7" w:rsidRDefault="008A11E6" w:rsidP="008A11E6">
      <w:pPr>
        <w:pStyle w:val="Aufzhlungeinfach"/>
        <w:numPr>
          <w:ilvl w:val="0"/>
          <w:numId w:val="0"/>
        </w:numPr>
        <w:spacing w:before="480" w:after="0" w:line="240" w:lineRule="auto"/>
        <w:ind w:left="714" w:hanging="357"/>
      </w:pPr>
    </w:p>
    <w:p w14:paraId="61A1DFBE" w14:textId="77777777" w:rsidR="008A11E6" w:rsidRDefault="008A11E6" w:rsidP="0032553C">
      <w:pPr>
        <w:pStyle w:val="berschrift2"/>
      </w:pPr>
      <w:bookmarkStart w:id="97" w:name="A7"/>
      <w:bookmarkStart w:id="98" w:name="_Toc93001101"/>
      <w:bookmarkStart w:id="99" w:name="_Toc93061597"/>
      <w:bookmarkEnd w:id="97"/>
      <w:r>
        <w:t>Erstellung eines Notfallkonzepts (H) [A7]</w:t>
      </w:r>
      <w:bookmarkEnd w:id="98"/>
      <w:bookmarkEnd w:id="99"/>
    </w:p>
    <w:p w14:paraId="1A115EC8" w14:textId="77777777" w:rsidR="008A11E6" w:rsidRPr="00CC02C2" w:rsidRDefault="008A11E6" w:rsidP="008A11E6">
      <w:pPr>
        <w:suppressAutoHyphens/>
        <w:spacing w:after="240"/>
        <w:ind w:left="720"/>
        <w:rPr>
          <w:color w:val="000000" w:themeColor="text1"/>
        </w:rPr>
      </w:pPr>
    </w:p>
    <w:p w14:paraId="276DE192" w14:textId="643833A8" w:rsidR="008A11E6" w:rsidRPr="0083049A" w:rsidRDefault="008A11E6" w:rsidP="008A11E6">
      <w:pPr>
        <w:pStyle w:val="Listenabsatz"/>
        <w:numPr>
          <w:ilvl w:val="0"/>
          <w:numId w:val="11"/>
        </w:numPr>
        <w:spacing w:after="0"/>
        <w:ind w:left="709" w:hanging="709"/>
      </w:pPr>
      <w:bookmarkStart w:id="100" w:name="A7a1"/>
      <w:bookmarkEnd w:id="100"/>
      <w:r>
        <w:t xml:space="preserve">Alle kritischen Geschäftsprozesse und Ressourcen </w:t>
      </w:r>
      <w:r w:rsidR="00975E69">
        <w:t xml:space="preserve">MÜSSEN </w:t>
      </w:r>
      <w:r>
        <w:t xml:space="preserve">identifiziert werden, beispielsweise mit einer Business-Impact-Analyse (BIA). </w:t>
      </w:r>
    </w:p>
    <w:p w14:paraId="3D735962" w14:textId="77777777" w:rsidR="008A11E6" w:rsidRDefault="008A11E6" w:rsidP="008A11E6">
      <w:pPr>
        <w:pStyle w:val="Listenabsatz"/>
        <w:spacing w:after="0"/>
      </w:pPr>
    </w:p>
    <w:p w14:paraId="0D38D90D"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8EB7008"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35D878"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0EA4CD63" w14:textId="77777777" w:rsidTr="00FF6231">
        <w:trPr>
          <w:trHeight w:val="205"/>
        </w:trPr>
        <w:tc>
          <w:tcPr>
            <w:tcW w:w="8356" w:type="dxa"/>
            <w:shd w:val="clear" w:color="auto" w:fill="D6E3BC" w:themeFill="accent3" w:themeFillTint="66"/>
          </w:tcPr>
          <w:p w14:paraId="3BBE4D35" w14:textId="7D3A8078" w:rsidR="008A11E6" w:rsidRPr="005B4E23" w:rsidRDefault="002E32EC" w:rsidP="00FF6231">
            <w:pPr>
              <w:suppressAutoHyphens/>
              <w:spacing w:before="120" w:after="120"/>
            </w:pPr>
            <w:r>
              <w:t>Umsetzung: JA / TEILWEISE / NEIN / ENTBEHRLICH</w:t>
            </w:r>
          </w:p>
        </w:tc>
      </w:tr>
      <w:tr w:rsidR="008A11E6" w:rsidRPr="00CC02C2" w14:paraId="29FB8629" w14:textId="77777777" w:rsidTr="00FF6231">
        <w:tc>
          <w:tcPr>
            <w:tcW w:w="8356" w:type="dxa"/>
          </w:tcPr>
          <w:p w14:paraId="63680E5A" w14:textId="77777777" w:rsidR="008A11E6" w:rsidRPr="00CC02C2" w:rsidRDefault="008A11E6" w:rsidP="00FF6231">
            <w:pPr>
              <w:suppressAutoHyphens/>
              <w:spacing w:before="120" w:after="120"/>
              <w:rPr>
                <w:color w:val="000000" w:themeColor="text1"/>
              </w:rPr>
            </w:pPr>
            <w:bookmarkStart w:id="101" w:name="A7u1"/>
            <w:bookmarkEnd w:id="101"/>
            <w:r>
              <w:rPr>
                <w:color w:val="000000" w:themeColor="text1"/>
              </w:rPr>
              <w:t>Ihr Umsetzungsstand</w:t>
            </w:r>
          </w:p>
        </w:tc>
      </w:tr>
    </w:tbl>
    <w:p w14:paraId="3156A937"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5DBF879F" w14:textId="77777777" w:rsidTr="00FF6231">
        <w:tc>
          <w:tcPr>
            <w:tcW w:w="8340" w:type="dxa"/>
            <w:tcBorders>
              <w:bottom w:val="single" w:sz="4" w:space="0" w:color="auto"/>
            </w:tcBorders>
            <w:shd w:val="clear" w:color="auto" w:fill="C6D9F1" w:themeFill="text2" w:themeFillTint="33"/>
          </w:tcPr>
          <w:p w14:paraId="64A6600C"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58F6DD7" w14:textId="77777777" w:rsidTr="00FF6231">
        <w:tc>
          <w:tcPr>
            <w:tcW w:w="8340" w:type="dxa"/>
            <w:shd w:val="clear" w:color="auto" w:fill="FFFFFF" w:themeFill="background1"/>
          </w:tcPr>
          <w:p w14:paraId="17C2C1BF" w14:textId="77777777" w:rsidR="008A11E6" w:rsidRDefault="008A11E6" w:rsidP="00FF6231">
            <w:pPr>
              <w:spacing w:before="60" w:after="60"/>
              <w:rPr>
                <w:color w:val="000000" w:themeColor="text1"/>
              </w:rPr>
            </w:pPr>
            <w:r>
              <w:rPr>
                <w:color w:val="000000" w:themeColor="text1"/>
              </w:rPr>
              <w:t>Begründung der Fachseite:</w:t>
            </w:r>
          </w:p>
        </w:tc>
      </w:tr>
    </w:tbl>
    <w:p w14:paraId="0A75A674" w14:textId="77777777" w:rsidR="008A11E6" w:rsidRPr="00CC02C2" w:rsidRDefault="008A11E6" w:rsidP="008A11E6">
      <w:pPr>
        <w:suppressAutoHyphens/>
        <w:spacing w:after="240"/>
        <w:ind w:left="720"/>
        <w:rPr>
          <w:color w:val="000000" w:themeColor="text1"/>
        </w:rPr>
      </w:pPr>
    </w:p>
    <w:p w14:paraId="57799D71" w14:textId="18F0B695" w:rsidR="008A11E6" w:rsidRPr="0083049A" w:rsidRDefault="008A11E6" w:rsidP="007247F1">
      <w:pPr>
        <w:pStyle w:val="Listenabsatz"/>
        <w:numPr>
          <w:ilvl w:val="0"/>
          <w:numId w:val="11"/>
        </w:numPr>
        <w:spacing w:after="0"/>
        <w:ind w:left="709" w:hanging="709"/>
        <w:jc w:val="both"/>
      </w:pPr>
      <w:bookmarkStart w:id="102" w:name="A7a2"/>
      <w:bookmarkEnd w:id="102"/>
      <w:r>
        <w:t xml:space="preserve">Es </w:t>
      </w:r>
      <w:r w:rsidR="00975E69">
        <w:t xml:space="preserve">MÜSSEN </w:t>
      </w:r>
      <w:r>
        <w:t>die wichtigsten relevanten Risiken für die kritischen</w:t>
      </w:r>
      <w:r w:rsidR="00975E69">
        <w:t xml:space="preserve"> </w:t>
      </w:r>
      <w:r>
        <w:t>Geschäftsprozesse und Fachaufgaben sowie deren Ressourcen identifiziert werden.</w:t>
      </w:r>
    </w:p>
    <w:p w14:paraId="6F99D628" w14:textId="77777777" w:rsidR="008A11E6" w:rsidRDefault="008A11E6" w:rsidP="008A11E6">
      <w:pPr>
        <w:pStyle w:val="Listenabsatz"/>
        <w:spacing w:after="0"/>
      </w:pPr>
    </w:p>
    <w:p w14:paraId="7BB9C220"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05940BC"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15308F"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23654D8" w14:textId="77777777" w:rsidTr="00FF6231">
        <w:trPr>
          <w:trHeight w:val="205"/>
        </w:trPr>
        <w:tc>
          <w:tcPr>
            <w:tcW w:w="8356" w:type="dxa"/>
            <w:shd w:val="clear" w:color="auto" w:fill="D6E3BC" w:themeFill="accent3" w:themeFillTint="66"/>
          </w:tcPr>
          <w:p w14:paraId="16F4A3A3" w14:textId="107685CC" w:rsidR="008A11E6" w:rsidRPr="005B4E23" w:rsidRDefault="002E32EC" w:rsidP="00FF6231">
            <w:pPr>
              <w:suppressAutoHyphens/>
              <w:spacing w:before="120" w:after="120"/>
            </w:pPr>
            <w:r>
              <w:t>Umsetzung: JA / TEILWEISE / NEIN / ENTBEHRLICH</w:t>
            </w:r>
          </w:p>
        </w:tc>
      </w:tr>
      <w:tr w:rsidR="008A11E6" w:rsidRPr="00CC02C2" w14:paraId="74D85C00" w14:textId="77777777" w:rsidTr="00FF6231">
        <w:tc>
          <w:tcPr>
            <w:tcW w:w="8356" w:type="dxa"/>
          </w:tcPr>
          <w:p w14:paraId="3961B7E3" w14:textId="77777777" w:rsidR="008A11E6" w:rsidRPr="00CC02C2" w:rsidRDefault="008A11E6" w:rsidP="00FF6231">
            <w:pPr>
              <w:suppressAutoHyphens/>
              <w:spacing w:before="120" w:after="120"/>
              <w:rPr>
                <w:color w:val="000000" w:themeColor="text1"/>
              </w:rPr>
            </w:pPr>
            <w:bookmarkStart w:id="103" w:name="A7u2"/>
            <w:bookmarkEnd w:id="103"/>
            <w:r>
              <w:rPr>
                <w:color w:val="000000" w:themeColor="text1"/>
              </w:rPr>
              <w:t>Ihr Umsetzungsstand</w:t>
            </w:r>
          </w:p>
        </w:tc>
      </w:tr>
    </w:tbl>
    <w:p w14:paraId="2B4E525B"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5E36F12A" w14:textId="77777777" w:rsidTr="00FF6231">
        <w:tc>
          <w:tcPr>
            <w:tcW w:w="8340" w:type="dxa"/>
            <w:tcBorders>
              <w:bottom w:val="single" w:sz="4" w:space="0" w:color="auto"/>
            </w:tcBorders>
            <w:shd w:val="clear" w:color="auto" w:fill="C6D9F1" w:themeFill="text2" w:themeFillTint="33"/>
          </w:tcPr>
          <w:p w14:paraId="76BA2554"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13FB2FF" w14:textId="77777777" w:rsidTr="00FF6231">
        <w:tc>
          <w:tcPr>
            <w:tcW w:w="8340" w:type="dxa"/>
            <w:shd w:val="clear" w:color="auto" w:fill="FFFFFF" w:themeFill="background1"/>
          </w:tcPr>
          <w:p w14:paraId="7CCEB697" w14:textId="77777777" w:rsidR="008A11E6" w:rsidRDefault="008A11E6" w:rsidP="00FF6231">
            <w:pPr>
              <w:spacing w:before="60" w:after="60"/>
              <w:rPr>
                <w:color w:val="000000" w:themeColor="text1"/>
              </w:rPr>
            </w:pPr>
            <w:r>
              <w:rPr>
                <w:color w:val="000000" w:themeColor="text1"/>
              </w:rPr>
              <w:t>Begründung der Fachseite:</w:t>
            </w:r>
          </w:p>
        </w:tc>
      </w:tr>
    </w:tbl>
    <w:p w14:paraId="23C2A918" w14:textId="77777777" w:rsidR="008A11E6" w:rsidRPr="00CC02C2" w:rsidRDefault="008A11E6" w:rsidP="008A11E6">
      <w:pPr>
        <w:suppressAutoHyphens/>
        <w:spacing w:after="240"/>
        <w:ind w:left="720"/>
        <w:rPr>
          <w:color w:val="000000" w:themeColor="text1"/>
        </w:rPr>
      </w:pPr>
    </w:p>
    <w:p w14:paraId="7DDDC9FE" w14:textId="77777777" w:rsidR="008A11E6" w:rsidRPr="0083049A" w:rsidRDefault="008A11E6" w:rsidP="008A11E6">
      <w:pPr>
        <w:pStyle w:val="Listenabsatz"/>
        <w:numPr>
          <w:ilvl w:val="0"/>
          <w:numId w:val="11"/>
        </w:numPr>
        <w:spacing w:after="0"/>
        <w:ind w:left="709" w:hanging="709"/>
      </w:pPr>
      <w:bookmarkStart w:id="104" w:name="A7a3"/>
      <w:bookmarkEnd w:id="104"/>
      <w:r>
        <w:t>Für jedes identifizierte Risiko MUSS entschieden werden, welche Risikostrategien zur Risikobehandlung eingesetzt werden sollen.</w:t>
      </w:r>
    </w:p>
    <w:p w14:paraId="409B1208" w14:textId="77777777" w:rsidR="008A11E6" w:rsidRDefault="008A11E6" w:rsidP="008A11E6">
      <w:pPr>
        <w:pStyle w:val="Listenabsatz"/>
        <w:spacing w:after="0"/>
      </w:pPr>
    </w:p>
    <w:p w14:paraId="180F8105"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5D55491"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19F78D"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27E140A0" w14:textId="77777777" w:rsidTr="00FF6231">
        <w:trPr>
          <w:trHeight w:val="205"/>
        </w:trPr>
        <w:tc>
          <w:tcPr>
            <w:tcW w:w="8356" w:type="dxa"/>
            <w:shd w:val="clear" w:color="auto" w:fill="D6E3BC" w:themeFill="accent3" w:themeFillTint="66"/>
          </w:tcPr>
          <w:p w14:paraId="733A8A87" w14:textId="0D13F8C8" w:rsidR="008A11E6" w:rsidRPr="005B4E23" w:rsidRDefault="002E32EC" w:rsidP="00FF6231">
            <w:pPr>
              <w:suppressAutoHyphens/>
              <w:spacing w:before="120" w:after="120"/>
            </w:pPr>
            <w:r>
              <w:t>Umsetzung: JA / TEILWEISE / NEIN / ENTBEHRLICH</w:t>
            </w:r>
          </w:p>
        </w:tc>
      </w:tr>
      <w:tr w:rsidR="008A11E6" w:rsidRPr="00CC02C2" w14:paraId="479023FA" w14:textId="77777777" w:rsidTr="00FF6231">
        <w:tc>
          <w:tcPr>
            <w:tcW w:w="8356" w:type="dxa"/>
          </w:tcPr>
          <w:p w14:paraId="0778FD0A" w14:textId="77777777" w:rsidR="008A11E6" w:rsidRPr="00CC02C2" w:rsidRDefault="008A11E6" w:rsidP="00FF6231">
            <w:pPr>
              <w:suppressAutoHyphens/>
              <w:spacing w:before="120" w:after="120"/>
              <w:rPr>
                <w:color w:val="000000" w:themeColor="text1"/>
              </w:rPr>
            </w:pPr>
            <w:bookmarkStart w:id="105" w:name="A7u3"/>
            <w:bookmarkEnd w:id="105"/>
            <w:r>
              <w:rPr>
                <w:color w:val="000000" w:themeColor="text1"/>
              </w:rPr>
              <w:t>Ihr Umsetzungsstand</w:t>
            </w:r>
          </w:p>
        </w:tc>
      </w:tr>
    </w:tbl>
    <w:p w14:paraId="7FC10243"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27548D97" w14:textId="77777777" w:rsidTr="00FF6231">
        <w:tc>
          <w:tcPr>
            <w:tcW w:w="8340" w:type="dxa"/>
            <w:tcBorders>
              <w:bottom w:val="single" w:sz="4" w:space="0" w:color="auto"/>
            </w:tcBorders>
            <w:shd w:val="clear" w:color="auto" w:fill="C6D9F1" w:themeFill="text2" w:themeFillTint="33"/>
          </w:tcPr>
          <w:p w14:paraId="2A80B961"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7F0CFE3" w14:textId="77777777" w:rsidTr="00FF6231">
        <w:tc>
          <w:tcPr>
            <w:tcW w:w="8340" w:type="dxa"/>
            <w:shd w:val="clear" w:color="auto" w:fill="FFFFFF" w:themeFill="background1"/>
          </w:tcPr>
          <w:p w14:paraId="71C89B0A" w14:textId="77777777" w:rsidR="008A11E6" w:rsidRDefault="008A11E6" w:rsidP="00FF6231">
            <w:pPr>
              <w:spacing w:before="60" w:after="60"/>
              <w:rPr>
                <w:color w:val="000000" w:themeColor="text1"/>
              </w:rPr>
            </w:pPr>
            <w:r>
              <w:rPr>
                <w:color w:val="000000" w:themeColor="text1"/>
              </w:rPr>
              <w:t>Begründung der Fachseite:</w:t>
            </w:r>
          </w:p>
        </w:tc>
      </w:tr>
    </w:tbl>
    <w:p w14:paraId="2C63F7AE" w14:textId="77777777" w:rsidR="008A11E6" w:rsidRPr="00CC02C2" w:rsidRDefault="008A11E6" w:rsidP="008A11E6">
      <w:pPr>
        <w:suppressAutoHyphens/>
        <w:spacing w:after="240"/>
        <w:ind w:left="720"/>
        <w:rPr>
          <w:color w:val="000000" w:themeColor="text1"/>
        </w:rPr>
      </w:pPr>
    </w:p>
    <w:p w14:paraId="12219B3E" w14:textId="37B9F8B8" w:rsidR="008A11E6" w:rsidRPr="0083049A" w:rsidRDefault="008A11E6" w:rsidP="008A11E6">
      <w:pPr>
        <w:pStyle w:val="Listenabsatz"/>
        <w:numPr>
          <w:ilvl w:val="0"/>
          <w:numId w:val="11"/>
        </w:numPr>
        <w:spacing w:after="0"/>
        <w:ind w:left="709" w:hanging="709"/>
      </w:pPr>
      <w:bookmarkStart w:id="106" w:name="A7a4"/>
      <w:bookmarkEnd w:id="106"/>
      <w:r>
        <w:t>Es MUSS Kontinuitätsstrategien entwickelt werden, die einen</w:t>
      </w:r>
      <w:r w:rsidR="00975E69">
        <w:t xml:space="preserve"> </w:t>
      </w:r>
      <w:r>
        <w:t xml:space="preserve">Wiederanlauf und eine Wiederherstellung der kritischen Geschäftsprozesse in der geforderten Zeit ermöglichen. </w:t>
      </w:r>
    </w:p>
    <w:p w14:paraId="2E4D4283" w14:textId="77777777" w:rsidR="008A11E6" w:rsidRDefault="008A11E6" w:rsidP="008A11E6">
      <w:pPr>
        <w:pStyle w:val="Listenabsatz"/>
        <w:spacing w:after="0"/>
      </w:pPr>
    </w:p>
    <w:p w14:paraId="64FD5CC7"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66DD192E"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1BE03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3D8BA71A" w14:textId="77777777" w:rsidTr="00FF6231">
        <w:trPr>
          <w:trHeight w:val="205"/>
        </w:trPr>
        <w:tc>
          <w:tcPr>
            <w:tcW w:w="8356" w:type="dxa"/>
            <w:shd w:val="clear" w:color="auto" w:fill="D6E3BC" w:themeFill="accent3" w:themeFillTint="66"/>
          </w:tcPr>
          <w:p w14:paraId="0775640B" w14:textId="5A9AF59E" w:rsidR="008A11E6" w:rsidRPr="005B4E23" w:rsidRDefault="002E32EC" w:rsidP="00FF6231">
            <w:pPr>
              <w:suppressAutoHyphens/>
              <w:spacing w:before="120" w:after="120"/>
            </w:pPr>
            <w:r>
              <w:t>Umsetzung: JA / TEILWEISE / NEIN / ENTBEHRLICH</w:t>
            </w:r>
          </w:p>
        </w:tc>
      </w:tr>
      <w:tr w:rsidR="008A11E6" w:rsidRPr="00CC02C2" w14:paraId="7477ED2B" w14:textId="77777777" w:rsidTr="00FF6231">
        <w:tc>
          <w:tcPr>
            <w:tcW w:w="8356" w:type="dxa"/>
          </w:tcPr>
          <w:p w14:paraId="3196779F" w14:textId="77777777" w:rsidR="008A11E6" w:rsidRPr="00CC02C2" w:rsidRDefault="008A11E6" w:rsidP="00FF6231">
            <w:pPr>
              <w:suppressAutoHyphens/>
              <w:spacing w:before="120" w:after="120"/>
              <w:rPr>
                <w:color w:val="000000" w:themeColor="text1"/>
              </w:rPr>
            </w:pPr>
            <w:bookmarkStart w:id="107" w:name="A7u4"/>
            <w:bookmarkEnd w:id="107"/>
            <w:r>
              <w:rPr>
                <w:color w:val="000000" w:themeColor="text1"/>
              </w:rPr>
              <w:t>Ihr Umsetzungsstand</w:t>
            </w:r>
          </w:p>
        </w:tc>
      </w:tr>
    </w:tbl>
    <w:p w14:paraId="37D285BB"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25D12DA" w14:textId="77777777" w:rsidTr="00FF6231">
        <w:tc>
          <w:tcPr>
            <w:tcW w:w="8340" w:type="dxa"/>
            <w:tcBorders>
              <w:bottom w:val="single" w:sz="4" w:space="0" w:color="auto"/>
            </w:tcBorders>
            <w:shd w:val="clear" w:color="auto" w:fill="C6D9F1" w:themeFill="text2" w:themeFillTint="33"/>
          </w:tcPr>
          <w:p w14:paraId="22611B32"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585A513" w14:textId="77777777" w:rsidTr="00FF6231">
        <w:tc>
          <w:tcPr>
            <w:tcW w:w="8340" w:type="dxa"/>
            <w:shd w:val="clear" w:color="auto" w:fill="FFFFFF" w:themeFill="background1"/>
          </w:tcPr>
          <w:p w14:paraId="47A8E5D3" w14:textId="77777777" w:rsidR="008A11E6" w:rsidRDefault="008A11E6" w:rsidP="00FF6231">
            <w:pPr>
              <w:spacing w:before="60" w:after="60"/>
              <w:rPr>
                <w:color w:val="000000" w:themeColor="text1"/>
              </w:rPr>
            </w:pPr>
            <w:r>
              <w:rPr>
                <w:color w:val="000000" w:themeColor="text1"/>
              </w:rPr>
              <w:t>Begründung der Fachseite:</w:t>
            </w:r>
          </w:p>
        </w:tc>
      </w:tr>
    </w:tbl>
    <w:p w14:paraId="631A9714" w14:textId="77777777" w:rsidR="008A11E6" w:rsidRPr="00CC02C2" w:rsidRDefault="008A11E6" w:rsidP="008A11E6">
      <w:pPr>
        <w:suppressAutoHyphens/>
        <w:spacing w:after="240"/>
        <w:ind w:left="720"/>
        <w:rPr>
          <w:color w:val="000000" w:themeColor="text1"/>
        </w:rPr>
      </w:pPr>
    </w:p>
    <w:p w14:paraId="0E22B78E" w14:textId="77777777" w:rsidR="008A11E6" w:rsidRPr="0083049A" w:rsidRDefault="008A11E6" w:rsidP="008A11E6">
      <w:pPr>
        <w:pStyle w:val="Listenabsatz"/>
        <w:numPr>
          <w:ilvl w:val="0"/>
          <w:numId w:val="11"/>
        </w:numPr>
        <w:spacing w:after="0"/>
        <w:ind w:left="709" w:hanging="709"/>
      </w:pPr>
      <w:bookmarkStart w:id="108" w:name="A7a5"/>
      <w:bookmarkEnd w:id="108"/>
      <w:r>
        <w:t xml:space="preserve">Es MUSS ein Notfallkonzept erstellt werden. </w:t>
      </w:r>
    </w:p>
    <w:p w14:paraId="64E87B88" w14:textId="77777777" w:rsidR="008A11E6" w:rsidRDefault="008A11E6" w:rsidP="008A11E6">
      <w:pPr>
        <w:pStyle w:val="Listenabsatz"/>
        <w:spacing w:after="0"/>
      </w:pPr>
    </w:p>
    <w:p w14:paraId="45D7EC0B"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07874175"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E6E8B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34E15FC" w14:textId="77777777" w:rsidTr="00FF6231">
        <w:trPr>
          <w:trHeight w:val="205"/>
        </w:trPr>
        <w:tc>
          <w:tcPr>
            <w:tcW w:w="8356" w:type="dxa"/>
            <w:shd w:val="clear" w:color="auto" w:fill="D6E3BC" w:themeFill="accent3" w:themeFillTint="66"/>
          </w:tcPr>
          <w:p w14:paraId="377A8BB3" w14:textId="38F8FD72" w:rsidR="008A11E6" w:rsidRPr="005B4E23" w:rsidRDefault="002E32EC" w:rsidP="00FF6231">
            <w:pPr>
              <w:suppressAutoHyphens/>
              <w:spacing w:before="120" w:after="120"/>
            </w:pPr>
            <w:r>
              <w:t>Umsetzung: JA / TEILWEISE / NEIN / ENTBEHRLICH</w:t>
            </w:r>
          </w:p>
        </w:tc>
      </w:tr>
      <w:tr w:rsidR="008A11E6" w:rsidRPr="00CC02C2" w14:paraId="5CE91C41" w14:textId="77777777" w:rsidTr="00FF6231">
        <w:tc>
          <w:tcPr>
            <w:tcW w:w="8356" w:type="dxa"/>
          </w:tcPr>
          <w:p w14:paraId="15AE5B16" w14:textId="77777777" w:rsidR="008A11E6" w:rsidRPr="00CC02C2" w:rsidRDefault="008A11E6" w:rsidP="00FF6231">
            <w:pPr>
              <w:suppressAutoHyphens/>
              <w:spacing w:before="120" w:after="120"/>
              <w:rPr>
                <w:color w:val="000000" w:themeColor="text1"/>
              </w:rPr>
            </w:pPr>
            <w:bookmarkStart w:id="109" w:name="A7u5"/>
            <w:bookmarkEnd w:id="109"/>
            <w:r>
              <w:rPr>
                <w:color w:val="000000" w:themeColor="text1"/>
              </w:rPr>
              <w:t>Ihr Umsetzungsstand</w:t>
            </w:r>
          </w:p>
        </w:tc>
      </w:tr>
    </w:tbl>
    <w:p w14:paraId="75EDCB77"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25C9E954" w14:textId="77777777" w:rsidTr="00FF6231">
        <w:tc>
          <w:tcPr>
            <w:tcW w:w="8340" w:type="dxa"/>
            <w:tcBorders>
              <w:bottom w:val="single" w:sz="4" w:space="0" w:color="auto"/>
            </w:tcBorders>
            <w:shd w:val="clear" w:color="auto" w:fill="C6D9F1" w:themeFill="text2" w:themeFillTint="33"/>
          </w:tcPr>
          <w:p w14:paraId="3EA39CFA"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D14FAC6" w14:textId="77777777" w:rsidTr="00FF6231">
        <w:tc>
          <w:tcPr>
            <w:tcW w:w="8340" w:type="dxa"/>
            <w:shd w:val="clear" w:color="auto" w:fill="FFFFFF" w:themeFill="background1"/>
          </w:tcPr>
          <w:p w14:paraId="4E09126F" w14:textId="77777777" w:rsidR="008A11E6" w:rsidRDefault="008A11E6" w:rsidP="00FF6231">
            <w:pPr>
              <w:spacing w:before="60" w:after="60"/>
              <w:rPr>
                <w:color w:val="000000" w:themeColor="text1"/>
              </w:rPr>
            </w:pPr>
            <w:r>
              <w:rPr>
                <w:color w:val="000000" w:themeColor="text1"/>
              </w:rPr>
              <w:t>Begründung der Fachseite:</w:t>
            </w:r>
          </w:p>
        </w:tc>
      </w:tr>
    </w:tbl>
    <w:p w14:paraId="38E55E97" w14:textId="77777777" w:rsidR="008A11E6" w:rsidRPr="00CC02C2" w:rsidRDefault="008A11E6" w:rsidP="008A11E6">
      <w:pPr>
        <w:suppressAutoHyphens/>
        <w:spacing w:after="240"/>
        <w:ind w:left="720"/>
        <w:rPr>
          <w:color w:val="000000" w:themeColor="text1"/>
        </w:rPr>
      </w:pPr>
    </w:p>
    <w:p w14:paraId="526A8678" w14:textId="15D295EF" w:rsidR="008A11E6" w:rsidRPr="0083049A" w:rsidRDefault="008A11E6" w:rsidP="008A11E6">
      <w:pPr>
        <w:pStyle w:val="Listenabsatz"/>
        <w:numPr>
          <w:ilvl w:val="0"/>
          <w:numId w:val="11"/>
        </w:numPr>
        <w:spacing w:after="0"/>
        <w:ind w:left="709" w:hanging="709"/>
      </w:pPr>
      <w:bookmarkStart w:id="110" w:name="A7a6"/>
      <w:bookmarkEnd w:id="110"/>
      <w:r>
        <w:t xml:space="preserve">Es </w:t>
      </w:r>
      <w:r w:rsidR="00975E69">
        <w:t xml:space="preserve">MÜSSEN </w:t>
      </w:r>
      <w:r>
        <w:t xml:space="preserve">solche Notfallpläne und Maßnahmen entwickelt und implementiert werden, die eine effektive Notfallbewältigung und eine schnelle Wiederaufnahme der kritischen Geschäftsprozesse ermöglichen. </w:t>
      </w:r>
    </w:p>
    <w:p w14:paraId="5BB58B99" w14:textId="77777777" w:rsidR="008A11E6" w:rsidRDefault="008A11E6" w:rsidP="008A11E6">
      <w:pPr>
        <w:pStyle w:val="Listenabsatz"/>
        <w:spacing w:after="0"/>
      </w:pPr>
    </w:p>
    <w:p w14:paraId="5EB95CE6"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082DC81D"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62AADE"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68E8A391" w14:textId="77777777" w:rsidTr="00FF6231">
        <w:trPr>
          <w:trHeight w:val="205"/>
        </w:trPr>
        <w:tc>
          <w:tcPr>
            <w:tcW w:w="8356" w:type="dxa"/>
            <w:shd w:val="clear" w:color="auto" w:fill="D6E3BC" w:themeFill="accent3" w:themeFillTint="66"/>
          </w:tcPr>
          <w:p w14:paraId="6741F88A" w14:textId="35CC7D67" w:rsidR="008A11E6" w:rsidRPr="005B4E23" w:rsidRDefault="002E32EC" w:rsidP="00FF6231">
            <w:pPr>
              <w:suppressAutoHyphens/>
              <w:spacing w:before="120" w:after="120"/>
            </w:pPr>
            <w:r>
              <w:t>Umsetzung: JA / TEILWEISE / NEIN / ENTBEHRLICH</w:t>
            </w:r>
          </w:p>
        </w:tc>
      </w:tr>
      <w:tr w:rsidR="008A11E6" w:rsidRPr="00CC02C2" w14:paraId="578FD721" w14:textId="77777777" w:rsidTr="00FF6231">
        <w:tc>
          <w:tcPr>
            <w:tcW w:w="8356" w:type="dxa"/>
          </w:tcPr>
          <w:p w14:paraId="3FD7DEEC" w14:textId="77777777" w:rsidR="008A11E6" w:rsidRPr="00CC02C2" w:rsidRDefault="008A11E6" w:rsidP="00FF6231">
            <w:pPr>
              <w:suppressAutoHyphens/>
              <w:spacing w:before="120" w:after="120"/>
              <w:rPr>
                <w:color w:val="000000" w:themeColor="text1"/>
              </w:rPr>
            </w:pPr>
            <w:bookmarkStart w:id="111" w:name="A7u6"/>
            <w:bookmarkEnd w:id="111"/>
            <w:r>
              <w:rPr>
                <w:color w:val="000000" w:themeColor="text1"/>
              </w:rPr>
              <w:t>Ihr Umsetzungsstand</w:t>
            </w:r>
          </w:p>
        </w:tc>
      </w:tr>
    </w:tbl>
    <w:p w14:paraId="443CED32"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599D7608" w14:textId="77777777" w:rsidTr="00FF6231">
        <w:tc>
          <w:tcPr>
            <w:tcW w:w="8340" w:type="dxa"/>
            <w:tcBorders>
              <w:bottom w:val="single" w:sz="4" w:space="0" w:color="auto"/>
            </w:tcBorders>
            <w:shd w:val="clear" w:color="auto" w:fill="C6D9F1" w:themeFill="text2" w:themeFillTint="33"/>
          </w:tcPr>
          <w:p w14:paraId="706479B1"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ED94FE2" w14:textId="77777777" w:rsidTr="00FF6231">
        <w:tc>
          <w:tcPr>
            <w:tcW w:w="8340" w:type="dxa"/>
            <w:shd w:val="clear" w:color="auto" w:fill="FFFFFF" w:themeFill="background1"/>
          </w:tcPr>
          <w:p w14:paraId="08C5FF21" w14:textId="77777777" w:rsidR="008A11E6" w:rsidRDefault="008A11E6" w:rsidP="00FF6231">
            <w:pPr>
              <w:spacing w:before="60" w:after="60"/>
              <w:rPr>
                <w:color w:val="000000" w:themeColor="text1"/>
              </w:rPr>
            </w:pPr>
            <w:r>
              <w:rPr>
                <w:color w:val="000000" w:themeColor="text1"/>
              </w:rPr>
              <w:t>Begründung der Fachseite:</w:t>
            </w:r>
          </w:p>
        </w:tc>
      </w:tr>
    </w:tbl>
    <w:p w14:paraId="61DA6219" w14:textId="77777777" w:rsidR="008A11E6" w:rsidRPr="00CC02C2" w:rsidRDefault="008A11E6" w:rsidP="008A11E6">
      <w:pPr>
        <w:suppressAutoHyphens/>
        <w:spacing w:after="240"/>
        <w:ind w:left="720"/>
        <w:rPr>
          <w:color w:val="000000" w:themeColor="text1"/>
        </w:rPr>
      </w:pPr>
    </w:p>
    <w:p w14:paraId="11F2407C" w14:textId="0B0CF375" w:rsidR="008A11E6" w:rsidRPr="0083049A" w:rsidRDefault="008A11E6" w:rsidP="008A11E6">
      <w:pPr>
        <w:pStyle w:val="Listenabsatz"/>
        <w:numPr>
          <w:ilvl w:val="0"/>
          <w:numId w:val="11"/>
        </w:numPr>
        <w:spacing w:after="0"/>
        <w:ind w:left="709" w:hanging="709"/>
      </w:pPr>
      <w:bookmarkStart w:id="112" w:name="A7a7"/>
      <w:bookmarkEnd w:id="112"/>
      <w:r>
        <w:t xml:space="preserve">Im Notfallkonzept </w:t>
      </w:r>
      <w:r w:rsidR="00975E69">
        <w:t xml:space="preserve">MÜSSEN </w:t>
      </w:r>
      <w:r>
        <w:t xml:space="preserve">die Informationssicherheit berücksichtigt und </w:t>
      </w:r>
      <w:r w:rsidR="00975E69">
        <w:br/>
      </w:r>
      <w:r>
        <w:t>entsprechende Sicherheitskonzepte für die Notfalllösungen entwickelt werden.</w:t>
      </w:r>
    </w:p>
    <w:p w14:paraId="15A0A200" w14:textId="77777777" w:rsidR="008A11E6" w:rsidRDefault="008A11E6" w:rsidP="008A11E6">
      <w:pPr>
        <w:pStyle w:val="Listenabsatz"/>
        <w:spacing w:after="0"/>
      </w:pPr>
    </w:p>
    <w:p w14:paraId="4E73A261"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5294EE9"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C51B28"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0219D40" w14:textId="77777777" w:rsidTr="00FF6231">
        <w:trPr>
          <w:trHeight w:val="205"/>
        </w:trPr>
        <w:tc>
          <w:tcPr>
            <w:tcW w:w="8356" w:type="dxa"/>
            <w:shd w:val="clear" w:color="auto" w:fill="D6E3BC" w:themeFill="accent3" w:themeFillTint="66"/>
          </w:tcPr>
          <w:p w14:paraId="10AFB78F" w14:textId="1C58AA33" w:rsidR="008A11E6" w:rsidRPr="005B4E23" w:rsidRDefault="002E32EC" w:rsidP="00FF6231">
            <w:pPr>
              <w:suppressAutoHyphens/>
              <w:spacing w:before="120" w:after="120"/>
            </w:pPr>
            <w:r>
              <w:t>Umsetzung: JA / TEILWEISE / NEIN / ENTBEHRLICH</w:t>
            </w:r>
          </w:p>
        </w:tc>
      </w:tr>
      <w:tr w:rsidR="008A11E6" w:rsidRPr="00CC02C2" w14:paraId="140E6442" w14:textId="77777777" w:rsidTr="00FF6231">
        <w:tc>
          <w:tcPr>
            <w:tcW w:w="8356" w:type="dxa"/>
          </w:tcPr>
          <w:p w14:paraId="649A71D8" w14:textId="77777777" w:rsidR="008A11E6" w:rsidRPr="00CC02C2" w:rsidRDefault="008A11E6" w:rsidP="00FF6231">
            <w:pPr>
              <w:suppressAutoHyphens/>
              <w:spacing w:before="120" w:after="120"/>
              <w:rPr>
                <w:color w:val="000000" w:themeColor="text1"/>
              </w:rPr>
            </w:pPr>
            <w:bookmarkStart w:id="113" w:name="A7u7"/>
            <w:bookmarkEnd w:id="113"/>
            <w:r>
              <w:rPr>
                <w:color w:val="000000" w:themeColor="text1"/>
              </w:rPr>
              <w:t>Ihr Umsetzungsstand</w:t>
            </w:r>
          </w:p>
        </w:tc>
      </w:tr>
    </w:tbl>
    <w:p w14:paraId="0728E3F7"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6D4B1E4" w14:textId="77777777" w:rsidTr="00FF6231">
        <w:tc>
          <w:tcPr>
            <w:tcW w:w="8340" w:type="dxa"/>
            <w:tcBorders>
              <w:bottom w:val="single" w:sz="4" w:space="0" w:color="auto"/>
            </w:tcBorders>
            <w:shd w:val="clear" w:color="auto" w:fill="C6D9F1" w:themeFill="text2" w:themeFillTint="33"/>
          </w:tcPr>
          <w:p w14:paraId="46BE1FBF"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61241380" w14:textId="77777777" w:rsidTr="00FF6231">
        <w:tc>
          <w:tcPr>
            <w:tcW w:w="8340" w:type="dxa"/>
            <w:shd w:val="clear" w:color="auto" w:fill="FFFFFF" w:themeFill="background1"/>
          </w:tcPr>
          <w:p w14:paraId="28B92097" w14:textId="77777777" w:rsidR="008A11E6" w:rsidRDefault="008A11E6" w:rsidP="00FF6231">
            <w:pPr>
              <w:spacing w:before="60" w:after="60"/>
              <w:rPr>
                <w:color w:val="000000" w:themeColor="text1"/>
              </w:rPr>
            </w:pPr>
            <w:r>
              <w:rPr>
                <w:color w:val="000000" w:themeColor="text1"/>
              </w:rPr>
              <w:t>Begründung der Fachseite:</w:t>
            </w:r>
          </w:p>
        </w:tc>
      </w:tr>
    </w:tbl>
    <w:p w14:paraId="400CFCC0" w14:textId="77777777" w:rsidR="008A11E6" w:rsidRPr="00E126C7" w:rsidRDefault="008A11E6" w:rsidP="008A11E6">
      <w:pPr>
        <w:pStyle w:val="Aufzhlungeinfach"/>
        <w:numPr>
          <w:ilvl w:val="0"/>
          <w:numId w:val="0"/>
        </w:numPr>
        <w:spacing w:before="480" w:after="0" w:line="240" w:lineRule="auto"/>
        <w:ind w:left="714" w:hanging="357"/>
      </w:pPr>
    </w:p>
    <w:p w14:paraId="4D493721" w14:textId="7750B2FF" w:rsidR="008A11E6" w:rsidRDefault="008A11E6" w:rsidP="0032553C">
      <w:pPr>
        <w:pStyle w:val="berschrift2"/>
      </w:pPr>
      <w:bookmarkStart w:id="114" w:name="A8"/>
      <w:bookmarkStart w:id="115" w:name="_Toc93001102"/>
      <w:bookmarkStart w:id="116" w:name="_Toc93061598"/>
      <w:bookmarkEnd w:id="114"/>
      <w:r>
        <w:t>Integration der Mitarbeiter in den Notfallmanagement-</w:t>
      </w:r>
      <w:r w:rsidR="00975E69">
        <w:br/>
      </w:r>
      <w:r>
        <w:t>Prozess (H) [A8]</w:t>
      </w:r>
      <w:bookmarkEnd w:id="115"/>
      <w:bookmarkEnd w:id="116"/>
    </w:p>
    <w:p w14:paraId="0CD4BD9D" w14:textId="77777777" w:rsidR="008A11E6" w:rsidRPr="00CC02C2" w:rsidRDefault="008A11E6" w:rsidP="008A11E6">
      <w:pPr>
        <w:suppressAutoHyphens/>
        <w:spacing w:after="240"/>
        <w:ind w:left="720"/>
        <w:rPr>
          <w:color w:val="000000" w:themeColor="text1"/>
        </w:rPr>
      </w:pPr>
    </w:p>
    <w:p w14:paraId="587AF498" w14:textId="4991E841" w:rsidR="008A11E6" w:rsidRPr="0083049A" w:rsidRDefault="008A11E6" w:rsidP="008A11E6">
      <w:pPr>
        <w:pStyle w:val="Listenabsatz"/>
        <w:numPr>
          <w:ilvl w:val="0"/>
          <w:numId w:val="11"/>
        </w:numPr>
        <w:spacing w:after="0"/>
        <w:ind w:left="709" w:hanging="709"/>
      </w:pPr>
      <w:bookmarkStart w:id="117" w:name="A8a1"/>
      <w:bookmarkEnd w:id="117"/>
      <w:r>
        <w:t xml:space="preserve">Alle Mitarbeiter </w:t>
      </w:r>
      <w:r w:rsidR="00975E69">
        <w:t xml:space="preserve">MÜSSEN </w:t>
      </w:r>
      <w:r>
        <w:t xml:space="preserve">regelmäßig für das Thema Notfallmanagement </w:t>
      </w:r>
      <w:r w:rsidR="00975E69">
        <w:br/>
      </w:r>
      <w:r>
        <w:t>sensibilisiert werden.</w:t>
      </w:r>
    </w:p>
    <w:p w14:paraId="00064CC8" w14:textId="77777777" w:rsidR="008A11E6" w:rsidRDefault="008A11E6" w:rsidP="008A11E6">
      <w:pPr>
        <w:pStyle w:val="Listenabsatz"/>
        <w:spacing w:after="0"/>
      </w:pPr>
    </w:p>
    <w:p w14:paraId="0CBC34CE"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B427364"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519F6F"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5FD7FDDC" w14:textId="77777777" w:rsidTr="00FF6231">
        <w:trPr>
          <w:trHeight w:val="205"/>
        </w:trPr>
        <w:tc>
          <w:tcPr>
            <w:tcW w:w="8356" w:type="dxa"/>
            <w:shd w:val="clear" w:color="auto" w:fill="D6E3BC" w:themeFill="accent3" w:themeFillTint="66"/>
          </w:tcPr>
          <w:p w14:paraId="695E405C" w14:textId="05863FAF" w:rsidR="008A11E6" w:rsidRPr="005B4E23" w:rsidRDefault="002E32EC" w:rsidP="00FF6231">
            <w:pPr>
              <w:suppressAutoHyphens/>
              <w:spacing w:before="120" w:after="120"/>
            </w:pPr>
            <w:r>
              <w:t>Umsetzung: JA / TEILWEISE / NEIN / ENTBEHRLICH</w:t>
            </w:r>
          </w:p>
        </w:tc>
      </w:tr>
      <w:tr w:rsidR="008A11E6" w:rsidRPr="00CC02C2" w14:paraId="42C04AAA" w14:textId="77777777" w:rsidTr="00FF6231">
        <w:tc>
          <w:tcPr>
            <w:tcW w:w="8356" w:type="dxa"/>
          </w:tcPr>
          <w:p w14:paraId="7C32C519" w14:textId="77777777" w:rsidR="008A11E6" w:rsidRPr="00CC02C2" w:rsidRDefault="008A11E6" w:rsidP="00FF6231">
            <w:pPr>
              <w:suppressAutoHyphens/>
              <w:spacing w:before="120" w:after="120"/>
              <w:rPr>
                <w:color w:val="000000" w:themeColor="text1"/>
              </w:rPr>
            </w:pPr>
            <w:bookmarkStart w:id="118" w:name="A8u1"/>
            <w:bookmarkEnd w:id="118"/>
            <w:r>
              <w:rPr>
                <w:color w:val="000000" w:themeColor="text1"/>
              </w:rPr>
              <w:t>Ihr Umsetzungsstand</w:t>
            </w:r>
          </w:p>
        </w:tc>
      </w:tr>
    </w:tbl>
    <w:p w14:paraId="65FD3BE4"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37755D3" w14:textId="77777777" w:rsidTr="00FF6231">
        <w:tc>
          <w:tcPr>
            <w:tcW w:w="8340" w:type="dxa"/>
            <w:tcBorders>
              <w:bottom w:val="single" w:sz="4" w:space="0" w:color="auto"/>
            </w:tcBorders>
            <w:shd w:val="clear" w:color="auto" w:fill="C6D9F1" w:themeFill="text2" w:themeFillTint="33"/>
          </w:tcPr>
          <w:p w14:paraId="3EEF7564"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9044A9A" w14:textId="77777777" w:rsidTr="00FF6231">
        <w:tc>
          <w:tcPr>
            <w:tcW w:w="8340" w:type="dxa"/>
            <w:shd w:val="clear" w:color="auto" w:fill="FFFFFF" w:themeFill="background1"/>
          </w:tcPr>
          <w:p w14:paraId="142420A0" w14:textId="77777777" w:rsidR="008A11E6" w:rsidRDefault="008A11E6" w:rsidP="00FF6231">
            <w:pPr>
              <w:spacing w:before="60" w:after="60"/>
              <w:rPr>
                <w:color w:val="000000" w:themeColor="text1"/>
              </w:rPr>
            </w:pPr>
            <w:r>
              <w:rPr>
                <w:color w:val="000000" w:themeColor="text1"/>
              </w:rPr>
              <w:t>Begründung der Fachseite:</w:t>
            </w:r>
          </w:p>
        </w:tc>
      </w:tr>
    </w:tbl>
    <w:p w14:paraId="44AEE3CA" w14:textId="77777777" w:rsidR="008A11E6" w:rsidRPr="00CC02C2" w:rsidRDefault="008A11E6" w:rsidP="008A11E6">
      <w:pPr>
        <w:suppressAutoHyphens/>
        <w:spacing w:after="240"/>
        <w:ind w:left="720"/>
        <w:rPr>
          <w:color w:val="000000" w:themeColor="text1"/>
        </w:rPr>
      </w:pPr>
    </w:p>
    <w:p w14:paraId="0465A12A" w14:textId="77777777" w:rsidR="008A11E6" w:rsidRPr="0083049A" w:rsidRDefault="008A11E6" w:rsidP="008A11E6">
      <w:pPr>
        <w:pStyle w:val="Listenabsatz"/>
        <w:numPr>
          <w:ilvl w:val="0"/>
          <w:numId w:val="11"/>
        </w:numPr>
        <w:spacing w:after="0"/>
        <w:ind w:left="709" w:hanging="709"/>
      </w:pPr>
      <w:bookmarkStart w:id="119" w:name="A8a2"/>
      <w:bookmarkEnd w:id="119"/>
      <w:r>
        <w:t xml:space="preserve"> Zum Notfallmanagement MUSS es ein Schulungs- und Sensibilisierungskonzept geben. </w:t>
      </w:r>
    </w:p>
    <w:p w14:paraId="49E4877F" w14:textId="77777777" w:rsidR="008A11E6" w:rsidRDefault="008A11E6" w:rsidP="008A11E6">
      <w:pPr>
        <w:pStyle w:val="Listenabsatz"/>
        <w:spacing w:after="0"/>
      </w:pPr>
    </w:p>
    <w:p w14:paraId="5F2EF8AA"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8067052"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0FB61C" w14:textId="4894E29A" w:rsidR="008A11E6"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2C60A56" w14:textId="77B0D005" w:rsidR="00042A57" w:rsidRDefault="00042A57" w:rsidP="008A11E6">
      <w:pPr>
        <w:pStyle w:val="Listenabsatz"/>
        <w:spacing w:after="240"/>
        <w:rPr>
          <w:color w:val="FF0000"/>
        </w:rPr>
      </w:pPr>
    </w:p>
    <w:p w14:paraId="55294288" w14:textId="77777777" w:rsidR="00042A57" w:rsidRPr="001F352F" w:rsidRDefault="00042A57" w:rsidP="008A11E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A11E6" w:rsidRPr="005B4E23" w14:paraId="4D3F9A5D" w14:textId="77777777" w:rsidTr="00FF6231">
        <w:trPr>
          <w:trHeight w:val="205"/>
        </w:trPr>
        <w:tc>
          <w:tcPr>
            <w:tcW w:w="8356" w:type="dxa"/>
            <w:shd w:val="clear" w:color="auto" w:fill="D6E3BC" w:themeFill="accent3" w:themeFillTint="66"/>
          </w:tcPr>
          <w:p w14:paraId="67CA0C1D" w14:textId="3488F61B" w:rsidR="008A11E6" w:rsidRPr="005B4E23" w:rsidRDefault="002E32EC" w:rsidP="00FF6231">
            <w:pPr>
              <w:suppressAutoHyphens/>
              <w:spacing w:before="120" w:after="120"/>
            </w:pPr>
            <w:r>
              <w:t>Umsetzung: JA / TEILWEISE / NEIN / ENTBEHRLICH</w:t>
            </w:r>
          </w:p>
        </w:tc>
      </w:tr>
      <w:tr w:rsidR="008A11E6" w:rsidRPr="00CC02C2" w14:paraId="6E7A64C1" w14:textId="77777777" w:rsidTr="00FF6231">
        <w:tc>
          <w:tcPr>
            <w:tcW w:w="8356" w:type="dxa"/>
          </w:tcPr>
          <w:p w14:paraId="1C11B5DB" w14:textId="77777777" w:rsidR="008A11E6" w:rsidRPr="00CC02C2" w:rsidRDefault="008A11E6" w:rsidP="00FF6231">
            <w:pPr>
              <w:suppressAutoHyphens/>
              <w:spacing w:before="120" w:after="120"/>
              <w:rPr>
                <w:color w:val="000000" w:themeColor="text1"/>
              </w:rPr>
            </w:pPr>
            <w:bookmarkStart w:id="120" w:name="A8u2"/>
            <w:bookmarkEnd w:id="120"/>
            <w:r>
              <w:rPr>
                <w:color w:val="000000" w:themeColor="text1"/>
              </w:rPr>
              <w:t>Ihr Umsetzungsstand</w:t>
            </w:r>
          </w:p>
        </w:tc>
      </w:tr>
    </w:tbl>
    <w:p w14:paraId="687823EA"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2EB14E8" w14:textId="77777777" w:rsidTr="00FF6231">
        <w:tc>
          <w:tcPr>
            <w:tcW w:w="8340" w:type="dxa"/>
            <w:tcBorders>
              <w:bottom w:val="single" w:sz="4" w:space="0" w:color="auto"/>
            </w:tcBorders>
            <w:shd w:val="clear" w:color="auto" w:fill="C6D9F1" w:themeFill="text2" w:themeFillTint="33"/>
          </w:tcPr>
          <w:p w14:paraId="6406C61C"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6E28F0D" w14:textId="77777777" w:rsidTr="00FF6231">
        <w:tc>
          <w:tcPr>
            <w:tcW w:w="8340" w:type="dxa"/>
            <w:shd w:val="clear" w:color="auto" w:fill="FFFFFF" w:themeFill="background1"/>
          </w:tcPr>
          <w:p w14:paraId="3F8E0856" w14:textId="77777777" w:rsidR="008A11E6" w:rsidRDefault="008A11E6" w:rsidP="00FF6231">
            <w:pPr>
              <w:spacing w:before="60" w:after="60"/>
              <w:rPr>
                <w:color w:val="000000" w:themeColor="text1"/>
              </w:rPr>
            </w:pPr>
            <w:r>
              <w:rPr>
                <w:color w:val="000000" w:themeColor="text1"/>
              </w:rPr>
              <w:t>Begründung der Fachseite:</w:t>
            </w:r>
          </w:p>
        </w:tc>
      </w:tr>
    </w:tbl>
    <w:p w14:paraId="7C96CE52" w14:textId="77777777" w:rsidR="008A11E6" w:rsidRPr="00CC02C2" w:rsidRDefault="008A11E6" w:rsidP="008A11E6">
      <w:pPr>
        <w:suppressAutoHyphens/>
        <w:spacing w:after="240"/>
        <w:ind w:left="720"/>
        <w:rPr>
          <w:color w:val="000000" w:themeColor="text1"/>
        </w:rPr>
      </w:pPr>
    </w:p>
    <w:p w14:paraId="40760F82" w14:textId="7EFFEB3E" w:rsidR="008A11E6" w:rsidRPr="0083049A" w:rsidRDefault="008A11E6" w:rsidP="008A11E6">
      <w:pPr>
        <w:pStyle w:val="Listenabsatz"/>
        <w:numPr>
          <w:ilvl w:val="0"/>
          <w:numId w:val="11"/>
        </w:numPr>
        <w:spacing w:after="0"/>
        <w:ind w:left="709" w:hanging="709"/>
      </w:pPr>
      <w:bookmarkStart w:id="121" w:name="A8a3"/>
      <w:bookmarkEnd w:id="121"/>
      <w:r>
        <w:t xml:space="preserve">Die Mitarbeiter im Notfallmanagement-Team </w:t>
      </w:r>
      <w:r w:rsidR="00975E69">
        <w:t xml:space="preserve">MÜSSEN </w:t>
      </w:r>
      <w:r>
        <w:t xml:space="preserve">regelmäßig geschult </w:t>
      </w:r>
      <w:r w:rsidR="00975E69">
        <w:br/>
      </w:r>
      <w:r>
        <w:t>werden, um die benötigten Kompetenzen aufzubauen.</w:t>
      </w:r>
    </w:p>
    <w:p w14:paraId="0C3DC17A" w14:textId="77777777" w:rsidR="008A11E6" w:rsidRDefault="008A11E6" w:rsidP="008A11E6">
      <w:pPr>
        <w:pStyle w:val="Listenabsatz"/>
        <w:spacing w:after="0"/>
      </w:pPr>
    </w:p>
    <w:p w14:paraId="3834113B"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085C8D8"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76DA1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AE1A8F9" w14:textId="77777777" w:rsidTr="00FF6231">
        <w:trPr>
          <w:trHeight w:val="205"/>
        </w:trPr>
        <w:tc>
          <w:tcPr>
            <w:tcW w:w="8356" w:type="dxa"/>
            <w:shd w:val="clear" w:color="auto" w:fill="D6E3BC" w:themeFill="accent3" w:themeFillTint="66"/>
          </w:tcPr>
          <w:p w14:paraId="5599731B" w14:textId="573C1242" w:rsidR="008A11E6" w:rsidRPr="005B4E23" w:rsidRDefault="002E32EC" w:rsidP="00FF6231">
            <w:pPr>
              <w:suppressAutoHyphens/>
              <w:spacing w:before="120" w:after="120"/>
            </w:pPr>
            <w:r>
              <w:t>Umsetzung: JA / TEILWEISE / NEIN / ENTBEHRLICH</w:t>
            </w:r>
          </w:p>
        </w:tc>
      </w:tr>
      <w:tr w:rsidR="008A11E6" w:rsidRPr="00CC02C2" w14:paraId="5FDB64A4" w14:textId="77777777" w:rsidTr="00FF6231">
        <w:tc>
          <w:tcPr>
            <w:tcW w:w="8356" w:type="dxa"/>
          </w:tcPr>
          <w:p w14:paraId="3E1C5450" w14:textId="77777777" w:rsidR="008A11E6" w:rsidRPr="00CC02C2" w:rsidRDefault="008A11E6" w:rsidP="00FF6231">
            <w:pPr>
              <w:suppressAutoHyphens/>
              <w:spacing w:before="120" w:after="120"/>
              <w:rPr>
                <w:color w:val="000000" w:themeColor="text1"/>
              </w:rPr>
            </w:pPr>
            <w:bookmarkStart w:id="122" w:name="A8u3"/>
            <w:bookmarkEnd w:id="122"/>
            <w:r>
              <w:rPr>
                <w:color w:val="000000" w:themeColor="text1"/>
              </w:rPr>
              <w:t>Ihr Umsetzungsstand</w:t>
            </w:r>
          </w:p>
        </w:tc>
      </w:tr>
    </w:tbl>
    <w:p w14:paraId="7EB0D0C6"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1A0348D" w14:textId="77777777" w:rsidTr="00FF6231">
        <w:tc>
          <w:tcPr>
            <w:tcW w:w="8340" w:type="dxa"/>
            <w:tcBorders>
              <w:bottom w:val="single" w:sz="4" w:space="0" w:color="auto"/>
            </w:tcBorders>
            <w:shd w:val="clear" w:color="auto" w:fill="C6D9F1" w:themeFill="text2" w:themeFillTint="33"/>
          </w:tcPr>
          <w:p w14:paraId="60463D08"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54672497" w14:textId="77777777" w:rsidTr="00FF6231">
        <w:tc>
          <w:tcPr>
            <w:tcW w:w="8340" w:type="dxa"/>
            <w:shd w:val="clear" w:color="auto" w:fill="FFFFFF" w:themeFill="background1"/>
          </w:tcPr>
          <w:p w14:paraId="7A0CB420" w14:textId="77777777" w:rsidR="008A11E6" w:rsidRDefault="008A11E6" w:rsidP="00FF6231">
            <w:pPr>
              <w:spacing w:before="60" w:after="60"/>
              <w:rPr>
                <w:color w:val="000000" w:themeColor="text1"/>
              </w:rPr>
            </w:pPr>
            <w:r>
              <w:rPr>
                <w:color w:val="000000" w:themeColor="text1"/>
              </w:rPr>
              <w:t>Begründung der Fachseite:</w:t>
            </w:r>
          </w:p>
        </w:tc>
      </w:tr>
    </w:tbl>
    <w:p w14:paraId="13F388B4" w14:textId="77777777" w:rsidR="008A11E6" w:rsidRPr="00E126C7" w:rsidRDefault="008A11E6" w:rsidP="008A11E6">
      <w:pPr>
        <w:pStyle w:val="Aufzhlungeinfach"/>
        <w:numPr>
          <w:ilvl w:val="0"/>
          <w:numId w:val="0"/>
        </w:numPr>
        <w:spacing w:before="480" w:after="0" w:line="240" w:lineRule="auto"/>
        <w:ind w:left="714" w:hanging="357"/>
      </w:pPr>
    </w:p>
    <w:p w14:paraId="00D01EB0" w14:textId="77777777" w:rsidR="008A11E6" w:rsidRDefault="008A11E6" w:rsidP="0032553C">
      <w:pPr>
        <w:pStyle w:val="berschrift2"/>
      </w:pPr>
      <w:bookmarkStart w:id="123" w:name="A9"/>
      <w:bookmarkStart w:id="124" w:name="_Toc93001103"/>
      <w:bookmarkStart w:id="125" w:name="_Toc93061599"/>
      <w:bookmarkEnd w:id="123"/>
      <w:r>
        <w:t>Integration von Notfallmanagement in organisationsweite Abläufe und Prozesse (H) [A9]</w:t>
      </w:r>
      <w:bookmarkEnd w:id="124"/>
      <w:bookmarkEnd w:id="125"/>
    </w:p>
    <w:p w14:paraId="4B35E961" w14:textId="77777777" w:rsidR="008A11E6" w:rsidRPr="00CC02C2" w:rsidRDefault="008A11E6" w:rsidP="008A11E6">
      <w:pPr>
        <w:suppressAutoHyphens/>
        <w:spacing w:after="240"/>
        <w:ind w:left="720"/>
        <w:rPr>
          <w:color w:val="000000" w:themeColor="text1"/>
        </w:rPr>
      </w:pPr>
    </w:p>
    <w:p w14:paraId="6E4704DB" w14:textId="77777777" w:rsidR="008A11E6" w:rsidRPr="0083049A" w:rsidRDefault="008A11E6" w:rsidP="008A11E6">
      <w:pPr>
        <w:pStyle w:val="Listenabsatz"/>
        <w:numPr>
          <w:ilvl w:val="0"/>
          <w:numId w:val="11"/>
        </w:numPr>
        <w:spacing w:after="0"/>
        <w:ind w:left="709" w:hanging="709"/>
      </w:pPr>
      <w:bookmarkStart w:id="126" w:name="A9a1"/>
      <w:bookmarkEnd w:id="126"/>
      <w:r>
        <w:t xml:space="preserve">Es MUSS sichergestellt werden, dass Aspekte des Notfallmanagements in allen Geschäftsprozessen und Fachaufgaben der Institution berücksichtigt werden. </w:t>
      </w:r>
    </w:p>
    <w:p w14:paraId="359229F7" w14:textId="77777777" w:rsidR="008A11E6" w:rsidRDefault="008A11E6" w:rsidP="008A11E6">
      <w:pPr>
        <w:pStyle w:val="Listenabsatz"/>
        <w:spacing w:after="0"/>
      </w:pPr>
    </w:p>
    <w:p w14:paraId="4360AB7E"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6E9FD48A"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A9B530"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625BA81D" w14:textId="77777777" w:rsidTr="00FF6231">
        <w:trPr>
          <w:trHeight w:val="205"/>
        </w:trPr>
        <w:tc>
          <w:tcPr>
            <w:tcW w:w="8356" w:type="dxa"/>
            <w:shd w:val="clear" w:color="auto" w:fill="D6E3BC" w:themeFill="accent3" w:themeFillTint="66"/>
          </w:tcPr>
          <w:p w14:paraId="7D989A12" w14:textId="1AC0FE2B" w:rsidR="008A11E6" w:rsidRPr="005B4E23" w:rsidRDefault="002E32EC" w:rsidP="00FF6231">
            <w:pPr>
              <w:suppressAutoHyphens/>
              <w:spacing w:before="120" w:after="120"/>
            </w:pPr>
            <w:r>
              <w:t>Umsetzung: JA / TEILWEISE / NEIN / ENTBEHRLICH</w:t>
            </w:r>
          </w:p>
        </w:tc>
      </w:tr>
      <w:tr w:rsidR="008A11E6" w:rsidRPr="00CC02C2" w14:paraId="3A8BC922" w14:textId="77777777" w:rsidTr="00FF6231">
        <w:tc>
          <w:tcPr>
            <w:tcW w:w="8356" w:type="dxa"/>
          </w:tcPr>
          <w:p w14:paraId="714D38DF" w14:textId="77777777" w:rsidR="008A11E6" w:rsidRPr="00CC02C2" w:rsidRDefault="008A11E6" w:rsidP="00FF6231">
            <w:pPr>
              <w:suppressAutoHyphens/>
              <w:spacing w:before="120" w:after="120"/>
              <w:rPr>
                <w:color w:val="000000" w:themeColor="text1"/>
              </w:rPr>
            </w:pPr>
            <w:bookmarkStart w:id="127" w:name="A9u1"/>
            <w:bookmarkEnd w:id="127"/>
            <w:r>
              <w:rPr>
                <w:color w:val="000000" w:themeColor="text1"/>
              </w:rPr>
              <w:t>Ihr Umsetzungsstand</w:t>
            </w:r>
          </w:p>
        </w:tc>
      </w:tr>
    </w:tbl>
    <w:p w14:paraId="1FAFFC96"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6D9977A" w14:textId="77777777" w:rsidTr="00FF6231">
        <w:tc>
          <w:tcPr>
            <w:tcW w:w="8340" w:type="dxa"/>
            <w:tcBorders>
              <w:bottom w:val="single" w:sz="4" w:space="0" w:color="auto"/>
            </w:tcBorders>
            <w:shd w:val="clear" w:color="auto" w:fill="C6D9F1" w:themeFill="text2" w:themeFillTint="33"/>
          </w:tcPr>
          <w:p w14:paraId="3D79DB29"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F4E6745" w14:textId="77777777" w:rsidTr="00FF6231">
        <w:tc>
          <w:tcPr>
            <w:tcW w:w="8340" w:type="dxa"/>
            <w:shd w:val="clear" w:color="auto" w:fill="FFFFFF" w:themeFill="background1"/>
          </w:tcPr>
          <w:p w14:paraId="6494E628" w14:textId="77777777" w:rsidR="008A11E6" w:rsidRDefault="008A11E6" w:rsidP="00FF6231">
            <w:pPr>
              <w:spacing w:before="60" w:after="60"/>
              <w:rPr>
                <w:color w:val="000000" w:themeColor="text1"/>
              </w:rPr>
            </w:pPr>
            <w:r>
              <w:rPr>
                <w:color w:val="000000" w:themeColor="text1"/>
              </w:rPr>
              <w:t>Begründung der Fachseite:</w:t>
            </w:r>
          </w:p>
        </w:tc>
      </w:tr>
    </w:tbl>
    <w:p w14:paraId="3DDC9AA2" w14:textId="77EA60B1" w:rsidR="008A11E6" w:rsidRDefault="008A11E6" w:rsidP="008A11E6">
      <w:pPr>
        <w:suppressAutoHyphens/>
        <w:spacing w:after="240"/>
        <w:ind w:left="720"/>
        <w:rPr>
          <w:color w:val="000000" w:themeColor="text1"/>
        </w:rPr>
      </w:pPr>
    </w:p>
    <w:p w14:paraId="758C70D7" w14:textId="77777777" w:rsidR="00042A57" w:rsidRPr="00CC02C2" w:rsidRDefault="00042A57" w:rsidP="008A11E6">
      <w:pPr>
        <w:suppressAutoHyphens/>
        <w:spacing w:after="240"/>
        <w:ind w:left="720"/>
        <w:rPr>
          <w:color w:val="000000" w:themeColor="text1"/>
        </w:rPr>
      </w:pPr>
    </w:p>
    <w:p w14:paraId="53250727" w14:textId="79BA599A" w:rsidR="008A11E6" w:rsidRPr="0083049A" w:rsidRDefault="008A11E6" w:rsidP="008A11E6">
      <w:pPr>
        <w:pStyle w:val="Listenabsatz"/>
        <w:numPr>
          <w:ilvl w:val="0"/>
          <w:numId w:val="11"/>
        </w:numPr>
        <w:spacing w:after="0"/>
        <w:ind w:left="709" w:hanging="709"/>
      </w:pPr>
      <w:bookmarkStart w:id="128" w:name="A9a2"/>
      <w:bookmarkEnd w:id="128"/>
      <w:r>
        <w:t xml:space="preserve">Die Prozesse, Vorgaben und Verantwortlichkeiten im Notfallmanagement </w:t>
      </w:r>
      <w:r w:rsidR="00975E69">
        <w:t xml:space="preserve">MÜSSEN </w:t>
      </w:r>
      <w:r>
        <w:t>mit dem Risikomanagement und Krisenmanagement abgestimmt werden.</w:t>
      </w:r>
    </w:p>
    <w:p w14:paraId="4E9035E3" w14:textId="77777777" w:rsidR="008A11E6" w:rsidRDefault="008A11E6" w:rsidP="008A11E6">
      <w:pPr>
        <w:pStyle w:val="Listenabsatz"/>
        <w:spacing w:after="0"/>
      </w:pPr>
    </w:p>
    <w:p w14:paraId="0D7033B0"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47BA1D5"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FC3961"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211B13BF" w14:textId="77777777" w:rsidTr="00FF6231">
        <w:trPr>
          <w:trHeight w:val="205"/>
        </w:trPr>
        <w:tc>
          <w:tcPr>
            <w:tcW w:w="8356" w:type="dxa"/>
            <w:shd w:val="clear" w:color="auto" w:fill="D6E3BC" w:themeFill="accent3" w:themeFillTint="66"/>
          </w:tcPr>
          <w:p w14:paraId="2831FF47" w14:textId="477F3088" w:rsidR="008A11E6" w:rsidRPr="005B4E23" w:rsidRDefault="002E32EC" w:rsidP="00FF6231">
            <w:pPr>
              <w:suppressAutoHyphens/>
              <w:spacing w:before="120" w:after="120"/>
            </w:pPr>
            <w:r>
              <w:t>Umsetzung: JA / TEILWEISE / NEIN / ENTBEHRLICH</w:t>
            </w:r>
          </w:p>
        </w:tc>
      </w:tr>
      <w:tr w:rsidR="008A11E6" w:rsidRPr="00CC02C2" w14:paraId="46C7A0E0" w14:textId="77777777" w:rsidTr="00FF6231">
        <w:tc>
          <w:tcPr>
            <w:tcW w:w="8356" w:type="dxa"/>
          </w:tcPr>
          <w:p w14:paraId="26D14EC5" w14:textId="77777777" w:rsidR="008A11E6" w:rsidRPr="00CC02C2" w:rsidRDefault="008A11E6" w:rsidP="00FF6231">
            <w:pPr>
              <w:suppressAutoHyphens/>
              <w:spacing w:before="120" w:after="120"/>
              <w:rPr>
                <w:color w:val="000000" w:themeColor="text1"/>
              </w:rPr>
            </w:pPr>
            <w:bookmarkStart w:id="129" w:name="A9u2"/>
            <w:bookmarkEnd w:id="129"/>
            <w:r>
              <w:rPr>
                <w:color w:val="000000" w:themeColor="text1"/>
              </w:rPr>
              <w:t>Ihr Umsetzungsstand</w:t>
            </w:r>
          </w:p>
        </w:tc>
      </w:tr>
    </w:tbl>
    <w:p w14:paraId="73738BE3"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AD72F27" w14:textId="77777777" w:rsidTr="00FF6231">
        <w:tc>
          <w:tcPr>
            <w:tcW w:w="8340" w:type="dxa"/>
            <w:tcBorders>
              <w:bottom w:val="single" w:sz="4" w:space="0" w:color="auto"/>
            </w:tcBorders>
            <w:shd w:val="clear" w:color="auto" w:fill="C6D9F1" w:themeFill="text2" w:themeFillTint="33"/>
          </w:tcPr>
          <w:p w14:paraId="32CA6D7D"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2FA13D0" w14:textId="77777777" w:rsidTr="00FF6231">
        <w:tc>
          <w:tcPr>
            <w:tcW w:w="8340" w:type="dxa"/>
            <w:shd w:val="clear" w:color="auto" w:fill="FFFFFF" w:themeFill="background1"/>
          </w:tcPr>
          <w:p w14:paraId="4C389D5F" w14:textId="77777777" w:rsidR="008A11E6" w:rsidRDefault="008A11E6" w:rsidP="00FF6231">
            <w:pPr>
              <w:spacing w:before="60" w:after="60"/>
              <w:rPr>
                <w:color w:val="000000" w:themeColor="text1"/>
              </w:rPr>
            </w:pPr>
            <w:r>
              <w:rPr>
                <w:color w:val="000000" w:themeColor="text1"/>
              </w:rPr>
              <w:t>Begründung der Fachseite:</w:t>
            </w:r>
          </w:p>
        </w:tc>
      </w:tr>
    </w:tbl>
    <w:p w14:paraId="3ED6E549" w14:textId="77777777" w:rsidR="008A11E6" w:rsidRPr="00E126C7" w:rsidRDefault="008A11E6" w:rsidP="008A11E6">
      <w:pPr>
        <w:pStyle w:val="Aufzhlungeinfach"/>
        <w:numPr>
          <w:ilvl w:val="0"/>
          <w:numId w:val="0"/>
        </w:numPr>
        <w:spacing w:before="480" w:after="0" w:line="240" w:lineRule="auto"/>
        <w:ind w:left="714" w:hanging="357"/>
      </w:pPr>
    </w:p>
    <w:p w14:paraId="5526E960" w14:textId="77777777" w:rsidR="008A11E6" w:rsidRDefault="008A11E6" w:rsidP="0032553C">
      <w:pPr>
        <w:pStyle w:val="berschrift2"/>
      </w:pPr>
      <w:bookmarkStart w:id="130" w:name="A10"/>
      <w:bookmarkStart w:id="131" w:name="_Toc93001104"/>
      <w:bookmarkStart w:id="132" w:name="_Toc93061600"/>
      <w:bookmarkEnd w:id="130"/>
      <w:r>
        <w:t>Tests und Notfallübungen [A10]</w:t>
      </w:r>
      <w:bookmarkEnd w:id="131"/>
      <w:bookmarkEnd w:id="132"/>
    </w:p>
    <w:p w14:paraId="50D3E922" w14:textId="77777777" w:rsidR="008A11E6" w:rsidRPr="00CC02C2" w:rsidRDefault="008A11E6" w:rsidP="008A11E6">
      <w:pPr>
        <w:suppressAutoHyphens/>
        <w:spacing w:after="240"/>
        <w:ind w:left="720"/>
        <w:rPr>
          <w:color w:val="000000" w:themeColor="text1"/>
        </w:rPr>
      </w:pPr>
    </w:p>
    <w:p w14:paraId="6CA38E59" w14:textId="5BC2BF5F" w:rsidR="008A11E6" w:rsidRPr="0083049A" w:rsidRDefault="008A11E6" w:rsidP="008A11E6">
      <w:pPr>
        <w:pStyle w:val="Listenabsatz"/>
        <w:numPr>
          <w:ilvl w:val="0"/>
          <w:numId w:val="11"/>
        </w:numPr>
        <w:spacing w:after="0"/>
        <w:ind w:left="709" w:hanging="709"/>
      </w:pPr>
      <w:bookmarkStart w:id="133" w:name="A10a1"/>
      <w:bookmarkEnd w:id="133"/>
      <w:r>
        <w:t xml:space="preserve">Alle wesentlichen Sofortmaßnahmen und Notfallpläne </w:t>
      </w:r>
      <w:r w:rsidR="00975E69">
        <w:t xml:space="preserve">MÜSSEN </w:t>
      </w:r>
      <w:r>
        <w:t xml:space="preserve">in angemessener Weise regelmäßig und anlassbezogen getestet und geübt werden. </w:t>
      </w:r>
    </w:p>
    <w:p w14:paraId="5998D3BB" w14:textId="77777777" w:rsidR="008A11E6" w:rsidRDefault="008A11E6" w:rsidP="008A11E6">
      <w:pPr>
        <w:pStyle w:val="Listenabsatz"/>
        <w:spacing w:after="0"/>
      </w:pPr>
    </w:p>
    <w:p w14:paraId="56FFA03F"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7B37FA2"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342F29"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0F8909CF" w14:textId="77777777" w:rsidTr="00FF6231">
        <w:trPr>
          <w:trHeight w:val="205"/>
        </w:trPr>
        <w:tc>
          <w:tcPr>
            <w:tcW w:w="8356" w:type="dxa"/>
            <w:shd w:val="clear" w:color="auto" w:fill="D6E3BC" w:themeFill="accent3" w:themeFillTint="66"/>
          </w:tcPr>
          <w:p w14:paraId="69021268" w14:textId="3C1AF9DF" w:rsidR="008A11E6" w:rsidRPr="005B4E23" w:rsidRDefault="002E32EC" w:rsidP="00FF6231">
            <w:pPr>
              <w:suppressAutoHyphens/>
              <w:spacing w:before="120" w:after="120"/>
            </w:pPr>
            <w:r>
              <w:t>Umsetzung: JA / TEILWEISE / NEIN / ENTBEHRLICH</w:t>
            </w:r>
          </w:p>
        </w:tc>
      </w:tr>
      <w:tr w:rsidR="008A11E6" w:rsidRPr="00CC02C2" w14:paraId="0CB5461A" w14:textId="77777777" w:rsidTr="00FF6231">
        <w:tc>
          <w:tcPr>
            <w:tcW w:w="8356" w:type="dxa"/>
          </w:tcPr>
          <w:p w14:paraId="1749FE81" w14:textId="77777777" w:rsidR="008A11E6" w:rsidRPr="00CC02C2" w:rsidRDefault="008A11E6" w:rsidP="00FF6231">
            <w:pPr>
              <w:suppressAutoHyphens/>
              <w:spacing w:before="120" w:after="120"/>
              <w:rPr>
                <w:color w:val="000000" w:themeColor="text1"/>
              </w:rPr>
            </w:pPr>
            <w:bookmarkStart w:id="134" w:name="A10u1"/>
            <w:bookmarkEnd w:id="134"/>
            <w:r>
              <w:rPr>
                <w:color w:val="000000" w:themeColor="text1"/>
              </w:rPr>
              <w:t>Ihr Umsetzungsstand</w:t>
            </w:r>
          </w:p>
        </w:tc>
      </w:tr>
    </w:tbl>
    <w:p w14:paraId="214EFF81"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5D644FE" w14:textId="77777777" w:rsidTr="00FF6231">
        <w:tc>
          <w:tcPr>
            <w:tcW w:w="8340" w:type="dxa"/>
            <w:tcBorders>
              <w:bottom w:val="single" w:sz="4" w:space="0" w:color="auto"/>
            </w:tcBorders>
            <w:shd w:val="clear" w:color="auto" w:fill="C6D9F1" w:themeFill="text2" w:themeFillTint="33"/>
          </w:tcPr>
          <w:p w14:paraId="6EACCA35"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00F45FA9" w14:textId="77777777" w:rsidTr="00FF6231">
        <w:tc>
          <w:tcPr>
            <w:tcW w:w="8340" w:type="dxa"/>
            <w:shd w:val="clear" w:color="auto" w:fill="FFFFFF" w:themeFill="background1"/>
          </w:tcPr>
          <w:p w14:paraId="3821BA49" w14:textId="77777777" w:rsidR="008A11E6" w:rsidRDefault="008A11E6" w:rsidP="00FF6231">
            <w:pPr>
              <w:spacing w:before="60" w:after="60"/>
              <w:rPr>
                <w:color w:val="000000" w:themeColor="text1"/>
              </w:rPr>
            </w:pPr>
            <w:r>
              <w:rPr>
                <w:color w:val="000000" w:themeColor="text1"/>
              </w:rPr>
              <w:t>Begründung der Fachseite:</w:t>
            </w:r>
          </w:p>
        </w:tc>
      </w:tr>
    </w:tbl>
    <w:p w14:paraId="3A068167" w14:textId="77777777" w:rsidR="008A11E6" w:rsidRPr="00CC02C2" w:rsidRDefault="008A11E6" w:rsidP="008A11E6">
      <w:pPr>
        <w:suppressAutoHyphens/>
        <w:spacing w:after="240"/>
        <w:ind w:left="720"/>
        <w:rPr>
          <w:color w:val="000000" w:themeColor="text1"/>
        </w:rPr>
      </w:pPr>
    </w:p>
    <w:p w14:paraId="269F304D" w14:textId="279D8550" w:rsidR="008A11E6" w:rsidRPr="0083049A" w:rsidRDefault="008A11E6" w:rsidP="008A11E6">
      <w:pPr>
        <w:pStyle w:val="Listenabsatz"/>
        <w:numPr>
          <w:ilvl w:val="0"/>
          <w:numId w:val="11"/>
        </w:numPr>
        <w:spacing w:after="0"/>
        <w:ind w:left="709" w:hanging="709"/>
      </w:pPr>
      <w:bookmarkStart w:id="135" w:name="A10a2"/>
      <w:bookmarkEnd w:id="135"/>
      <w:r>
        <w:t>Der zeitliche Rahmen und die fachliche Abdeckung aller Übungen MUSS über</w:t>
      </w:r>
      <w:r w:rsidR="00975E69">
        <w:t>-</w:t>
      </w:r>
      <w:r w:rsidR="00975E69">
        <w:br/>
      </w:r>
      <w:r>
        <w:t xml:space="preserve">greifend in einem Übungsplan dokumentiert werden. </w:t>
      </w:r>
    </w:p>
    <w:p w14:paraId="440CBDC8" w14:textId="77777777" w:rsidR="008A11E6" w:rsidRDefault="008A11E6" w:rsidP="008A11E6">
      <w:pPr>
        <w:pStyle w:val="Listenabsatz"/>
        <w:spacing w:after="0"/>
      </w:pPr>
    </w:p>
    <w:p w14:paraId="37D98A42"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F99CF55"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B3C30D"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6AB7F612" w14:textId="77777777" w:rsidTr="00FF6231">
        <w:trPr>
          <w:trHeight w:val="205"/>
        </w:trPr>
        <w:tc>
          <w:tcPr>
            <w:tcW w:w="8356" w:type="dxa"/>
            <w:shd w:val="clear" w:color="auto" w:fill="D6E3BC" w:themeFill="accent3" w:themeFillTint="66"/>
          </w:tcPr>
          <w:p w14:paraId="1D4E9507" w14:textId="3C2AA574" w:rsidR="008A11E6" w:rsidRPr="005B4E23" w:rsidRDefault="002E32EC" w:rsidP="00FF6231">
            <w:pPr>
              <w:suppressAutoHyphens/>
              <w:spacing w:before="120" w:after="120"/>
            </w:pPr>
            <w:r>
              <w:t>Umsetzung: JA / TEILWEISE / NEIN / ENTBEHRLICH</w:t>
            </w:r>
          </w:p>
        </w:tc>
      </w:tr>
      <w:tr w:rsidR="008A11E6" w:rsidRPr="00CC02C2" w14:paraId="685A2613" w14:textId="77777777" w:rsidTr="00FF6231">
        <w:tc>
          <w:tcPr>
            <w:tcW w:w="8356" w:type="dxa"/>
          </w:tcPr>
          <w:p w14:paraId="2E680A26" w14:textId="77777777" w:rsidR="008A11E6" w:rsidRPr="00CC02C2" w:rsidRDefault="008A11E6" w:rsidP="00FF6231">
            <w:pPr>
              <w:suppressAutoHyphens/>
              <w:spacing w:before="120" w:after="120"/>
              <w:rPr>
                <w:color w:val="000000" w:themeColor="text1"/>
              </w:rPr>
            </w:pPr>
            <w:bookmarkStart w:id="136" w:name="A10u2"/>
            <w:bookmarkEnd w:id="136"/>
            <w:r>
              <w:rPr>
                <w:color w:val="000000" w:themeColor="text1"/>
              </w:rPr>
              <w:t>Ihr Umsetzungsstand</w:t>
            </w:r>
          </w:p>
        </w:tc>
      </w:tr>
    </w:tbl>
    <w:p w14:paraId="657391AC"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617C6357" w14:textId="77777777" w:rsidTr="00FF6231">
        <w:tc>
          <w:tcPr>
            <w:tcW w:w="8340" w:type="dxa"/>
            <w:tcBorders>
              <w:bottom w:val="single" w:sz="4" w:space="0" w:color="auto"/>
            </w:tcBorders>
            <w:shd w:val="clear" w:color="auto" w:fill="C6D9F1" w:themeFill="text2" w:themeFillTint="33"/>
          </w:tcPr>
          <w:p w14:paraId="1DA86D78"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0D2AFD36" w14:textId="77777777" w:rsidTr="00FF6231">
        <w:tc>
          <w:tcPr>
            <w:tcW w:w="8340" w:type="dxa"/>
            <w:shd w:val="clear" w:color="auto" w:fill="FFFFFF" w:themeFill="background1"/>
          </w:tcPr>
          <w:p w14:paraId="7BFBFD22" w14:textId="77777777" w:rsidR="008A11E6" w:rsidRDefault="008A11E6" w:rsidP="00FF6231">
            <w:pPr>
              <w:spacing w:before="60" w:after="60"/>
              <w:rPr>
                <w:color w:val="000000" w:themeColor="text1"/>
              </w:rPr>
            </w:pPr>
            <w:r>
              <w:rPr>
                <w:color w:val="000000" w:themeColor="text1"/>
              </w:rPr>
              <w:t>Begründung der Fachseite:</w:t>
            </w:r>
          </w:p>
        </w:tc>
      </w:tr>
    </w:tbl>
    <w:p w14:paraId="4540BDD5" w14:textId="77777777" w:rsidR="008A11E6" w:rsidRPr="00CC02C2" w:rsidRDefault="008A11E6" w:rsidP="008A11E6">
      <w:pPr>
        <w:suppressAutoHyphens/>
        <w:spacing w:after="240"/>
        <w:ind w:left="720"/>
        <w:rPr>
          <w:color w:val="000000" w:themeColor="text1"/>
        </w:rPr>
      </w:pPr>
    </w:p>
    <w:p w14:paraId="5FBF7D94" w14:textId="26DA281C" w:rsidR="008A11E6" w:rsidRPr="0083049A" w:rsidRDefault="008A11E6" w:rsidP="008A11E6">
      <w:pPr>
        <w:pStyle w:val="Listenabsatz"/>
        <w:numPr>
          <w:ilvl w:val="0"/>
          <w:numId w:val="11"/>
        </w:numPr>
        <w:spacing w:after="0"/>
        <w:ind w:left="709" w:hanging="709"/>
      </w:pPr>
      <w:bookmarkStart w:id="137" w:name="A10a3"/>
      <w:bookmarkEnd w:id="137"/>
      <w:r>
        <w:t xml:space="preserve">Im Notfallmanagement </w:t>
      </w:r>
      <w:r w:rsidR="00975E69">
        <w:t xml:space="preserve">MÜSSEN </w:t>
      </w:r>
      <w:r>
        <w:t>ausreichend Ressourcen für die Planung, Konzeption, Durchführung und Auswertung der Tests und Übungen bereitgestellt werden.</w:t>
      </w:r>
    </w:p>
    <w:p w14:paraId="50417181" w14:textId="77777777" w:rsidR="008A11E6" w:rsidRDefault="008A11E6" w:rsidP="008A11E6">
      <w:pPr>
        <w:pStyle w:val="Listenabsatz"/>
        <w:spacing w:after="0"/>
      </w:pPr>
    </w:p>
    <w:p w14:paraId="79AC3A6D"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F4A5C42"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C24923"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00E9544" w14:textId="77777777" w:rsidTr="00FF6231">
        <w:trPr>
          <w:trHeight w:val="205"/>
        </w:trPr>
        <w:tc>
          <w:tcPr>
            <w:tcW w:w="8356" w:type="dxa"/>
            <w:shd w:val="clear" w:color="auto" w:fill="D6E3BC" w:themeFill="accent3" w:themeFillTint="66"/>
          </w:tcPr>
          <w:p w14:paraId="327C928A" w14:textId="44650011" w:rsidR="008A11E6" w:rsidRPr="005B4E23" w:rsidRDefault="002E32EC" w:rsidP="00FF6231">
            <w:pPr>
              <w:suppressAutoHyphens/>
              <w:spacing w:before="120" w:after="120"/>
            </w:pPr>
            <w:r>
              <w:t>Umsetzung: JA / TEILWEISE / NEIN / ENTBEHRLICH</w:t>
            </w:r>
          </w:p>
        </w:tc>
      </w:tr>
      <w:tr w:rsidR="008A11E6" w:rsidRPr="00CC02C2" w14:paraId="4CEB31B7" w14:textId="77777777" w:rsidTr="00FF6231">
        <w:tc>
          <w:tcPr>
            <w:tcW w:w="8356" w:type="dxa"/>
          </w:tcPr>
          <w:p w14:paraId="7A81496F" w14:textId="77777777" w:rsidR="008A11E6" w:rsidRPr="00CC02C2" w:rsidRDefault="008A11E6" w:rsidP="00FF6231">
            <w:pPr>
              <w:suppressAutoHyphens/>
              <w:spacing w:before="120" w:after="120"/>
              <w:rPr>
                <w:color w:val="000000" w:themeColor="text1"/>
              </w:rPr>
            </w:pPr>
            <w:bookmarkStart w:id="138" w:name="A10u3"/>
            <w:bookmarkEnd w:id="138"/>
            <w:r>
              <w:rPr>
                <w:color w:val="000000" w:themeColor="text1"/>
              </w:rPr>
              <w:t>Ihr Umsetzungsstand</w:t>
            </w:r>
          </w:p>
        </w:tc>
      </w:tr>
    </w:tbl>
    <w:p w14:paraId="75DF2633"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24BC7EDB" w14:textId="77777777" w:rsidTr="00FF6231">
        <w:tc>
          <w:tcPr>
            <w:tcW w:w="8340" w:type="dxa"/>
            <w:tcBorders>
              <w:bottom w:val="single" w:sz="4" w:space="0" w:color="auto"/>
            </w:tcBorders>
            <w:shd w:val="clear" w:color="auto" w:fill="C6D9F1" w:themeFill="text2" w:themeFillTint="33"/>
          </w:tcPr>
          <w:p w14:paraId="0CC961E0"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259E769" w14:textId="77777777" w:rsidTr="00FF6231">
        <w:tc>
          <w:tcPr>
            <w:tcW w:w="8340" w:type="dxa"/>
            <w:shd w:val="clear" w:color="auto" w:fill="FFFFFF" w:themeFill="background1"/>
          </w:tcPr>
          <w:p w14:paraId="6E5B5F0A" w14:textId="77777777" w:rsidR="008A11E6" w:rsidRDefault="008A11E6" w:rsidP="00FF6231">
            <w:pPr>
              <w:spacing w:before="60" w:after="60"/>
              <w:rPr>
                <w:color w:val="000000" w:themeColor="text1"/>
              </w:rPr>
            </w:pPr>
            <w:r>
              <w:rPr>
                <w:color w:val="000000" w:themeColor="text1"/>
              </w:rPr>
              <w:t>Begründung der Fachseite:</w:t>
            </w:r>
          </w:p>
        </w:tc>
      </w:tr>
    </w:tbl>
    <w:p w14:paraId="0E0F8CD3" w14:textId="77777777" w:rsidR="008A11E6" w:rsidRPr="00E126C7" w:rsidRDefault="008A11E6" w:rsidP="008A11E6">
      <w:pPr>
        <w:pStyle w:val="Aufzhlungeinfach"/>
        <w:numPr>
          <w:ilvl w:val="0"/>
          <w:numId w:val="0"/>
        </w:numPr>
        <w:spacing w:before="480" w:after="0" w:line="240" w:lineRule="auto"/>
        <w:ind w:left="714" w:hanging="357"/>
      </w:pPr>
    </w:p>
    <w:p w14:paraId="059A40CA" w14:textId="77777777" w:rsidR="008A11E6" w:rsidRDefault="008A11E6" w:rsidP="0032553C">
      <w:pPr>
        <w:pStyle w:val="berschrift2"/>
      </w:pPr>
      <w:bookmarkStart w:id="139" w:name="A11"/>
      <w:bookmarkStart w:id="140" w:name="_Toc93001105"/>
      <w:bookmarkStart w:id="141" w:name="_Toc93061601"/>
      <w:bookmarkEnd w:id="139"/>
      <w:r>
        <w:t>ENTFALLEN (H) [A11]</w:t>
      </w:r>
      <w:bookmarkEnd w:id="140"/>
      <w:bookmarkEnd w:id="141"/>
    </w:p>
    <w:p w14:paraId="09B43976" w14:textId="77777777" w:rsidR="008A11E6" w:rsidRPr="00CC02C2" w:rsidRDefault="008A11E6" w:rsidP="008A11E6">
      <w:pPr>
        <w:suppressAutoHyphens/>
        <w:spacing w:after="240"/>
        <w:ind w:left="720"/>
        <w:rPr>
          <w:color w:val="000000" w:themeColor="text1"/>
        </w:rPr>
      </w:pPr>
    </w:p>
    <w:p w14:paraId="620D208F" w14:textId="77777777" w:rsidR="008A11E6" w:rsidRDefault="008A11E6" w:rsidP="0032553C">
      <w:pPr>
        <w:pStyle w:val="berschrift2"/>
      </w:pPr>
      <w:bookmarkStart w:id="142" w:name="A11a1"/>
      <w:bookmarkStart w:id="143" w:name="A12"/>
      <w:bookmarkStart w:id="144" w:name="_Toc93001106"/>
      <w:bookmarkStart w:id="145" w:name="_Toc93061602"/>
      <w:bookmarkEnd w:id="142"/>
      <w:bookmarkEnd w:id="143"/>
      <w:r>
        <w:t>Dokumentation im Notfallmanagement-Prozess (H) [A12]</w:t>
      </w:r>
      <w:bookmarkEnd w:id="144"/>
      <w:bookmarkEnd w:id="145"/>
    </w:p>
    <w:p w14:paraId="2CA6ECBC" w14:textId="77777777" w:rsidR="008A11E6" w:rsidRPr="00CC02C2" w:rsidRDefault="008A11E6" w:rsidP="008A11E6">
      <w:pPr>
        <w:suppressAutoHyphens/>
        <w:spacing w:after="240"/>
        <w:ind w:left="720"/>
        <w:rPr>
          <w:color w:val="000000" w:themeColor="text1"/>
        </w:rPr>
      </w:pPr>
    </w:p>
    <w:p w14:paraId="1AD4B986" w14:textId="774A7F03" w:rsidR="008A11E6" w:rsidRPr="0083049A" w:rsidRDefault="008A11E6" w:rsidP="008A11E6">
      <w:pPr>
        <w:pStyle w:val="Listenabsatz"/>
        <w:numPr>
          <w:ilvl w:val="0"/>
          <w:numId w:val="11"/>
        </w:numPr>
        <w:spacing w:after="0"/>
        <w:ind w:left="709" w:hanging="709"/>
      </w:pPr>
      <w:bookmarkStart w:id="146" w:name="A12a1"/>
      <w:bookmarkEnd w:id="146"/>
      <w:r>
        <w:t xml:space="preserve">Der Ablauf des Notfallmanagement-Prozesses, die Arbeitsergebnisse der einzelnen Phasen und wichtige Entscheidungen </w:t>
      </w:r>
      <w:r w:rsidR="00975E69">
        <w:t xml:space="preserve">MÜSSEN </w:t>
      </w:r>
      <w:r>
        <w:t xml:space="preserve">dokumentiert werden. </w:t>
      </w:r>
    </w:p>
    <w:p w14:paraId="6DDDF942" w14:textId="77777777" w:rsidR="008A11E6" w:rsidRDefault="008A11E6" w:rsidP="008A11E6">
      <w:pPr>
        <w:pStyle w:val="Listenabsatz"/>
        <w:spacing w:after="0"/>
      </w:pPr>
    </w:p>
    <w:p w14:paraId="77B03FED"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F91571E"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C7E2A7"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3122633" w14:textId="77777777" w:rsidTr="00FF6231">
        <w:trPr>
          <w:trHeight w:val="205"/>
        </w:trPr>
        <w:tc>
          <w:tcPr>
            <w:tcW w:w="8356" w:type="dxa"/>
            <w:shd w:val="clear" w:color="auto" w:fill="D6E3BC" w:themeFill="accent3" w:themeFillTint="66"/>
          </w:tcPr>
          <w:p w14:paraId="204F08D2" w14:textId="7AD1D33F" w:rsidR="008A11E6" w:rsidRPr="005B4E23" w:rsidRDefault="002E32EC" w:rsidP="00FF6231">
            <w:pPr>
              <w:suppressAutoHyphens/>
              <w:spacing w:before="120" w:after="120"/>
            </w:pPr>
            <w:r>
              <w:t>Umsetzung: JA / TEILWEISE / NEIN / ENTBEHRLICH</w:t>
            </w:r>
          </w:p>
        </w:tc>
      </w:tr>
      <w:tr w:rsidR="008A11E6" w:rsidRPr="00CC02C2" w14:paraId="328386DE" w14:textId="77777777" w:rsidTr="00FF6231">
        <w:tc>
          <w:tcPr>
            <w:tcW w:w="8356" w:type="dxa"/>
          </w:tcPr>
          <w:p w14:paraId="3A503810" w14:textId="77777777" w:rsidR="008A11E6" w:rsidRPr="00CC02C2" w:rsidRDefault="008A11E6" w:rsidP="00FF6231">
            <w:pPr>
              <w:suppressAutoHyphens/>
              <w:spacing w:before="120" w:after="120"/>
              <w:rPr>
                <w:color w:val="000000" w:themeColor="text1"/>
              </w:rPr>
            </w:pPr>
            <w:bookmarkStart w:id="147" w:name="A12u1"/>
            <w:bookmarkEnd w:id="147"/>
            <w:r>
              <w:rPr>
                <w:color w:val="000000" w:themeColor="text1"/>
              </w:rPr>
              <w:t>Ihr Umsetzungsstand</w:t>
            </w:r>
          </w:p>
        </w:tc>
      </w:tr>
    </w:tbl>
    <w:p w14:paraId="7AD9D04E"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1187C85" w14:textId="77777777" w:rsidTr="00FF6231">
        <w:tc>
          <w:tcPr>
            <w:tcW w:w="8340" w:type="dxa"/>
            <w:tcBorders>
              <w:bottom w:val="single" w:sz="4" w:space="0" w:color="auto"/>
            </w:tcBorders>
            <w:shd w:val="clear" w:color="auto" w:fill="C6D9F1" w:themeFill="text2" w:themeFillTint="33"/>
          </w:tcPr>
          <w:p w14:paraId="1119427D"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53DBDD75" w14:textId="77777777" w:rsidTr="00FF6231">
        <w:tc>
          <w:tcPr>
            <w:tcW w:w="8340" w:type="dxa"/>
            <w:shd w:val="clear" w:color="auto" w:fill="FFFFFF" w:themeFill="background1"/>
          </w:tcPr>
          <w:p w14:paraId="736DBC40" w14:textId="77777777" w:rsidR="008A11E6" w:rsidRDefault="008A11E6" w:rsidP="00FF6231">
            <w:pPr>
              <w:spacing w:before="60" w:after="60"/>
              <w:rPr>
                <w:color w:val="000000" w:themeColor="text1"/>
              </w:rPr>
            </w:pPr>
            <w:r>
              <w:rPr>
                <w:color w:val="000000" w:themeColor="text1"/>
              </w:rPr>
              <w:t>Begründung der Fachseite:</w:t>
            </w:r>
          </w:p>
        </w:tc>
      </w:tr>
    </w:tbl>
    <w:p w14:paraId="34CBB53C" w14:textId="7F1D22DB" w:rsidR="008A11E6" w:rsidRDefault="008A11E6" w:rsidP="008A11E6">
      <w:pPr>
        <w:suppressAutoHyphens/>
        <w:spacing w:after="240"/>
        <w:ind w:left="720"/>
        <w:rPr>
          <w:color w:val="000000" w:themeColor="text1"/>
        </w:rPr>
      </w:pPr>
    </w:p>
    <w:p w14:paraId="1BCF20D3" w14:textId="577F0D3D" w:rsidR="00042A57" w:rsidRDefault="00042A57" w:rsidP="008A11E6">
      <w:pPr>
        <w:suppressAutoHyphens/>
        <w:spacing w:after="240"/>
        <w:ind w:left="720"/>
        <w:rPr>
          <w:color w:val="000000" w:themeColor="text1"/>
        </w:rPr>
      </w:pPr>
    </w:p>
    <w:p w14:paraId="402BCCE1" w14:textId="77777777" w:rsidR="00042A57" w:rsidRPr="00CC02C2" w:rsidRDefault="00042A57" w:rsidP="008A11E6">
      <w:pPr>
        <w:suppressAutoHyphens/>
        <w:spacing w:after="240"/>
        <w:ind w:left="720"/>
        <w:rPr>
          <w:color w:val="000000" w:themeColor="text1"/>
        </w:rPr>
      </w:pPr>
    </w:p>
    <w:p w14:paraId="05F48F93" w14:textId="77777777" w:rsidR="008A11E6" w:rsidRPr="0083049A" w:rsidRDefault="008A11E6" w:rsidP="008A11E6">
      <w:pPr>
        <w:pStyle w:val="Listenabsatz"/>
        <w:numPr>
          <w:ilvl w:val="0"/>
          <w:numId w:val="11"/>
        </w:numPr>
        <w:spacing w:after="0"/>
        <w:ind w:left="709" w:hanging="709"/>
      </w:pPr>
      <w:bookmarkStart w:id="148" w:name="A12a2"/>
      <w:bookmarkEnd w:id="148"/>
      <w:r>
        <w:t xml:space="preserve">Ein festgelegtes Verfahren MUSS sicherstellen, dass diese Dokumente regelmäßig aktualisiert werden. </w:t>
      </w:r>
    </w:p>
    <w:p w14:paraId="1234A68A" w14:textId="77777777" w:rsidR="008A11E6" w:rsidRDefault="008A11E6" w:rsidP="008A11E6">
      <w:pPr>
        <w:pStyle w:val="Listenabsatz"/>
        <w:spacing w:after="0"/>
      </w:pPr>
    </w:p>
    <w:p w14:paraId="08E5AF16"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6E7AA63F"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248B51F"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00A04D4B" w14:textId="77777777" w:rsidTr="00FF6231">
        <w:trPr>
          <w:trHeight w:val="205"/>
        </w:trPr>
        <w:tc>
          <w:tcPr>
            <w:tcW w:w="8356" w:type="dxa"/>
            <w:shd w:val="clear" w:color="auto" w:fill="D6E3BC" w:themeFill="accent3" w:themeFillTint="66"/>
          </w:tcPr>
          <w:p w14:paraId="6A595860" w14:textId="09B710CC" w:rsidR="008A11E6" w:rsidRPr="005B4E23" w:rsidRDefault="002E32EC" w:rsidP="00FF6231">
            <w:pPr>
              <w:suppressAutoHyphens/>
              <w:spacing w:before="120" w:after="120"/>
            </w:pPr>
            <w:r>
              <w:t>Umsetzung: JA / TEILWEISE / NEIN / ENTBEHRLICH</w:t>
            </w:r>
          </w:p>
        </w:tc>
      </w:tr>
      <w:tr w:rsidR="008A11E6" w:rsidRPr="00CC02C2" w14:paraId="4C49B7B2" w14:textId="77777777" w:rsidTr="00FF6231">
        <w:tc>
          <w:tcPr>
            <w:tcW w:w="8356" w:type="dxa"/>
          </w:tcPr>
          <w:p w14:paraId="20C1F7BC" w14:textId="77777777" w:rsidR="008A11E6" w:rsidRPr="00CC02C2" w:rsidRDefault="008A11E6" w:rsidP="00FF6231">
            <w:pPr>
              <w:suppressAutoHyphens/>
              <w:spacing w:before="120" w:after="120"/>
              <w:rPr>
                <w:color w:val="000000" w:themeColor="text1"/>
              </w:rPr>
            </w:pPr>
            <w:bookmarkStart w:id="149" w:name="A12u2"/>
            <w:bookmarkEnd w:id="149"/>
            <w:r>
              <w:rPr>
                <w:color w:val="000000" w:themeColor="text1"/>
              </w:rPr>
              <w:t>Ihr Umsetzungsstand</w:t>
            </w:r>
          </w:p>
        </w:tc>
      </w:tr>
    </w:tbl>
    <w:p w14:paraId="4319092F"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601EE04" w14:textId="77777777" w:rsidTr="00FF6231">
        <w:tc>
          <w:tcPr>
            <w:tcW w:w="8340" w:type="dxa"/>
            <w:tcBorders>
              <w:bottom w:val="single" w:sz="4" w:space="0" w:color="auto"/>
            </w:tcBorders>
            <w:shd w:val="clear" w:color="auto" w:fill="C6D9F1" w:themeFill="text2" w:themeFillTint="33"/>
          </w:tcPr>
          <w:p w14:paraId="3282263E"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65B9833C" w14:textId="77777777" w:rsidTr="00FF6231">
        <w:tc>
          <w:tcPr>
            <w:tcW w:w="8340" w:type="dxa"/>
            <w:shd w:val="clear" w:color="auto" w:fill="FFFFFF" w:themeFill="background1"/>
          </w:tcPr>
          <w:p w14:paraId="5314F2F5" w14:textId="77777777" w:rsidR="008A11E6" w:rsidRDefault="008A11E6" w:rsidP="00FF6231">
            <w:pPr>
              <w:spacing w:before="60" w:after="60"/>
              <w:rPr>
                <w:color w:val="000000" w:themeColor="text1"/>
              </w:rPr>
            </w:pPr>
            <w:r>
              <w:rPr>
                <w:color w:val="000000" w:themeColor="text1"/>
              </w:rPr>
              <w:t>Begründung der Fachseite:</w:t>
            </w:r>
          </w:p>
        </w:tc>
      </w:tr>
    </w:tbl>
    <w:p w14:paraId="18EC73A9" w14:textId="77777777" w:rsidR="008A11E6" w:rsidRPr="00CC02C2" w:rsidRDefault="008A11E6" w:rsidP="008A11E6">
      <w:pPr>
        <w:suppressAutoHyphens/>
        <w:spacing w:after="240"/>
        <w:ind w:left="720"/>
        <w:rPr>
          <w:color w:val="000000" w:themeColor="text1"/>
        </w:rPr>
      </w:pPr>
    </w:p>
    <w:p w14:paraId="421DCC39" w14:textId="77777777" w:rsidR="008A11E6" w:rsidRPr="0083049A" w:rsidRDefault="008A11E6" w:rsidP="008A11E6">
      <w:pPr>
        <w:pStyle w:val="Listenabsatz"/>
        <w:numPr>
          <w:ilvl w:val="0"/>
          <w:numId w:val="11"/>
        </w:numPr>
        <w:spacing w:after="0"/>
        <w:ind w:left="709" w:hanging="709"/>
      </w:pPr>
      <w:bookmarkStart w:id="150" w:name="A12a3"/>
      <w:bookmarkEnd w:id="150"/>
      <w:r>
        <w:t>Darüber hinaus MUSS der Zugriff auf die Dokumentation auf autorisierte Personen beschränkt werden.</w:t>
      </w:r>
    </w:p>
    <w:p w14:paraId="0C307888" w14:textId="77777777" w:rsidR="008A11E6" w:rsidRDefault="008A11E6" w:rsidP="008A11E6">
      <w:pPr>
        <w:pStyle w:val="Listenabsatz"/>
        <w:spacing w:after="0"/>
      </w:pPr>
    </w:p>
    <w:p w14:paraId="3A8CBA5F"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3D6947F"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0B98A4"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6D13CF9F" w14:textId="77777777" w:rsidTr="00FF6231">
        <w:trPr>
          <w:trHeight w:val="205"/>
        </w:trPr>
        <w:tc>
          <w:tcPr>
            <w:tcW w:w="8356" w:type="dxa"/>
            <w:shd w:val="clear" w:color="auto" w:fill="D6E3BC" w:themeFill="accent3" w:themeFillTint="66"/>
          </w:tcPr>
          <w:p w14:paraId="49EB9083" w14:textId="1FB2F580" w:rsidR="008A11E6" w:rsidRPr="005B4E23" w:rsidRDefault="002E32EC" w:rsidP="00FF6231">
            <w:pPr>
              <w:suppressAutoHyphens/>
              <w:spacing w:before="120" w:after="120"/>
            </w:pPr>
            <w:r>
              <w:t>Umsetzung: JA / TEILWEISE / NEIN / ENTBEHRLICH</w:t>
            </w:r>
          </w:p>
        </w:tc>
      </w:tr>
      <w:tr w:rsidR="008A11E6" w:rsidRPr="00CC02C2" w14:paraId="2408A645" w14:textId="77777777" w:rsidTr="00FF6231">
        <w:tc>
          <w:tcPr>
            <w:tcW w:w="8356" w:type="dxa"/>
          </w:tcPr>
          <w:p w14:paraId="2C110564" w14:textId="77777777" w:rsidR="008A11E6" w:rsidRPr="00CC02C2" w:rsidRDefault="008A11E6" w:rsidP="00FF6231">
            <w:pPr>
              <w:suppressAutoHyphens/>
              <w:spacing w:before="120" w:after="120"/>
              <w:rPr>
                <w:color w:val="000000" w:themeColor="text1"/>
              </w:rPr>
            </w:pPr>
            <w:bookmarkStart w:id="151" w:name="A12u3"/>
            <w:bookmarkEnd w:id="151"/>
            <w:r>
              <w:rPr>
                <w:color w:val="000000" w:themeColor="text1"/>
              </w:rPr>
              <w:t>Ihr Umsetzungsstand</w:t>
            </w:r>
          </w:p>
        </w:tc>
      </w:tr>
    </w:tbl>
    <w:p w14:paraId="7ADF6FD7"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1CF5514" w14:textId="77777777" w:rsidTr="00FF6231">
        <w:tc>
          <w:tcPr>
            <w:tcW w:w="8340" w:type="dxa"/>
            <w:tcBorders>
              <w:bottom w:val="single" w:sz="4" w:space="0" w:color="auto"/>
            </w:tcBorders>
            <w:shd w:val="clear" w:color="auto" w:fill="C6D9F1" w:themeFill="text2" w:themeFillTint="33"/>
          </w:tcPr>
          <w:p w14:paraId="68D295F2"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7D792D4" w14:textId="77777777" w:rsidTr="00FF6231">
        <w:tc>
          <w:tcPr>
            <w:tcW w:w="8340" w:type="dxa"/>
            <w:shd w:val="clear" w:color="auto" w:fill="FFFFFF" w:themeFill="background1"/>
          </w:tcPr>
          <w:p w14:paraId="39FFDD3F" w14:textId="77777777" w:rsidR="008A11E6" w:rsidRDefault="008A11E6" w:rsidP="00FF6231">
            <w:pPr>
              <w:spacing w:before="60" w:after="60"/>
              <w:rPr>
                <w:color w:val="000000" w:themeColor="text1"/>
              </w:rPr>
            </w:pPr>
            <w:r>
              <w:rPr>
                <w:color w:val="000000" w:themeColor="text1"/>
              </w:rPr>
              <w:t>Begründung der Fachseite:</w:t>
            </w:r>
          </w:p>
        </w:tc>
      </w:tr>
    </w:tbl>
    <w:p w14:paraId="142899CC" w14:textId="77777777" w:rsidR="008A11E6" w:rsidRPr="00E126C7" w:rsidRDefault="008A11E6" w:rsidP="008A11E6">
      <w:pPr>
        <w:pStyle w:val="Aufzhlungeinfach"/>
        <w:numPr>
          <w:ilvl w:val="0"/>
          <w:numId w:val="0"/>
        </w:numPr>
        <w:spacing w:before="480" w:after="0" w:line="240" w:lineRule="auto"/>
        <w:ind w:left="714" w:hanging="357"/>
      </w:pPr>
    </w:p>
    <w:p w14:paraId="74A0E539" w14:textId="77777777" w:rsidR="008A11E6" w:rsidRDefault="008A11E6" w:rsidP="0032553C">
      <w:pPr>
        <w:pStyle w:val="berschrift2"/>
      </w:pPr>
      <w:bookmarkStart w:id="152" w:name="A13"/>
      <w:bookmarkStart w:id="153" w:name="_Toc93001107"/>
      <w:bookmarkStart w:id="154" w:name="_Toc93061603"/>
      <w:bookmarkEnd w:id="152"/>
      <w:r>
        <w:t>Überprüfung und Steuerung des Notfallmanagement-Systems (H) [A13]</w:t>
      </w:r>
      <w:bookmarkEnd w:id="153"/>
      <w:bookmarkEnd w:id="154"/>
    </w:p>
    <w:p w14:paraId="5B86ABCC" w14:textId="77777777" w:rsidR="008A11E6" w:rsidRPr="00CC02C2" w:rsidRDefault="008A11E6" w:rsidP="008A11E6">
      <w:pPr>
        <w:suppressAutoHyphens/>
        <w:spacing w:after="240"/>
        <w:ind w:left="720"/>
        <w:rPr>
          <w:color w:val="000000" w:themeColor="text1"/>
        </w:rPr>
      </w:pPr>
    </w:p>
    <w:p w14:paraId="5879A71F" w14:textId="77777777" w:rsidR="008A11E6" w:rsidRPr="0083049A" w:rsidRDefault="008A11E6" w:rsidP="008A11E6">
      <w:pPr>
        <w:pStyle w:val="Listenabsatz"/>
        <w:numPr>
          <w:ilvl w:val="0"/>
          <w:numId w:val="11"/>
        </w:numPr>
        <w:spacing w:after="0"/>
        <w:ind w:left="709" w:hanging="709"/>
      </w:pPr>
      <w:bookmarkStart w:id="155" w:name="A13a1"/>
      <w:bookmarkEnd w:id="155"/>
      <w:r>
        <w:t xml:space="preserve">Die Institutionsleitung MUSS sich regelmäßig anhand von Managementberichten über den Stand des Notfallmanagements informieren. </w:t>
      </w:r>
    </w:p>
    <w:p w14:paraId="4E0D2D52" w14:textId="77777777" w:rsidR="008A11E6" w:rsidRDefault="008A11E6" w:rsidP="008A11E6">
      <w:pPr>
        <w:pStyle w:val="Listenabsatz"/>
        <w:spacing w:after="0"/>
      </w:pPr>
    </w:p>
    <w:p w14:paraId="6A90938E"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7799696"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92D6D4"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2B50440E" w14:textId="77777777" w:rsidTr="00FF6231">
        <w:trPr>
          <w:trHeight w:val="205"/>
        </w:trPr>
        <w:tc>
          <w:tcPr>
            <w:tcW w:w="8356" w:type="dxa"/>
            <w:shd w:val="clear" w:color="auto" w:fill="D6E3BC" w:themeFill="accent3" w:themeFillTint="66"/>
          </w:tcPr>
          <w:p w14:paraId="024850CC" w14:textId="00762CA4" w:rsidR="008A11E6" w:rsidRPr="005B4E23" w:rsidRDefault="002E32EC" w:rsidP="00FF6231">
            <w:pPr>
              <w:suppressAutoHyphens/>
              <w:spacing w:before="120" w:after="120"/>
            </w:pPr>
            <w:r>
              <w:t>Umsetzung: JA / TEILWEISE / NEIN / ENTBEHRLICH</w:t>
            </w:r>
          </w:p>
        </w:tc>
      </w:tr>
      <w:tr w:rsidR="008A11E6" w:rsidRPr="00CC02C2" w14:paraId="23A4CA3D" w14:textId="77777777" w:rsidTr="00FF6231">
        <w:tc>
          <w:tcPr>
            <w:tcW w:w="8356" w:type="dxa"/>
          </w:tcPr>
          <w:p w14:paraId="414F8B6E" w14:textId="77777777" w:rsidR="008A11E6" w:rsidRPr="00CC02C2" w:rsidRDefault="008A11E6" w:rsidP="00FF6231">
            <w:pPr>
              <w:suppressAutoHyphens/>
              <w:spacing w:before="120" w:after="120"/>
              <w:rPr>
                <w:color w:val="000000" w:themeColor="text1"/>
              </w:rPr>
            </w:pPr>
            <w:bookmarkStart w:id="156" w:name="A13u1"/>
            <w:bookmarkEnd w:id="156"/>
            <w:r>
              <w:rPr>
                <w:color w:val="000000" w:themeColor="text1"/>
              </w:rPr>
              <w:t>Ihr Umsetzungsstand</w:t>
            </w:r>
          </w:p>
        </w:tc>
      </w:tr>
    </w:tbl>
    <w:p w14:paraId="03EF4062"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E945F03" w14:textId="77777777" w:rsidTr="00FF6231">
        <w:tc>
          <w:tcPr>
            <w:tcW w:w="8340" w:type="dxa"/>
            <w:tcBorders>
              <w:bottom w:val="single" w:sz="4" w:space="0" w:color="auto"/>
            </w:tcBorders>
            <w:shd w:val="clear" w:color="auto" w:fill="C6D9F1" w:themeFill="text2" w:themeFillTint="33"/>
          </w:tcPr>
          <w:p w14:paraId="0C85A840"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93EA922" w14:textId="77777777" w:rsidTr="00FF6231">
        <w:tc>
          <w:tcPr>
            <w:tcW w:w="8340" w:type="dxa"/>
            <w:shd w:val="clear" w:color="auto" w:fill="FFFFFF" w:themeFill="background1"/>
          </w:tcPr>
          <w:p w14:paraId="1D0DE609" w14:textId="77777777" w:rsidR="008A11E6" w:rsidRDefault="008A11E6" w:rsidP="00FF6231">
            <w:pPr>
              <w:spacing w:before="60" w:after="60"/>
              <w:rPr>
                <w:color w:val="000000" w:themeColor="text1"/>
              </w:rPr>
            </w:pPr>
            <w:r>
              <w:rPr>
                <w:color w:val="000000" w:themeColor="text1"/>
              </w:rPr>
              <w:t>Begründung der Fachseite:</w:t>
            </w:r>
          </w:p>
        </w:tc>
      </w:tr>
    </w:tbl>
    <w:p w14:paraId="33EB4A3B" w14:textId="77777777" w:rsidR="008A11E6" w:rsidRPr="00CC02C2" w:rsidRDefault="008A11E6" w:rsidP="008A11E6">
      <w:pPr>
        <w:suppressAutoHyphens/>
        <w:spacing w:after="240"/>
        <w:ind w:left="720"/>
        <w:rPr>
          <w:color w:val="000000" w:themeColor="text1"/>
        </w:rPr>
      </w:pPr>
    </w:p>
    <w:p w14:paraId="648B7AD8" w14:textId="35A81423" w:rsidR="008A11E6" w:rsidRDefault="008A11E6" w:rsidP="008A11E6">
      <w:pPr>
        <w:pStyle w:val="Listenabsatz"/>
        <w:numPr>
          <w:ilvl w:val="0"/>
          <w:numId w:val="11"/>
        </w:numPr>
        <w:spacing w:after="0"/>
        <w:ind w:left="709" w:hanging="709"/>
      </w:pPr>
      <w:bookmarkStart w:id="157" w:name="A13a2"/>
      <w:bookmarkEnd w:id="157"/>
      <w:r>
        <w:t>Sie MUSS so das Notfallmanagement-System regelmäßig überprüfen, bewerten und gegebenenfalls korrigieren.</w:t>
      </w:r>
    </w:p>
    <w:p w14:paraId="0C19457B" w14:textId="77777777" w:rsidR="00975E69" w:rsidRPr="0083049A" w:rsidRDefault="00975E69" w:rsidP="00975E69">
      <w:pPr>
        <w:pStyle w:val="Listenabsatz"/>
        <w:spacing w:after="0"/>
      </w:pPr>
    </w:p>
    <w:p w14:paraId="55F4A043" w14:textId="77777777" w:rsidR="008A11E6" w:rsidRDefault="008A11E6" w:rsidP="008A11E6">
      <w:pPr>
        <w:pStyle w:val="Listenabsatz"/>
        <w:spacing w:after="0"/>
      </w:pPr>
    </w:p>
    <w:p w14:paraId="24B5047B"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4F79A9DD"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76728F"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40E97BA" w14:textId="77777777" w:rsidTr="00FF6231">
        <w:trPr>
          <w:trHeight w:val="205"/>
        </w:trPr>
        <w:tc>
          <w:tcPr>
            <w:tcW w:w="8356" w:type="dxa"/>
            <w:shd w:val="clear" w:color="auto" w:fill="D6E3BC" w:themeFill="accent3" w:themeFillTint="66"/>
          </w:tcPr>
          <w:p w14:paraId="20158150" w14:textId="6E73ECC0" w:rsidR="008A11E6" w:rsidRPr="005B4E23" w:rsidRDefault="002E32EC" w:rsidP="00FF6231">
            <w:pPr>
              <w:suppressAutoHyphens/>
              <w:spacing w:before="120" w:after="120"/>
            </w:pPr>
            <w:r>
              <w:t>Umsetzung: JA / TEILWEISE / NEIN / ENTBEHRLICH</w:t>
            </w:r>
          </w:p>
        </w:tc>
      </w:tr>
      <w:tr w:rsidR="008A11E6" w:rsidRPr="00CC02C2" w14:paraId="151ED182" w14:textId="77777777" w:rsidTr="00FF6231">
        <w:tc>
          <w:tcPr>
            <w:tcW w:w="8356" w:type="dxa"/>
          </w:tcPr>
          <w:p w14:paraId="6EDFA737" w14:textId="77777777" w:rsidR="008A11E6" w:rsidRPr="00CC02C2" w:rsidRDefault="008A11E6" w:rsidP="00FF6231">
            <w:pPr>
              <w:suppressAutoHyphens/>
              <w:spacing w:before="120" w:after="120"/>
              <w:rPr>
                <w:color w:val="000000" w:themeColor="text1"/>
              </w:rPr>
            </w:pPr>
            <w:bookmarkStart w:id="158" w:name="A13u2"/>
            <w:bookmarkEnd w:id="158"/>
            <w:r>
              <w:rPr>
                <w:color w:val="000000" w:themeColor="text1"/>
              </w:rPr>
              <w:t>Ihr Umsetzungsstand</w:t>
            </w:r>
          </w:p>
        </w:tc>
      </w:tr>
    </w:tbl>
    <w:p w14:paraId="5A582AB0"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27C4EB56" w14:textId="77777777" w:rsidTr="00FF6231">
        <w:tc>
          <w:tcPr>
            <w:tcW w:w="8340" w:type="dxa"/>
            <w:tcBorders>
              <w:bottom w:val="single" w:sz="4" w:space="0" w:color="auto"/>
            </w:tcBorders>
            <w:shd w:val="clear" w:color="auto" w:fill="C6D9F1" w:themeFill="text2" w:themeFillTint="33"/>
          </w:tcPr>
          <w:p w14:paraId="036A8034"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33909A73" w14:textId="77777777" w:rsidTr="00FF6231">
        <w:tc>
          <w:tcPr>
            <w:tcW w:w="8340" w:type="dxa"/>
            <w:shd w:val="clear" w:color="auto" w:fill="FFFFFF" w:themeFill="background1"/>
          </w:tcPr>
          <w:p w14:paraId="48850EAB" w14:textId="77777777" w:rsidR="008A11E6" w:rsidRDefault="008A11E6" w:rsidP="00FF6231">
            <w:pPr>
              <w:spacing w:before="60" w:after="60"/>
              <w:rPr>
                <w:color w:val="000000" w:themeColor="text1"/>
              </w:rPr>
            </w:pPr>
            <w:r>
              <w:rPr>
                <w:color w:val="000000" w:themeColor="text1"/>
              </w:rPr>
              <w:t>Begründung der Fachseite:</w:t>
            </w:r>
          </w:p>
        </w:tc>
      </w:tr>
    </w:tbl>
    <w:p w14:paraId="4D820FEF" w14:textId="77777777" w:rsidR="008A11E6" w:rsidRPr="00E126C7" w:rsidRDefault="008A11E6" w:rsidP="008A11E6">
      <w:pPr>
        <w:pStyle w:val="Aufzhlungeinfach"/>
        <w:numPr>
          <w:ilvl w:val="0"/>
          <w:numId w:val="0"/>
        </w:numPr>
        <w:spacing w:before="480" w:after="0" w:line="240" w:lineRule="auto"/>
        <w:ind w:left="714" w:hanging="357"/>
      </w:pPr>
    </w:p>
    <w:p w14:paraId="11AA1BB8" w14:textId="6C44297A" w:rsidR="008A11E6" w:rsidRDefault="008A11E6" w:rsidP="0032553C">
      <w:pPr>
        <w:pStyle w:val="berschrift2"/>
      </w:pPr>
      <w:bookmarkStart w:id="159" w:name="A14"/>
      <w:bookmarkStart w:id="160" w:name="_Toc93001108"/>
      <w:bookmarkStart w:id="161" w:name="_Toc93061604"/>
      <w:bookmarkEnd w:id="159"/>
      <w:r>
        <w:t>Regelmäßige Überprüfung und Verbesserung der Notfall</w:t>
      </w:r>
      <w:r w:rsidR="00975E69">
        <w:t>-</w:t>
      </w:r>
      <w:proofErr w:type="spellStart"/>
      <w:r>
        <w:t>maßnahmen</w:t>
      </w:r>
      <w:proofErr w:type="spellEnd"/>
      <w:r>
        <w:t xml:space="preserve"> (H) [A14]</w:t>
      </w:r>
      <w:bookmarkEnd w:id="160"/>
      <w:bookmarkEnd w:id="161"/>
    </w:p>
    <w:p w14:paraId="45F617CB" w14:textId="77777777" w:rsidR="008A11E6" w:rsidRPr="00CC02C2" w:rsidRDefault="008A11E6" w:rsidP="008A11E6">
      <w:pPr>
        <w:suppressAutoHyphens/>
        <w:spacing w:after="240"/>
        <w:ind w:left="720"/>
        <w:rPr>
          <w:color w:val="000000" w:themeColor="text1"/>
        </w:rPr>
      </w:pPr>
    </w:p>
    <w:p w14:paraId="0CFB9832" w14:textId="5E6938E3" w:rsidR="008A11E6" w:rsidRPr="0083049A" w:rsidRDefault="008A11E6" w:rsidP="008A11E6">
      <w:pPr>
        <w:pStyle w:val="Listenabsatz"/>
        <w:numPr>
          <w:ilvl w:val="0"/>
          <w:numId w:val="11"/>
        </w:numPr>
        <w:spacing w:after="0"/>
        <w:ind w:left="709" w:hanging="709"/>
      </w:pPr>
      <w:bookmarkStart w:id="162" w:name="A14a1"/>
      <w:bookmarkEnd w:id="162"/>
      <w:r>
        <w:t xml:space="preserve">Alle Notfallmaßnahmen </w:t>
      </w:r>
      <w:r w:rsidR="00975E69">
        <w:t xml:space="preserve">MÜSSEN </w:t>
      </w:r>
      <w:r>
        <w:t xml:space="preserve">regelmäßig oder bei größeren Änderungen </w:t>
      </w:r>
      <w:r w:rsidR="00975E69">
        <w:br/>
      </w:r>
      <w:r>
        <w:t xml:space="preserve">daraufhin überprüft werden, ob sie noch eingehalten und korrekt umgesetzt </w:t>
      </w:r>
      <w:r w:rsidR="00975E69">
        <w:br/>
      </w:r>
      <w:r>
        <w:t xml:space="preserve">werden. </w:t>
      </w:r>
    </w:p>
    <w:p w14:paraId="2B0A7AA6" w14:textId="77777777" w:rsidR="008A11E6" w:rsidRDefault="008A11E6" w:rsidP="008A11E6">
      <w:pPr>
        <w:pStyle w:val="Listenabsatz"/>
        <w:spacing w:after="0"/>
      </w:pPr>
    </w:p>
    <w:p w14:paraId="4C100CE5"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ECB77D3"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C089D4"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7FB985BE" w14:textId="77777777" w:rsidTr="00FF6231">
        <w:trPr>
          <w:trHeight w:val="205"/>
        </w:trPr>
        <w:tc>
          <w:tcPr>
            <w:tcW w:w="8356" w:type="dxa"/>
            <w:shd w:val="clear" w:color="auto" w:fill="D6E3BC" w:themeFill="accent3" w:themeFillTint="66"/>
          </w:tcPr>
          <w:p w14:paraId="3B74825A" w14:textId="0B83A5EE" w:rsidR="008A11E6" w:rsidRPr="005B4E23" w:rsidRDefault="002E32EC" w:rsidP="00FF6231">
            <w:pPr>
              <w:suppressAutoHyphens/>
              <w:spacing w:before="120" w:after="120"/>
            </w:pPr>
            <w:r>
              <w:t>Umsetzung: JA / TEILWEISE / NEIN / ENTBEHRLICH</w:t>
            </w:r>
          </w:p>
        </w:tc>
      </w:tr>
      <w:tr w:rsidR="008A11E6" w:rsidRPr="00CC02C2" w14:paraId="19D79D56" w14:textId="77777777" w:rsidTr="00FF6231">
        <w:tc>
          <w:tcPr>
            <w:tcW w:w="8356" w:type="dxa"/>
          </w:tcPr>
          <w:p w14:paraId="0B4CBC11" w14:textId="77777777" w:rsidR="008A11E6" w:rsidRPr="00CC02C2" w:rsidRDefault="008A11E6" w:rsidP="00FF6231">
            <w:pPr>
              <w:suppressAutoHyphens/>
              <w:spacing w:before="120" w:after="120"/>
              <w:rPr>
                <w:color w:val="000000" w:themeColor="text1"/>
              </w:rPr>
            </w:pPr>
            <w:bookmarkStart w:id="163" w:name="A14u1"/>
            <w:bookmarkEnd w:id="163"/>
            <w:r>
              <w:rPr>
                <w:color w:val="000000" w:themeColor="text1"/>
              </w:rPr>
              <w:t>Ihr Umsetzungsstand</w:t>
            </w:r>
          </w:p>
        </w:tc>
      </w:tr>
    </w:tbl>
    <w:p w14:paraId="7FBBB8D1"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357C5DCA" w14:textId="77777777" w:rsidTr="00FF6231">
        <w:tc>
          <w:tcPr>
            <w:tcW w:w="8340" w:type="dxa"/>
            <w:tcBorders>
              <w:bottom w:val="single" w:sz="4" w:space="0" w:color="auto"/>
            </w:tcBorders>
            <w:shd w:val="clear" w:color="auto" w:fill="C6D9F1" w:themeFill="text2" w:themeFillTint="33"/>
          </w:tcPr>
          <w:p w14:paraId="5FAE1C31"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384FA6C" w14:textId="77777777" w:rsidTr="00FF6231">
        <w:tc>
          <w:tcPr>
            <w:tcW w:w="8340" w:type="dxa"/>
            <w:shd w:val="clear" w:color="auto" w:fill="FFFFFF" w:themeFill="background1"/>
          </w:tcPr>
          <w:p w14:paraId="7F26EDFD" w14:textId="77777777" w:rsidR="008A11E6" w:rsidRDefault="008A11E6" w:rsidP="00FF6231">
            <w:pPr>
              <w:spacing w:before="60" w:after="60"/>
              <w:rPr>
                <w:color w:val="000000" w:themeColor="text1"/>
              </w:rPr>
            </w:pPr>
            <w:r>
              <w:rPr>
                <w:color w:val="000000" w:themeColor="text1"/>
              </w:rPr>
              <w:t>Begründung der Fachseite:</w:t>
            </w:r>
          </w:p>
        </w:tc>
      </w:tr>
    </w:tbl>
    <w:p w14:paraId="6F87D048" w14:textId="17B7B7C8" w:rsidR="008A11E6" w:rsidRDefault="008A11E6" w:rsidP="008A11E6">
      <w:pPr>
        <w:suppressAutoHyphens/>
        <w:spacing w:after="240"/>
        <w:ind w:left="720"/>
        <w:rPr>
          <w:color w:val="000000" w:themeColor="text1"/>
        </w:rPr>
      </w:pPr>
    </w:p>
    <w:p w14:paraId="7E123E95" w14:textId="7F984E95" w:rsidR="00042A57" w:rsidRDefault="00042A57" w:rsidP="008A11E6">
      <w:pPr>
        <w:suppressAutoHyphens/>
        <w:spacing w:after="240"/>
        <w:ind w:left="720"/>
        <w:rPr>
          <w:color w:val="000000" w:themeColor="text1"/>
        </w:rPr>
      </w:pPr>
    </w:p>
    <w:p w14:paraId="110B950E" w14:textId="77777777" w:rsidR="00042A57" w:rsidRPr="00CC02C2" w:rsidRDefault="00042A57" w:rsidP="008A11E6">
      <w:pPr>
        <w:suppressAutoHyphens/>
        <w:spacing w:after="240"/>
        <w:ind w:left="720"/>
        <w:rPr>
          <w:color w:val="000000" w:themeColor="text1"/>
        </w:rPr>
      </w:pPr>
    </w:p>
    <w:p w14:paraId="484E4C32" w14:textId="05E75718" w:rsidR="008A11E6" w:rsidRPr="0083049A" w:rsidRDefault="008A11E6" w:rsidP="008A11E6">
      <w:pPr>
        <w:pStyle w:val="Listenabsatz"/>
        <w:numPr>
          <w:ilvl w:val="0"/>
          <w:numId w:val="11"/>
        </w:numPr>
        <w:spacing w:after="0"/>
        <w:ind w:left="709" w:hanging="709"/>
      </w:pPr>
      <w:bookmarkStart w:id="164" w:name="A14a2"/>
      <w:bookmarkEnd w:id="164"/>
      <w:r>
        <w:t xml:space="preserve">Es MUSS geprüft werden, ob sie sich noch dazu eignen, die definierten Ziele zu </w:t>
      </w:r>
      <w:r w:rsidR="00975E69">
        <w:br/>
      </w:r>
      <w:r>
        <w:t>erreichen.</w:t>
      </w:r>
    </w:p>
    <w:p w14:paraId="7ECE05AF" w14:textId="77777777" w:rsidR="008A11E6" w:rsidRDefault="008A11E6" w:rsidP="008A11E6">
      <w:pPr>
        <w:pStyle w:val="Listenabsatz"/>
        <w:spacing w:after="0"/>
      </w:pPr>
    </w:p>
    <w:p w14:paraId="40BCFD84"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D567D02"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06773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5FC3E441" w14:textId="77777777" w:rsidTr="00FF6231">
        <w:trPr>
          <w:trHeight w:val="205"/>
        </w:trPr>
        <w:tc>
          <w:tcPr>
            <w:tcW w:w="8356" w:type="dxa"/>
            <w:shd w:val="clear" w:color="auto" w:fill="D6E3BC" w:themeFill="accent3" w:themeFillTint="66"/>
          </w:tcPr>
          <w:p w14:paraId="15184962" w14:textId="00CC52B5" w:rsidR="008A11E6" w:rsidRPr="005B4E23" w:rsidRDefault="002E32EC" w:rsidP="00FF6231">
            <w:pPr>
              <w:suppressAutoHyphens/>
              <w:spacing w:before="120" w:after="120"/>
            </w:pPr>
            <w:r>
              <w:t>Umsetzung: JA / TEILWEISE / NEIN / ENTBEHRLICH</w:t>
            </w:r>
          </w:p>
        </w:tc>
      </w:tr>
      <w:tr w:rsidR="008A11E6" w:rsidRPr="00CC02C2" w14:paraId="3BE17027" w14:textId="77777777" w:rsidTr="00FF6231">
        <w:tc>
          <w:tcPr>
            <w:tcW w:w="8356" w:type="dxa"/>
          </w:tcPr>
          <w:p w14:paraId="79187F88" w14:textId="77777777" w:rsidR="008A11E6" w:rsidRPr="00CC02C2" w:rsidRDefault="008A11E6" w:rsidP="00FF6231">
            <w:pPr>
              <w:suppressAutoHyphens/>
              <w:spacing w:before="120" w:after="120"/>
              <w:rPr>
                <w:color w:val="000000" w:themeColor="text1"/>
              </w:rPr>
            </w:pPr>
            <w:bookmarkStart w:id="165" w:name="A14u2"/>
            <w:bookmarkEnd w:id="165"/>
            <w:r>
              <w:rPr>
                <w:color w:val="000000" w:themeColor="text1"/>
              </w:rPr>
              <w:t>Ihr Umsetzungsstand</w:t>
            </w:r>
          </w:p>
        </w:tc>
      </w:tr>
    </w:tbl>
    <w:p w14:paraId="529869CC"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25EDFF13" w14:textId="77777777" w:rsidTr="00FF6231">
        <w:tc>
          <w:tcPr>
            <w:tcW w:w="8340" w:type="dxa"/>
            <w:tcBorders>
              <w:bottom w:val="single" w:sz="4" w:space="0" w:color="auto"/>
            </w:tcBorders>
            <w:shd w:val="clear" w:color="auto" w:fill="C6D9F1" w:themeFill="text2" w:themeFillTint="33"/>
          </w:tcPr>
          <w:p w14:paraId="3C1FAAF3"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00C29EB6" w14:textId="77777777" w:rsidTr="00FF6231">
        <w:tc>
          <w:tcPr>
            <w:tcW w:w="8340" w:type="dxa"/>
            <w:shd w:val="clear" w:color="auto" w:fill="FFFFFF" w:themeFill="background1"/>
          </w:tcPr>
          <w:p w14:paraId="365F4ABA" w14:textId="77777777" w:rsidR="008A11E6" w:rsidRDefault="008A11E6" w:rsidP="00FF6231">
            <w:pPr>
              <w:spacing w:before="60" w:after="60"/>
              <w:rPr>
                <w:color w:val="000000" w:themeColor="text1"/>
              </w:rPr>
            </w:pPr>
            <w:r>
              <w:rPr>
                <w:color w:val="000000" w:themeColor="text1"/>
              </w:rPr>
              <w:t>Begründung der Fachseite:</w:t>
            </w:r>
          </w:p>
        </w:tc>
      </w:tr>
    </w:tbl>
    <w:p w14:paraId="454F5720" w14:textId="77777777" w:rsidR="008A11E6" w:rsidRPr="00CC02C2" w:rsidRDefault="008A11E6" w:rsidP="008A11E6">
      <w:pPr>
        <w:suppressAutoHyphens/>
        <w:spacing w:after="240"/>
        <w:ind w:left="720"/>
        <w:rPr>
          <w:color w:val="000000" w:themeColor="text1"/>
        </w:rPr>
      </w:pPr>
    </w:p>
    <w:p w14:paraId="0FCE4A82" w14:textId="77777777" w:rsidR="008A11E6" w:rsidRPr="0083049A" w:rsidRDefault="008A11E6" w:rsidP="008A11E6">
      <w:pPr>
        <w:pStyle w:val="Listenabsatz"/>
        <w:numPr>
          <w:ilvl w:val="0"/>
          <w:numId w:val="11"/>
        </w:numPr>
        <w:spacing w:after="0"/>
        <w:ind w:left="709" w:hanging="709"/>
      </w:pPr>
      <w:bookmarkStart w:id="166" w:name="A14a3"/>
      <w:bookmarkEnd w:id="166"/>
      <w:r>
        <w:t>Dabei MUSS untersucht werden, ob technische Maßnahmen korrekt implementiert und konfiguriert wurden und ob organisatorische Maßnahmen effektiv und effizient umgesetzt sind.</w:t>
      </w:r>
    </w:p>
    <w:p w14:paraId="780D2109" w14:textId="77777777" w:rsidR="008A11E6" w:rsidRDefault="008A11E6" w:rsidP="008A11E6">
      <w:pPr>
        <w:pStyle w:val="Listenabsatz"/>
        <w:spacing w:after="0"/>
      </w:pPr>
    </w:p>
    <w:p w14:paraId="2AB93EDF"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FADBA5E"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D37B51"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F259540" w14:textId="77777777" w:rsidTr="00FF6231">
        <w:trPr>
          <w:trHeight w:val="205"/>
        </w:trPr>
        <w:tc>
          <w:tcPr>
            <w:tcW w:w="8356" w:type="dxa"/>
            <w:shd w:val="clear" w:color="auto" w:fill="D6E3BC" w:themeFill="accent3" w:themeFillTint="66"/>
          </w:tcPr>
          <w:p w14:paraId="5A2EC417" w14:textId="0834B95A" w:rsidR="008A11E6" w:rsidRPr="005B4E23" w:rsidRDefault="002E32EC" w:rsidP="00FF6231">
            <w:pPr>
              <w:suppressAutoHyphens/>
              <w:spacing w:before="120" w:after="120"/>
            </w:pPr>
            <w:r>
              <w:t>Umsetzung: JA / TEILWEISE / NEIN / ENTBEHRLICH</w:t>
            </w:r>
          </w:p>
        </w:tc>
      </w:tr>
      <w:tr w:rsidR="008A11E6" w:rsidRPr="00CC02C2" w14:paraId="54835968" w14:textId="77777777" w:rsidTr="00FF6231">
        <w:tc>
          <w:tcPr>
            <w:tcW w:w="8356" w:type="dxa"/>
          </w:tcPr>
          <w:p w14:paraId="6FDB8B7E" w14:textId="77777777" w:rsidR="008A11E6" w:rsidRPr="00CC02C2" w:rsidRDefault="008A11E6" w:rsidP="00FF6231">
            <w:pPr>
              <w:suppressAutoHyphens/>
              <w:spacing w:before="120" w:after="120"/>
              <w:rPr>
                <w:color w:val="000000" w:themeColor="text1"/>
              </w:rPr>
            </w:pPr>
            <w:bookmarkStart w:id="167" w:name="A14u3"/>
            <w:bookmarkEnd w:id="167"/>
            <w:r>
              <w:rPr>
                <w:color w:val="000000" w:themeColor="text1"/>
              </w:rPr>
              <w:t>Ihr Umsetzungsstand</w:t>
            </w:r>
          </w:p>
        </w:tc>
      </w:tr>
    </w:tbl>
    <w:p w14:paraId="4E09D5B4"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56009FC9" w14:textId="77777777" w:rsidTr="00FF6231">
        <w:tc>
          <w:tcPr>
            <w:tcW w:w="8340" w:type="dxa"/>
            <w:tcBorders>
              <w:bottom w:val="single" w:sz="4" w:space="0" w:color="auto"/>
            </w:tcBorders>
            <w:shd w:val="clear" w:color="auto" w:fill="C6D9F1" w:themeFill="text2" w:themeFillTint="33"/>
          </w:tcPr>
          <w:p w14:paraId="6A583BF2"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77099DA2" w14:textId="77777777" w:rsidTr="00FF6231">
        <w:tc>
          <w:tcPr>
            <w:tcW w:w="8340" w:type="dxa"/>
            <w:shd w:val="clear" w:color="auto" w:fill="FFFFFF" w:themeFill="background1"/>
          </w:tcPr>
          <w:p w14:paraId="70FEB8EF" w14:textId="77777777" w:rsidR="008A11E6" w:rsidRDefault="008A11E6" w:rsidP="00FF6231">
            <w:pPr>
              <w:spacing w:before="60" w:after="60"/>
              <w:rPr>
                <w:color w:val="000000" w:themeColor="text1"/>
              </w:rPr>
            </w:pPr>
            <w:r>
              <w:rPr>
                <w:color w:val="000000" w:themeColor="text1"/>
              </w:rPr>
              <w:t>Begründung der Fachseite:</w:t>
            </w:r>
          </w:p>
        </w:tc>
      </w:tr>
    </w:tbl>
    <w:p w14:paraId="46F156F2" w14:textId="77777777" w:rsidR="008A11E6" w:rsidRPr="00CC02C2" w:rsidRDefault="008A11E6" w:rsidP="008A11E6">
      <w:pPr>
        <w:suppressAutoHyphens/>
        <w:spacing w:after="240"/>
        <w:ind w:left="720"/>
        <w:rPr>
          <w:color w:val="000000" w:themeColor="text1"/>
        </w:rPr>
      </w:pPr>
    </w:p>
    <w:p w14:paraId="33A16EF0" w14:textId="74358D90" w:rsidR="008A11E6" w:rsidRDefault="008A11E6" w:rsidP="008A11E6">
      <w:pPr>
        <w:pStyle w:val="Listenabsatz"/>
        <w:numPr>
          <w:ilvl w:val="0"/>
          <w:numId w:val="11"/>
        </w:numPr>
        <w:spacing w:after="0"/>
        <w:ind w:left="709" w:hanging="709"/>
      </w:pPr>
      <w:bookmarkStart w:id="168" w:name="A14a4"/>
      <w:bookmarkEnd w:id="168"/>
      <w:r>
        <w:t xml:space="preserve">Bei Abweichungen </w:t>
      </w:r>
      <w:r w:rsidR="00975E69">
        <w:t xml:space="preserve">MÜSSEN </w:t>
      </w:r>
      <w:r>
        <w:t>die Ursachen für die Mängel ermittelt und Verbesserungsmaßnahmen veranlasst werden.</w:t>
      </w:r>
    </w:p>
    <w:p w14:paraId="5329ABAD" w14:textId="77777777" w:rsidR="008A11E6" w:rsidRDefault="008A11E6" w:rsidP="008A11E6">
      <w:pPr>
        <w:pStyle w:val="Listenabsatz"/>
        <w:spacing w:after="0"/>
      </w:pPr>
    </w:p>
    <w:p w14:paraId="00ABF86C"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60660247"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723CBA"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5EDEC1D9" w14:textId="77777777" w:rsidTr="00FF6231">
        <w:trPr>
          <w:trHeight w:val="205"/>
        </w:trPr>
        <w:tc>
          <w:tcPr>
            <w:tcW w:w="8356" w:type="dxa"/>
            <w:shd w:val="clear" w:color="auto" w:fill="D6E3BC" w:themeFill="accent3" w:themeFillTint="66"/>
          </w:tcPr>
          <w:p w14:paraId="6D909631" w14:textId="3D6EA69C" w:rsidR="008A11E6" w:rsidRPr="005B4E23" w:rsidRDefault="002E32EC" w:rsidP="00FF6231">
            <w:pPr>
              <w:suppressAutoHyphens/>
              <w:spacing w:before="120" w:after="120"/>
            </w:pPr>
            <w:r>
              <w:t>Umsetzung: JA / TEILWEISE / NEIN / ENTBEHRLICH</w:t>
            </w:r>
          </w:p>
        </w:tc>
      </w:tr>
      <w:tr w:rsidR="008A11E6" w:rsidRPr="00CC02C2" w14:paraId="2690CBD0" w14:textId="77777777" w:rsidTr="00FF6231">
        <w:tc>
          <w:tcPr>
            <w:tcW w:w="8356" w:type="dxa"/>
          </w:tcPr>
          <w:p w14:paraId="22BF78FA" w14:textId="77777777" w:rsidR="008A11E6" w:rsidRPr="00CC02C2" w:rsidRDefault="008A11E6" w:rsidP="00FF6231">
            <w:pPr>
              <w:suppressAutoHyphens/>
              <w:spacing w:before="120" w:after="120"/>
              <w:rPr>
                <w:color w:val="000000" w:themeColor="text1"/>
              </w:rPr>
            </w:pPr>
            <w:bookmarkStart w:id="169" w:name="A14u4"/>
            <w:bookmarkEnd w:id="169"/>
            <w:r>
              <w:rPr>
                <w:color w:val="000000" w:themeColor="text1"/>
              </w:rPr>
              <w:t>Ihr Umsetzungsstand</w:t>
            </w:r>
          </w:p>
        </w:tc>
      </w:tr>
    </w:tbl>
    <w:p w14:paraId="1BE7BEDC"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064C30D7" w14:textId="77777777" w:rsidTr="00FF6231">
        <w:tc>
          <w:tcPr>
            <w:tcW w:w="8340" w:type="dxa"/>
            <w:tcBorders>
              <w:bottom w:val="single" w:sz="4" w:space="0" w:color="auto"/>
            </w:tcBorders>
            <w:shd w:val="clear" w:color="auto" w:fill="C6D9F1" w:themeFill="text2" w:themeFillTint="33"/>
          </w:tcPr>
          <w:p w14:paraId="2491BEA9"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672D67C" w14:textId="77777777" w:rsidTr="00FF6231">
        <w:tc>
          <w:tcPr>
            <w:tcW w:w="8340" w:type="dxa"/>
            <w:shd w:val="clear" w:color="auto" w:fill="FFFFFF" w:themeFill="background1"/>
          </w:tcPr>
          <w:p w14:paraId="33FA5A9C" w14:textId="77777777" w:rsidR="008A11E6" w:rsidRDefault="008A11E6" w:rsidP="00FF6231">
            <w:pPr>
              <w:spacing w:before="60" w:after="60"/>
              <w:rPr>
                <w:color w:val="000000" w:themeColor="text1"/>
              </w:rPr>
            </w:pPr>
            <w:r>
              <w:rPr>
                <w:color w:val="000000" w:themeColor="text1"/>
              </w:rPr>
              <w:t>Begründung der Fachseite:</w:t>
            </w:r>
          </w:p>
        </w:tc>
      </w:tr>
    </w:tbl>
    <w:p w14:paraId="1E9B1549" w14:textId="77777777" w:rsidR="008A11E6" w:rsidRPr="00CC02C2" w:rsidRDefault="008A11E6" w:rsidP="008A11E6">
      <w:pPr>
        <w:suppressAutoHyphens/>
        <w:spacing w:after="240"/>
        <w:ind w:left="720"/>
        <w:rPr>
          <w:color w:val="000000" w:themeColor="text1"/>
        </w:rPr>
      </w:pPr>
    </w:p>
    <w:p w14:paraId="3E8C5AE0" w14:textId="77777777" w:rsidR="008A11E6" w:rsidRPr="0083049A" w:rsidRDefault="008A11E6" w:rsidP="008A11E6">
      <w:pPr>
        <w:pStyle w:val="Listenabsatz"/>
        <w:numPr>
          <w:ilvl w:val="0"/>
          <w:numId w:val="11"/>
        </w:numPr>
        <w:spacing w:after="0"/>
        <w:ind w:left="709" w:hanging="709"/>
      </w:pPr>
      <w:bookmarkStart w:id="170" w:name="A14a5"/>
      <w:bookmarkEnd w:id="170"/>
      <w:r>
        <w:t xml:space="preserve">Diese Ergebnisübersicht MUSS von der Institutionsleitung freigegeben werden. </w:t>
      </w:r>
    </w:p>
    <w:p w14:paraId="2987168C" w14:textId="77777777" w:rsidR="008A11E6" w:rsidRDefault="008A11E6" w:rsidP="008A11E6">
      <w:pPr>
        <w:pStyle w:val="Listenabsatz"/>
        <w:spacing w:after="0"/>
      </w:pPr>
    </w:p>
    <w:p w14:paraId="3E78C42A"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A0A47CA"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70E3A1"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2FBB2240" w14:textId="77777777" w:rsidTr="00FF6231">
        <w:trPr>
          <w:trHeight w:val="205"/>
        </w:trPr>
        <w:tc>
          <w:tcPr>
            <w:tcW w:w="8356" w:type="dxa"/>
            <w:shd w:val="clear" w:color="auto" w:fill="D6E3BC" w:themeFill="accent3" w:themeFillTint="66"/>
          </w:tcPr>
          <w:p w14:paraId="00D969C4" w14:textId="204524E4" w:rsidR="008A11E6" w:rsidRPr="005B4E23" w:rsidRDefault="002E32EC" w:rsidP="00FF6231">
            <w:pPr>
              <w:suppressAutoHyphens/>
              <w:spacing w:before="120" w:after="120"/>
            </w:pPr>
            <w:r>
              <w:t>Umsetzung: JA / TEILWEISE / NEIN / ENTBEHRLICH</w:t>
            </w:r>
          </w:p>
        </w:tc>
      </w:tr>
      <w:tr w:rsidR="008A11E6" w:rsidRPr="00CC02C2" w14:paraId="46167943" w14:textId="77777777" w:rsidTr="00FF6231">
        <w:tc>
          <w:tcPr>
            <w:tcW w:w="8356" w:type="dxa"/>
          </w:tcPr>
          <w:p w14:paraId="391DC4DF" w14:textId="77777777" w:rsidR="008A11E6" w:rsidRPr="00CC02C2" w:rsidRDefault="008A11E6" w:rsidP="00FF6231">
            <w:pPr>
              <w:suppressAutoHyphens/>
              <w:spacing w:before="120" w:after="120"/>
              <w:rPr>
                <w:color w:val="000000" w:themeColor="text1"/>
              </w:rPr>
            </w:pPr>
            <w:bookmarkStart w:id="171" w:name="A14u5"/>
            <w:bookmarkEnd w:id="171"/>
            <w:r>
              <w:rPr>
                <w:color w:val="000000" w:themeColor="text1"/>
              </w:rPr>
              <w:t>Ihr Umsetzungsstand</w:t>
            </w:r>
          </w:p>
        </w:tc>
      </w:tr>
    </w:tbl>
    <w:p w14:paraId="6736E431"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FFCD5EC" w14:textId="77777777" w:rsidTr="00FF6231">
        <w:tc>
          <w:tcPr>
            <w:tcW w:w="8340" w:type="dxa"/>
            <w:tcBorders>
              <w:bottom w:val="single" w:sz="4" w:space="0" w:color="auto"/>
            </w:tcBorders>
            <w:shd w:val="clear" w:color="auto" w:fill="C6D9F1" w:themeFill="text2" w:themeFillTint="33"/>
          </w:tcPr>
          <w:p w14:paraId="3FDD185F"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5098CA7F" w14:textId="77777777" w:rsidTr="00FF6231">
        <w:tc>
          <w:tcPr>
            <w:tcW w:w="8340" w:type="dxa"/>
            <w:shd w:val="clear" w:color="auto" w:fill="FFFFFF" w:themeFill="background1"/>
          </w:tcPr>
          <w:p w14:paraId="41A7774E" w14:textId="77777777" w:rsidR="008A11E6" w:rsidRDefault="008A11E6" w:rsidP="00FF6231">
            <w:pPr>
              <w:spacing w:before="60" w:after="60"/>
              <w:rPr>
                <w:color w:val="000000" w:themeColor="text1"/>
              </w:rPr>
            </w:pPr>
            <w:r>
              <w:rPr>
                <w:color w:val="000000" w:themeColor="text1"/>
              </w:rPr>
              <w:t>Begründung der Fachseite:</w:t>
            </w:r>
          </w:p>
        </w:tc>
      </w:tr>
    </w:tbl>
    <w:p w14:paraId="109D37D7" w14:textId="77777777" w:rsidR="008A11E6" w:rsidRPr="00CC02C2" w:rsidRDefault="008A11E6" w:rsidP="008A11E6">
      <w:pPr>
        <w:suppressAutoHyphens/>
        <w:spacing w:after="240"/>
        <w:ind w:left="720"/>
        <w:rPr>
          <w:color w:val="000000" w:themeColor="text1"/>
        </w:rPr>
      </w:pPr>
    </w:p>
    <w:p w14:paraId="7A73F471" w14:textId="77777777" w:rsidR="008A11E6" w:rsidRPr="0083049A" w:rsidRDefault="008A11E6" w:rsidP="008A11E6">
      <w:pPr>
        <w:pStyle w:val="Listenabsatz"/>
        <w:numPr>
          <w:ilvl w:val="0"/>
          <w:numId w:val="11"/>
        </w:numPr>
        <w:spacing w:after="0"/>
        <w:ind w:left="709" w:hanging="709"/>
      </w:pPr>
      <w:bookmarkStart w:id="172" w:name="A14a6"/>
      <w:bookmarkEnd w:id="172"/>
      <w:r>
        <w:t xml:space="preserve">Es MUSS zudem ein Prozess etabliert werden, der steuert und überwacht, ob und wie die Verbesserungsmaßnahmen umgesetzt werden. </w:t>
      </w:r>
    </w:p>
    <w:p w14:paraId="4D757BE0" w14:textId="77777777" w:rsidR="008A11E6" w:rsidRDefault="008A11E6" w:rsidP="008A11E6">
      <w:pPr>
        <w:pStyle w:val="Listenabsatz"/>
        <w:spacing w:after="0"/>
      </w:pPr>
    </w:p>
    <w:p w14:paraId="2F1E1EB6"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18CF9E5"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5B8E80"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C8650BD" w14:textId="77777777" w:rsidTr="00FF6231">
        <w:trPr>
          <w:trHeight w:val="205"/>
        </w:trPr>
        <w:tc>
          <w:tcPr>
            <w:tcW w:w="8356" w:type="dxa"/>
            <w:shd w:val="clear" w:color="auto" w:fill="D6E3BC" w:themeFill="accent3" w:themeFillTint="66"/>
          </w:tcPr>
          <w:p w14:paraId="3B7682D7" w14:textId="3043713D" w:rsidR="008A11E6" w:rsidRPr="005B4E23" w:rsidRDefault="002E32EC" w:rsidP="00FF6231">
            <w:pPr>
              <w:suppressAutoHyphens/>
              <w:spacing w:before="120" w:after="120"/>
            </w:pPr>
            <w:r>
              <w:t>Umsetzung: JA / TEILWEISE / NEIN / ENTBEHRLICH</w:t>
            </w:r>
          </w:p>
        </w:tc>
      </w:tr>
      <w:tr w:rsidR="008A11E6" w:rsidRPr="00CC02C2" w14:paraId="068050E3" w14:textId="77777777" w:rsidTr="00FF6231">
        <w:tc>
          <w:tcPr>
            <w:tcW w:w="8356" w:type="dxa"/>
          </w:tcPr>
          <w:p w14:paraId="57D44C4F" w14:textId="77777777" w:rsidR="008A11E6" w:rsidRPr="00CC02C2" w:rsidRDefault="008A11E6" w:rsidP="00FF6231">
            <w:pPr>
              <w:suppressAutoHyphens/>
              <w:spacing w:before="120" w:after="120"/>
              <w:rPr>
                <w:color w:val="000000" w:themeColor="text1"/>
              </w:rPr>
            </w:pPr>
            <w:bookmarkStart w:id="173" w:name="A14u6"/>
            <w:bookmarkEnd w:id="173"/>
            <w:r>
              <w:rPr>
                <w:color w:val="000000" w:themeColor="text1"/>
              </w:rPr>
              <w:t>Ihr Umsetzungsstand</w:t>
            </w:r>
          </w:p>
        </w:tc>
      </w:tr>
    </w:tbl>
    <w:p w14:paraId="03ABD44F"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F82B60D" w14:textId="77777777" w:rsidTr="00FF6231">
        <w:tc>
          <w:tcPr>
            <w:tcW w:w="8340" w:type="dxa"/>
            <w:tcBorders>
              <w:bottom w:val="single" w:sz="4" w:space="0" w:color="auto"/>
            </w:tcBorders>
            <w:shd w:val="clear" w:color="auto" w:fill="C6D9F1" w:themeFill="text2" w:themeFillTint="33"/>
          </w:tcPr>
          <w:p w14:paraId="71FC84E2"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1551128" w14:textId="77777777" w:rsidTr="00FF6231">
        <w:tc>
          <w:tcPr>
            <w:tcW w:w="8340" w:type="dxa"/>
            <w:shd w:val="clear" w:color="auto" w:fill="FFFFFF" w:themeFill="background1"/>
          </w:tcPr>
          <w:p w14:paraId="548F1CEA" w14:textId="77777777" w:rsidR="008A11E6" w:rsidRDefault="008A11E6" w:rsidP="00FF6231">
            <w:pPr>
              <w:spacing w:before="60" w:after="60"/>
              <w:rPr>
                <w:color w:val="000000" w:themeColor="text1"/>
              </w:rPr>
            </w:pPr>
            <w:r>
              <w:rPr>
                <w:color w:val="000000" w:themeColor="text1"/>
              </w:rPr>
              <w:t>Begründung der Fachseite:</w:t>
            </w:r>
          </w:p>
        </w:tc>
      </w:tr>
    </w:tbl>
    <w:p w14:paraId="077FDE56" w14:textId="77777777" w:rsidR="008A11E6" w:rsidRPr="00CC02C2" w:rsidRDefault="008A11E6" w:rsidP="008A11E6">
      <w:pPr>
        <w:suppressAutoHyphens/>
        <w:spacing w:after="240"/>
        <w:ind w:left="720"/>
        <w:rPr>
          <w:color w:val="000000" w:themeColor="text1"/>
        </w:rPr>
      </w:pPr>
    </w:p>
    <w:p w14:paraId="4F814290" w14:textId="6B2868D0" w:rsidR="008A11E6" w:rsidRPr="0083049A" w:rsidRDefault="008A11E6" w:rsidP="008A11E6">
      <w:pPr>
        <w:pStyle w:val="Listenabsatz"/>
        <w:numPr>
          <w:ilvl w:val="0"/>
          <w:numId w:val="11"/>
        </w:numPr>
        <w:spacing w:after="0"/>
        <w:ind w:left="709" w:hanging="709"/>
      </w:pPr>
      <w:bookmarkStart w:id="174" w:name="A14a7"/>
      <w:bookmarkEnd w:id="174"/>
      <w:r>
        <w:t xml:space="preserve">Verzögerungen </w:t>
      </w:r>
      <w:r w:rsidR="00F569DC">
        <w:t xml:space="preserve">MÜSSEN </w:t>
      </w:r>
      <w:r>
        <w:t>frühzeitig an die Institutionsleitung gemeldet werden.</w:t>
      </w:r>
    </w:p>
    <w:p w14:paraId="2CE3666E" w14:textId="77777777" w:rsidR="008A11E6" w:rsidRDefault="008A11E6" w:rsidP="008A11E6">
      <w:pPr>
        <w:pStyle w:val="Listenabsatz"/>
        <w:spacing w:after="0"/>
      </w:pPr>
    </w:p>
    <w:p w14:paraId="2ADD54D1"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080B9B03"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4687B3"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CB20244" w14:textId="77777777" w:rsidTr="00FF6231">
        <w:trPr>
          <w:trHeight w:val="205"/>
        </w:trPr>
        <w:tc>
          <w:tcPr>
            <w:tcW w:w="8356" w:type="dxa"/>
            <w:shd w:val="clear" w:color="auto" w:fill="D6E3BC" w:themeFill="accent3" w:themeFillTint="66"/>
          </w:tcPr>
          <w:p w14:paraId="6CD0AE0C" w14:textId="32B1C119" w:rsidR="008A11E6" w:rsidRPr="005B4E23" w:rsidRDefault="002E32EC" w:rsidP="00FF6231">
            <w:pPr>
              <w:suppressAutoHyphens/>
              <w:spacing w:before="120" w:after="120"/>
            </w:pPr>
            <w:r>
              <w:t>Umsetzung: JA / TEILWEISE / NEIN / ENTBEHRLICH</w:t>
            </w:r>
          </w:p>
        </w:tc>
      </w:tr>
      <w:tr w:rsidR="008A11E6" w:rsidRPr="00CC02C2" w14:paraId="49D6183E" w14:textId="77777777" w:rsidTr="00FF6231">
        <w:tc>
          <w:tcPr>
            <w:tcW w:w="8356" w:type="dxa"/>
          </w:tcPr>
          <w:p w14:paraId="740DA093" w14:textId="77777777" w:rsidR="008A11E6" w:rsidRPr="00CC02C2" w:rsidRDefault="008A11E6" w:rsidP="00FF6231">
            <w:pPr>
              <w:suppressAutoHyphens/>
              <w:spacing w:before="120" w:after="120"/>
              <w:rPr>
                <w:color w:val="000000" w:themeColor="text1"/>
              </w:rPr>
            </w:pPr>
            <w:bookmarkStart w:id="175" w:name="A14u7"/>
            <w:bookmarkEnd w:id="175"/>
            <w:r>
              <w:rPr>
                <w:color w:val="000000" w:themeColor="text1"/>
              </w:rPr>
              <w:t>Ihr Umsetzungsstand</w:t>
            </w:r>
          </w:p>
        </w:tc>
      </w:tr>
    </w:tbl>
    <w:p w14:paraId="356CF1A5"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377EB3D8" w14:textId="77777777" w:rsidTr="00FF6231">
        <w:tc>
          <w:tcPr>
            <w:tcW w:w="8340" w:type="dxa"/>
            <w:tcBorders>
              <w:bottom w:val="single" w:sz="4" w:space="0" w:color="auto"/>
            </w:tcBorders>
            <w:shd w:val="clear" w:color="auto" w:fill="C6D9F1" w:themeFill="text2" w:themeFillTint="33"/>
          </w:tcPr>
          <w:p w14:paraId="2F7F08BB"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576C8E6B" w14:textId="77777777" w:rsidTr="00FF6231">
        <w:tc>
          <w:tcPr>
            <w:tcW w:w="8340" w:type="dxa"/>
            <w:shd w:val="clear" w:color="auto" w:fill="FFFFFF" w:themeFill="background1"/>
          </w:tcPr>
          <w:p w14:paraId="12C62B01" w14:textId="77777777" w:rsidR="008A11E6" w:rsidRDefault="008A11E6" w:rsidP="00FF6231">
            <w:pPr>
              <w:spacing w:before="60" w:after="60"/>
              <w:rPr>
                <w:color w:val="000000" w:themeColor="text1"/>
              </w:rPr>
            </w:pPr>
            <w:r>
              <w:rPr>
                <w:color w:val="000000" w:themeColor="text1"/>
              </w:rPr>
              <w:t>Begründung der Fachseite:</w:t>
            </w:r>
          </w:p>
        </w:tc>
      </w:tr>
    </w:tbl>
    <w:p w14:paraId="7AA07C87" w14:textId="6FB1A24D" w:rsidR="008A11E6" w:rsidRDefault="008A11E6" w:rsidP="008A11E6">
      <w:pPr>
        <w:suppressAutoHyphens/>
        <w:spacing w:after="240"/>
        <w:ind w:left="720"/>
        <w:rPr>
          <w:color w:val="000000" w:themeColor="text1"/>
        </w:rPr>
      </w:pPr>
    </w:p>
    <w:p w14:paraId="0CAC59C3" w14:textId="77777777" w:rsidR="00042A57" w:rsidRPr="00CC02C2" w:rsidRDefault="00042A57" w:rsidP="008A11E6">
      <w:pPr>
        <w:suppressAutoHyphens/>
        <w:spacing w:after="240"/>
        <w:ind w:left="720"/>
        <w:rPr>
          <w:color w:val="000000" w:themeColor="text1"/>
        </w:rPr>
      </w:pPr>
    </w:p>
    <w:p w14:paraId="79D64931" w14:textId="1B104F01" w:rsidR="008A11E6" w:rsidRPr="0083049A" w:rsidRDefault="008A11E6" w:rsidP="008A11E6">
      <w:pPr>
        <w:pStyle w:val="Listenabsatz"/>
        <w:numPr>
          <w:ilvl w:val="0"/>
          <w:numId w:val="11"/>
        </w:numPr>
        <w:spacing w:after="0"/>
        <w:ind w:left="709" w:hanging="709"/>
      </w:pPr>
      <w:bookmarkStart w:id="176" w:name="A14a8"/>
      <w:bookmarkEnd w:id="176"/>
      <w:r>
        <w:t xml:space="preserve">Es MUSS von der Institutionsleitung festgelegt sein, wie die Überprüfungen </w:t>
      </w:r>
      <w:r w:rsidR="00F569DC">
        <w:br/>
      </w:r>
      <w:r>
        <w:t>koordiniert wird.</w:t>
      </w:r>
    </w:p>
    <w:p w14:paraId="2CC2CA46" w14:textId="77777777" w:rsidR="008A11E6" w:rsidRDefault="008A11E6" w:rsidP="008A11E6">
      <w:pPr>
        <w:pStyle w:val="Listenabsatz"/>
        <w:spacing w:after="0"/>
      </w:pPr>
    </w:p>
    <w:p w14:paraId="47D6A171"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0FFC46DE"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376BD1"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3280CBB1" w14:textId="77777777" w:rsidTr="00FF6231">
        <w:trPr>
          <w:trHeight w:val="205"/>
        </w:trPr>
        <w:tc>
          <w:tcPr>
            <w:tcW w:w="8356" w:type="dxa"/>
            <w:shd w:val="clear" w:color="auto" w:fill="D6E3BC" w:themeFill="accent3" w:themeFillTint="66"/>
          </w:tcPr>
          <w:p w14:paraId="55302178" w14:textId="6CB5A8D9" w:rsidR="008A11E6" w:rsidRPr="005B4E23" w:rsidRDefault="002E32EC" w:rsidP="00FF6231">
            <w:pPr>
              <w:suppressAutoHyphens/>
              <w:spacing w:before="120" w:after="120"/>
            </w:pPr>
            <w:r>
              <w:t>Umsetzung: JA / TEILWEISE / NEIN / ENTBEHRLICH</w:t>
            </w:r>
          </w:p>
        </w:tc>
      </w:tr>
      <w:tr w:rsidR="008A11E6" w:rsidRPr="00CC02C2" w14:paraId="7F657EDD" w14:textId="77777777" w:rsidTr="00FF6231">
        <w:tc>
          <w:tcPr>
            <w:tcW w:w="8356" w:type="dxa"/>
          </w:tcPr>
          <w:p w14:paraId="121309A3" w14:textId="77777777" w:rsidR="008A11E6" w:rsidRPr="00CC02C2" w:rsidRDefault="008A11E6" w:rsidP="00FF6231">
            <w:pPr>
              <w:suppressAutoHyphens/>
              <w:spacing w:before="120" w:after="120"/>
              <w:rPr>
                <w:color w:val="000000" w:themeColor="text1"/>
              </w:rPr>
            </w:pPr>
            <w:bookmarkStart w:id="177" w:name="A14u8"/>
            <w:bookmarkEnd w:id="177"/>
            <w:r>
              <w:rPr>
                <w:color w:val="000000" w:themeColor="text1"/>
              </w:rPr>
              <w:t>Ihr Umsetzungsstand</w:t>
            </w:r>
          </w:p>
        </w:tc>
      </w:tr>
    </w:tbl>
    <w:p w14:paraId="73C0DD84"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BAC8400" w14:textId="77777777" w:rsidTr="00FF6231">
        <w:tc>
          <w:tcPr>
            <w:tcW w:w="8340" w:type="dxa"/>
            <w:tcBorders>
              <w:bottom w:val="single" w:sz="4" w:space="0" w:color="auto"/>
            </w:tcBorders>
            <w:shd w:val="clear" w:color="auto" w:fill="C6D9F1" w:themeFill="text2" w:themeFillTint="33"/>
          </w:tcPr>
          <w:p w14:paraId="48FF0D42"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F4DF0E1" w14:textId="77777777" w:rsidTr="00FF6231">
        <w:tc>
          <w:tcPr>
            <w:tcW w:w="8340" w:type="dxa"/>
            <w:shd w:val="clear" w:color="auto" w:fill="FFFFFF" w:themeFill="background1"/>
          </w:tcPr>
          <w:p w14:paraId="2450EAD7" w14:textId="77777777" w:rsidR="008A11E6" w:rsidRDefault="008A11E6" w:rsidP="00FF6231">
            <w:pPr>
              <w:spacing w:before="60" w:after="60"/>
              <w:rPr>
                <w:color w:val="000000" w:themeColor="text1"/>
              </w:rPr>
            </w:pPr>
            <w:r>
              <w:rPr>
                <w:color w:val="000000" w:themeColor="text1"/>
              </w:rPr>
              <w:t>Begründung der Fachseite:</w:t>
            </w:r>
          </w:p>
        </w:tc>
      </w:tr>
    </w:tbl>
    <w:p w14:paraId="7C1EB91B" w14:textId="77777777" w:rsidR="008A11E6" w:rsidRPr="00CC02C2" w:rsidRDefault="008A11E6" w:rsidP="008A11E6">
      <w:pPr>
        <w:suppressAutoHyphens/>
        <w:spacing w:after="240"/>
        <w:ind w:left="720"/>
        <w:rPr>
          <w:color w:val="000000" w:themeColor="text1"/>
        </w:rPr>
      </w:pPr>
    </w:p>
    <w:p w14:paraId="41B04B0D" w14:textId="77777777" w:rsidR="008A11E6" w:rsidRPr="0083049A" w:rsidRDefault="008A11E6" w:rsidP="008A11E6">
      <w:pPr>
        <w:pStyle w:val="Listenabsatz"/>
        <w:numPr>
          <w:ilvl w:val="0"/>
          <w:numId w:val="11"/>
        </w:numPr>
        <w:spacing w:after="0"/>
        <w:ind w:left="709" w:hanging="709"/>
      </w:pPr>
      <w:bookmarkStart w:id="178" w:name="A14a9"/>
      <w:bookmarkEnd w:id="178"/>
      <w:r>
        <w:t xml:space="preserve">Die Überprüfungen MUSS so geplant werden, dass kein relevanter Teil ausgelassen wird. </w:t>
      </w:r>
    </w:p>
    <w:p w14:paraId="233C1082" w14:textId="77777777" w:rsidR="008A11E6" w:rsidRDefault="008A11E6" w:rsidP="008A11E6">
      <w:pPr>
        <w:pStyle w:val="Listenabsatz"/>
        <w:spacing w:after="0"/>
      </w:pPr>
    </w:p>
    <w:p w14:paraId="52521C73"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331A3DB9"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0BEA2CC"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2AADA925" w14:textId="77777777" w:rsidTr="00FF6231">
        <w:trPr>
          <w:trHeight w:val="205"/>
        </w:trPr>
        <w:tc>
          <w:tcPr>
            <w:tcW w:w="8356" w:type="dxa"/>
            <w:shd w:val="clear" w:color="auto" w:fill="D6E3BC" w:themeFill="accent3" w:themeFillTint="66"/>
          </w:tcPr>
          <w:p w14:paraId="7C78359C" w14:textId="07EAF2E4" w:rsidR="008A11E6" w:rsidRPr="005B4E23" w:rsidRDefault="002E32EC" w:rsidP="00FF6231">
            <w:pPr>
              <w:suppressAutoHyphens/>
              <w:spacing w:before="120" w:after="120"/>
            </w:pPr>
            <w:r>
              <w:t>Umsetzung: JA / TEILWEISE / NEIN / ENTBEHRLICH</w:t>
            </w:r>
          </w:p>
        </w:tc>
      </w:tr>
      <w:tr w:rsidR="008A11E6" w:rsidRPr="00CC02C2" w14:paraId="77792524" w14:textId="77777777" w:rsidTr="00FF6231">
        <w:tc>
          <w:tcPr>
            <w:tcW w:w="8356" w:type="dxa"/>
          </w:tcPr>
          <w:p w14:paraId="633EB380" w14:textId="77777777" w:rsidR="008A11E6" w:rsidRPr="00CC02C2" w:rsidRDefault="008A11E6" w:rsidP="00FF6231">
            <w:pPr>
              <w:suppressAutoHyphens/>
              <w:spacing w:before="120" w:after="120"/>
              <w:rPr>
                <w:color w:val="000000" w:themeColor="text1"/>
              </w:rPr>
            </w:pPr>
            <w:bookmarkStart w:id="179" w:name="A14u9"/>
            <w:bookmarkEnd w:id="179"/>
            <w:r>
              <w:rPr>
                <w:color w:val="000000" w:themeColor="text1"/>
              </w:rPr>
              <w:t>Ihr Umsetzungsstand</w:t>
            </w:r>
          </w:p>
        </w:tc>
      </w:tr>
    </w:tbl>
    <w:p w14:paraId="7D92C8A4"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37FD8B40" w14:textId="77777777" w:rsidTr="00FF6231">
        <w:tc>
          <w:tcPr>
            <w:tcW w:w="8340" w:type="dxa"/>
            <w:tcBorders>
              <w:bottom w:val="single" w:sz="4" w:space="0" w:color="auto"/>
            </w:tcBorders>
            <w:shd w:val="clear" w:color="auto" w:fill="C6D9F1" w:themeFill="text2" w:themeFillTint="33"/>
          </w:tcPr>
          <w:p w14:paraId="03283172"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1A5EB6C" w14:textId="77777777" w:rsidTr="00FF6231">
        <w:tc>
          <w:tcPr>
            <w:tcW w:w="8340" w:type="dxa"/>
            <w:shd w:val="clear" w:color="auto" w:fill="FFFFFF" w:themeFill="background1"/>
          </w:tcPr>
          <w:p w14:paraId="14D3EFDF" w14:textId="77777777" w:rsidR="008A11E6" w:rsidRDefault="008A11E6" w:rsidP="00FF6231">
            <w:pPr>
              <w:spacing w:before="60" w:after="60"/>
              <w:rPr>
                <w:color w:val="000000" w:themeColor="text1"/>
              </w:rPr>
            </w:pPr>
            <w:r>
              <w:rPr>
                <w:color w:val="000000" w:themeColor="text1"/>
              </w:rPr>
              <w:t>Begründung der Fachseite:</w:t>
            </w:r>
          </w:p>
        </w:tc>
      </w:tr>
    </w:tbl>
    <w:p w14:paraId="7545448E" w14:textId="77777777" w:rsidR="008A11E6" w:rsidRPr="00CC02C2" w:rsidRDefault="008A11E6" w:rsidP="008A11E6">
      <w:pPr>
        <w:suppressAutoHyphens/>
        <w:spacing w:after="240"/>
        <w:ind w:left="720"/>
        <w:rPr>
          <w:color w:val="000000" w:themeColor="text1"/>
        </w:rPr>
      </w:pPr>
    </w:p>
    <w:p w14:paraId="7D63EFDF" w14:textId="77777777" w:rsidR="008A11E6" w:rsidRPr="0083049A" w:rsidRDefault="008A11E6" w:rsidP="008A11E6">
      <w:pPr>
        <w:pStyle w:val="Listenabsatz"/>
        <w:numPr>
          <w:ilvl w:val="0"/>
          <w:numId w:val="11"/>
        </w:numPr>
        <w:spacing w:after="0"/>
        <w:ind w:left="709" w:hanging="709"/>
      </w:pPr>
      <w:bookmarkStart w:id="180" w:name="A14a10"/>
      <w:bookmarkEnd w:id="180"/>
      <w:r>
        <w:t>Insbesondere MUSS die im Bereich der Revision, der IT, des Sicherheitsmanagements, des Informationssicherheitsmanagements und des Notfallmanagements durchgeführten Überprüfungen miteinander koordiniert werden.</w:t>
      </w:r>
    </w:p>
    <w:p w14:paraId="7DF63A9D" w14:textId="77777777" w:rsidR="008A11E6" w:rsidRDefault="008A11E6" w:rsidP="008A11E6">
      <w:pPr>
        <w:pStyle w:val="Listenabsatz"/>
        <w:spacing w:after="0"/>
      </w:pPr>
    </w:p>
    <w:p w14:paraId="6A339BEF"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8F20640"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E6AAB4"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07268DFD" w14:textId="77777777" w:rsidTr="00FF6231">
        <w:trPr>
          <w:trHeight w:val="205"/>
        </w:trPr>
        <w:tc>
          <w:tcPr>
            <w:tcW w:w="8356" w:type="dxa"/>
            <w:shd w:val="clear" w:color="auto" w:fill="D6E3BC" w:themeFill="accent3" w:themeFillTint="66"/>
          </w:tcPr>
          <w:p w14:paraId="472F92FB" w14:textId="2A1B4B2C" w:rsidR="008A11E6" w:rsidRPr="005B4E23" w:rsidRDefault="002E32EC" w:rsidP="00FF6231">
            <w:pPr>
              <w:suppressAutoHyphens/>
              <w:spacing w:before="120" w:after="120"/>
            </w:pPr>
            <w:r>
              <w:t>Umsetzung: JA / TEILWEISE / NEIN / ENTBEHRLICH</w:t>
            </w:r>
          </w:p>
        </w:tc>
      </w:tr>
      <w:tr w:rsidR="008A11E6" w:rsidRPr="00CC02C2" w14:paraId="4760D7AB" w14:textId="77777777" w:rsidTr="00FF6231">
        <w:tc>
          <w:tcPr>
            <w:tcW w:w="8356" w:type="dxa"/>
          </w:tcPr>
          <w:p w14:paraId="6D21DE7A" w14:textId="77777777" w:rsidR="008A11E6" w:rsidRPr="00CC02C2" w:rsidRDefault="008A11E6" w:rsidP="00FF6231">
            <w:pPr>
              <w:suppressAutoHyphens/>
              <w:spacing w:before="120" w:after="120"/>
              <w:rPr>
                <w:color w:val="000000" w:themeColor="text1"/>
              </w:rPr>
            </w:pPr>
            <w:bookmarkStart w:id="181" w:name="A14u10"/>
            <w:bookmarkEnd w:id="181"/>
            <w:r>
              <w:rPr>
                <w:color w:val="000000" w:themeColor="text1"/>
              </w:rPr>
              <w:t>Ihr Umsetzungsstand</w:t>
            </w:r>
          </w:p>
        </w:tc>
      </w:tr>
    </w:tbl>
    <w:p w14:paraId="693EA3F2"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47DDA28" w14:textId="77777777" w:rsidTr="00FF6231">
        <w:tc>
          <w:tcPr>
            <w:tcW w:w="8340" w:type="dxa"/>
            <w:tcBorders>
              <w:bottom w:val="single" w:sz="4" w:space="0" w:color="auto"/>
            </w:tcBorders>
            <w:shd w:val="clear" w:color="auto" w:fill="C6D9F1" w:themeFill="text2" w:themeFillTint="33"/>
          </w:tcPr>
          <w:p w14:paraId="2324592D"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1C32756" w14:textId="77777777" w:rsidTr="00FF6231">
        <w:tc>
          <w:tcPr>
            <w:tcW w:w="8340" w:type="dxa"/>
            <w:shd w:val="clear" w:color="auto" w:fill="FFFFFF" w:themeFill="background1"/>
          </w:tcPr>
          <w:p w14:paraId="2B26FCF6" w14:textId="77777777" w:rsidR="008A11E6" w:rsidRDefault="008A11E6" w:rsidP="00FF6231">
            <w:pPr>
              <w:spacing w:before="60" w:after="60"/>
              <w:rPr>
                <w:color w:val="000000" w:themeColor="text1"/>
              </w:rPr>
            </w:pPr>
            <w:r>
              <w:rPr>
                <w:color w:val="000000" w:themeColor="text1"/>
              </w:rPr>
              <w:t>Begründung der Fachseite:</w:t>
            </w:r>
          </w:p>
        </w:tc>
      </w:tr>
    </w:tbl>
    <w:p w14:paraId="06C8CA0A" w14:textId="77777777" w:rsidR="008A11E6" w:rsidRPr="00CC02C2" w:rsidRDefault="008A11E6" w:rsidP="008A11E6">
      <w:pPr>
        <w:suppressAutoHyphens/>
        <w:spacing w:after="240"/>
        <w:ind w:left="720"/>
        <w:rPr>
          <w:color w:val="000000" w:themeColor="text1"/>
        </w:rPr>
      </w:pPr>
    </w:p>
    <w:p w14:paraId="5FFB9329" w14:textId="77777777" w:rsidR="008A11E6" w:rsidRPr="0083049A" w:rsidRDefault="008A11E6" w:rsidP="008A11E6">
      <w:pPr>
        <w:pStyle w:val="Listenabsatz"/>
        <w:numPr>
          <w:ilvl w:val="0"/>
          <w:numId w:val="11"/>
        </w:numPr>
        <w:spacing w:after="0"/>
        <w:ind w:left="709" w:hanging="709"/>
      </w:pPr>
      <w:bookmarkStart w:id="182" w:name="A14a11"/>
      <w:bookmarkEnd w:id="182"/>
      <w:r>
        <w:t>Dazu MUSS geregelt werden, welche Maßnahmen wann und von wem überprüft werden.</w:t>
      </w:r>
    </w:p>
    <w:p w14:paraId="51496835" w14:textId="77777777" w:rsidR="008A11E6" w:rsidRDefault="008A11E6" w:rsidP="008A11E6">
      <w:pPr>
        <w:pStyle w:val="Listenabsatz"/>
        <w:spacing w:after="0"/>
      </w:pPr>
    </w:p>
    <w:p w14:paraId="082F8AB4"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22E8DFE1"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E16EF6"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3BFBD3F7" w14:textId="77777777" w:rsidTr="00FF6231">
        <w:trPr>
          <w:trHeight w:val="205"/>
        </w:trPr>
        <w:tc>
          <w:tcPr>
            <w:tcW w:w="8356" w:type="dxa"/>
            <w:shd w:val="clear" w:color="auto" w:fill="D6E3BC" w:themeFill="accent3" w:themeFillTint="66"/>
          </w:tcPr>
          <w:p w14:paraId="156AC45D" w14:textId="7E8D434C" w:rsidR="008A11E6" w:rsidRPr="005B4E23" w:rsidRDefault="002E32EC" w:rsidP="00FF6231">
            <w:pPr>
              <w:suppressAutoHyphens/>
              <w:spacing w:before="120" w:after="120"/>
            </w:pPr>
            <w:r>
              <w:t>Umsetzung: JA / TEILWEISE / NEIN / ENTBEHRLICH</w:t>
            </w:r>
          </w:p>
        </w:tc>
      </w:tr>
      <w:tr w:rsidR="008A11E6" w:rsidRPr="00CC02C2" w14:paraId="525FD44A" w14:textId="77777777" w:rsidTr="00FF6231">
        <w:tc>
          <w:tcPr>
            <w:tcW w:w="8356" w:type="dxa"/>
          </w:tcPr>
          <w:p w14:paraId="46FF7CB4" w14:textId="77777777" w:rsidR="008A11E6" w:rsidRPr="00CC02C2" w:rsidRDefault="008A11E6" w:rsidP="00FF6231">
            <w:pPr>
              <w:suppressAutoHyphens/>
              <w:spacing w:before="120" w:after="120"/>
              <w:rPr>
                <w:color w:val="000000" w:themeColor="text1"/>
              </w:rPr>
            </w:pPr>
            <w:bookmarkStart w:id="183" w:name="A14u11"/>
            <w:bookmarkEnd w:id="183"/>
            <w:r>
              <w:rPr>
                <w:color w:val="000000" w:themeColor="text1"/>
              </w:rPr>
              <w:t>Ihr Umsetzungsstand</w:t>
            </w:r>
          </w:p>
        </w:tc>
      </w:tr>
    </w:tbl>
    <w:p w14:paraId="415FFEFD"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388DF226" w14:textId="77777777" w:rsidTr="00FF6231">
        <w:tc>
          <w:tcPr>
            <w:tcW w:w="8340" w:type="dxa"/>
            <w:tcBorders>
              <w:bottom w:val="single" w:sz="4" w:space="0" w:color="auto"/>
            </w:tcBorders>
            <w:shd w:val="clear" w:color="auto" w:fill="C6D9F1" w:themeFill="text2" w:themeFillTint="33"/>
          </w:tcPr>
          <w:p w14:paraId="1AC5FD2A"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72D4CA48" w14:textId="77777777" w:rsidTr="00FF6231">
        <w:tc>
          <w:tcPr>
            <w:tcW w:w="8340" w:type="dxa"/>
            <w:shd w:val="clear" w:color="auto" w:fill="FFFFFF" w:themeFill="background1"/>
          </w:tcPr>
          <w:p w14:paraId="388F76FE" w14:textId="77777777" w:rsidR="008A11E6" w:rsidRDefault="008A11E6" w:rsidP="00FF6231">
            <w:pPr>
              <w:spacing w:before="60" w:after="60"/>
              <w:rPr>
                <w:color w:val="000000" w:themeColor="text1"/>
              </w:rPr>
            </w:pPr>
            <w:r>
              <w:rPr>
                <w:color w:val="000000" w:themeColor="text1"/>
              </w:rPr>
              <w:t>Begründung der Fachseite:</w:t>
            </w:r>
          </w:p>
        </w:tc>
      </w:tr>
    </w:tbl>
    <w:p w14:paraId="68612E74" w14:textId="77777777" w:rsidR="008A11E6" w:rsidRPr="00E126C7" w:rsidRDefault="008A11E6" w:rsidP="008A11E6">
      <w:pPr>
        <w:pStyle w:val="Aufzhlungeinfach"/>
        <w:numPr>
          <w:ilvl w:val="0"/>
          <w:numId w:val="0"/>
        </w:numPr>
        <w:spacing w:before="480" w:after="0" w:line="240" w:lineRule="auto"/>
        <w:ind w:left="714" w:hanging="357"/>
      </w:pPr>
    </w:p>
    <w:p w14:paraId="7340138B" w14:textId="77777777" w:rsidR="008A11E6" w:rsidRDefault="008A11E6" w:rsidP="0032553C">
      <w:pPr>
        <w:pStyle w:val="berschrift2"/>
      </w:pPr>
      <w:bookmarkStart w:id="184" w:name="A15"/>
      <w:bookmarkStart w:id="185" w:name="_Toc93001109"/>
      <w:bookmarkStart w:id="186" w:name="_Toc93061605"/>
      <w:bookmarkEnd w:id="184"/>
      <w:r>
        <w:t>Bewertung der Leistungsfähigkeit des Notfallmanagement-Systems (H) [A15]</w:t>
      </w:r>
      <w:bookmarkEnd w:id="185"/>
      <w:bookmarkEnd w:id="186"/>
    </w:p>
    <w:p w14:paraId="7C3AC1EA" w14:textId="77777777" w:rsidR="008A11E6" w:rsidRPr="00CC02C2" w:rsidRDefault="008A11E6" w:rsidP="008A11E6">
      <w:pPr>
        <w:suppressAutoHyphens/>
        <w:spacing w:after="240"/>
        <w:ind w:left="720"/>
        <w:rPr>
          <w:color w:val="000000" w:themeColor="text1"/>
        </w:rPr>
      </w:pPr>
    </w:p>
    <w:p w14:paraId="752E291D" w14:textId="77777777" w:rsidR="008A11E6" w:rsidRPr="0083049A" w:rsidRDefault="008A11E6" w:rsidP="008A11E6">
      <w:pPr>
        <w:pStyle w:val="Listenabsatz"/>
        <w:numPr>
          <w:ilvl w:val="0"/>
          <w:numId w:val="11"/>
        </w:numPr>
        <w:spacing w:after="0"/>
        <w:ind w:left="709" w:hanging="709"/>
      </w:pPr>
      <w:bookmarkStart w:id="187" w:name="A15a1"/>
      <w:bookmarkEnd w:id="187"/>
      <w:r>
        <w:t xml:space="preserve">Es MUSS regelmäßig bewertet werden, wie leistungsfähig und effektiv das </w:t>
      </w:r>
      <w:proofErr w:type="spellStart"/>
      <w:r>
        <w:t>NotfallmanagementSystem</w:t>
      </w:r>
      <w:proofErr w:type="spellEnd"/>
      <w:r>
        <w:t xml:space="preserve"> ist. </w:t>
      </w:r>
    </w:p>
    <w:p w14:paraId="06EC2829" w14:textId="77777777" w:rsidR="008A11E6" w:rsidRDefault="008A11E6" w:rsidP="008A11E6">
      <w:pPr>
        <w:pStyle w:val="Listenabsatz"/>
        <w:spacing w:after="0"/>
      </w:pPr>
    </w:p>
    <w:p w14:paraId="2CCD72A7"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60B44EA0"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3947CA"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4A737B4B" w14:textId="77777777" w:rsidTr="00FF6231">
        <w:trPr>
          <w:trHeight w:val="205"/>
        </w:trPr>
        <w:tc>
          <w:tcPr>
            <w:tcW w:w="8356" w:type="dxa"/>
            <w:shd w:val="clear" w:color="auto" w:fill="D6E3BC" w:themeFill="accent3" w:themeFillTint="66"/>
          </w:tcPr>
          <w:p w14:paraId="3083C6EF" w14:textId="33013301" w:rsidR="008A11E6" w:rsidRPr="005B4E23" w:rsidRDefault="002E32EC" w:rsidP="00FF6231">
            <w:pPr>
              <w:suppressAutoHyphens/>
              <w:spacing w:before="120" w:after="120"/>
            </w:pPr>
            <w:r>
              <w:t>Umsetzung: JA / TEILWEISE / NEIN / ENTBEHRLICH</w:t>
            </w:r>
          </w:p>
        </w:tc>
      </w:tr>
      <w:tr w:rsidR="008A11E6" w:rsidRPr="00CC02C2" w14:paraId="0178AE62" w14:textId="77777777" w:rsidTr="00FF6231">
        <w:tc>
          <w:tcPr>
            <w:tcW w:w="8356" w:type="dxa"/>
          </w:tcPr>
          <w:p w14:paraId="4B4DC483" w14:textId="77777777" w:rsidR="008A11E6" w:rsidRPr="00CC02C2" w:rsidRDefault="008A11E6" w:rsidP="00FF6231">
            <w:pPr>
              <w:suppressAutoHyphens/>
              <w:spacing w:before="120" w:after="120"/>
              <w:rPr>
                <w:color w:val="000000" w:themeColor="text1"/>
              </w:rPr>
            </w:pPr>
            <w:bookmarkStart w:id="188" w:name="A15u1"/>
            <w:bookmarkEnd w:id="188"/>
            <w:r>
              <w:rPr>
                <w:color w:val="000000" w:themeColor="text1"/>
              </w:rPr>
              <w:t>Ihr Umsetzungsstand</w:t>
            </w:r>
          </w:p>
        </w:tc>
      </w:tr>
    </w:tbl>
    <w:p w14:paraId="0DC6A272"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3814416A" w14:textId="77777777" w:rsidTr="00FF6231">
        <w:tc>
          <w:tcPr>
            <w:tcW w:w="8340" w:type="dxa"/>
            <w:tcBorders>
              <w:bottom w:val="single" w:sz="4" w:space="0" w:color="auto"/>
            </w:tcBorders>
            <w:shd w:val="clear" w:color="auto" w:fill="C6D9F1" w:themeFill="text2" w:themeFillTint="33"/>
          </w:tcPr>
          <w:p w14:paraId="1852B5C7"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F4FFB68" w14:textId="77777777" w:rsidTr="00FF6231">
        <w:tc>
          <w:tcPr>
            <w:tcW w:w="8340" w:type="dxa"/>
            <w:shd w:val="clear" w:color="auto" w:fill="FFFFFF" w:themeFill="background1"/>
          </w:tcPr>
          <w:p w14:paraId="7C1E3E7B" w14:textId="77777777" w:rsidR="008A11E6" w:rsidRDefault="008A11E6" w:rsidP="00FF6231">
            <w:pPr>
              <w:spacing w:before="60" w:after="60"/>
              <w:rPr>
                <w:color w:val="000000" w:themeColor="text1"/>
              </w:rPr>
            </w:pPr>
            <w:r>
              <w:rPr>
                <w:color w:val="000000" w:themeColor="text1"/>
              </w:rPr>
              <w:t>Begründung der Fachseite:</w:t>
            </w:r>
          </w:p>
        </w:tc>
      </w:tr>
    </w:tbl>
    <w:p w14:paraId="2A6C8F09" w14:textId="77777777" w:rsidR="008A11E6" w:rsidRPr="00CC02C2" w:rsidRDefault="008A11E6" w:rsidP="008A11E6">
      <w:pPr>
        <w:suppressAutoHyphens/>
        <w:spacing w:after="240"/>
        <w:ind w:left="720"/>
        <w:rPr>
          <w:color w:val="000000" w:themeColor="text1"/>
        </w:rPr>
      </w:pPr>
    </w:p>
    <w:p w14:paraId="21B82656" w14:textId="0D9E2EFD" w:rsidR="008A11E6" w:rsidRPr="0083049A" w:rsidRDefault="008A11E6" w:rsidP="008A11E6">
      <w:pPr>
        <w:pStyle w:val="Listenabsatz"/>
        <w:numPr>
          <w:ilvl w:val="0"/>
          <w:numId w:val="11"/>
        </w:numPr>
        <w:spacing w:after="0"/>
        <w:ind w:left="709" w:hanging="709"/>
      </w:pPr>
      <w:bookmarkStart w:id="189" w:name="A15a2"/>
      <w:bookmarkEnd w:id="189"/>
      <w:r>
        <w:t xml:space="preserve">Als Grundlage </w:t>
      </w:r>
      <w:r w:rsidR="00F569DC">
        <w:t xml:space="preserve">MÜSSEN </w:t>
      </w:r>
      <w:r>
        <w:t xml:space="preserve">Mess- und Bewertungskriterien wie z. B. Leistungskennzahlen definiert werden. </w:t>
      </w:r>
    </w:p>
    <w:p w14:paraId="30A37175" w14:textId="77777777" w:rsidR="008A11E6" w:rsidRDefault="008A11E6" w:rsidP="008A11E6">
      <w:pPr>
        <w:pStyle w:val="Listenabsatz"/>
        <w:spacing w:after="0"/>
      </w:pPr>
    </w:p>
    <w:p w14:paraId="09446289"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F84CAC2"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6335AA"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238FC172" w14:textId="77777777" w:rsidTr="00FF6231">
        <w:trPr>
          <w:trHeight w:val="205"/>
        </w:trPr>
        <w:tc>
          <w:tcPr>
            <w:tcW w:w="8356" w:type="dxa"/>
            <w:shd w:val="clear" w:color="auto" w:fill="D6E3BC" w:themeFill="accent3" w:themeFillTint="66"/>
          </w:tcPr>
          <w:p w14:paraId="2D0E95A6" w14:textId="575A5397" w:rsidR="008A11E6" w:rsidRPr="005B4E23" w:rsidRDefault="002E32EC" w:rsidP="00FF6231">
            <w:pPr>
              <w:suppressAutoHyphens/>
              <w:spacing w:before="120" w:after="120"/>
            </w:pPr>
            <w:r>
              <w:t>Umsetzung: JA / TEILWEISE / NEIN / ENTBEHRLICH</w:t>
            </w:r>
          </w:p>
        </w:tc>
      </w:tr>
      <w:tr w:rsidR="008A11E6" w:rsidRPr="00CC02C2" w14:paraId="6FD50D6D" w14:textId="77777777" w:rsidTr="00FF6231">
        <w:tc>
          <w:tcPr>
            <w:tcW w:w="8356" w:type="dxa"/>
          </w:tcPr>
          <w:p w14:paraId="5CFCF878" w14:textId="77777777" w:rsidR="008A11E6" w:rsidRPr="00CC02C2" w:rsidRDefault="008A11E6" w:rsidP="00FF6231">
            <w:pPr>
              <w:suppressAutoHyphens/>
              <w:spacing w:before="120" w:after="120"/>
              <w:rPr>
                <w:color w:val="000000" w:themeColor="text1"/>
              </w:rPr>
            </w:pPr>
            <w:bookmarkStart w:id="190" w:name="A15u2"/>
            <w:bookmarkEnd w:id="190"/>
            <w:r>
              <w:rPr>
                <w:color w:val="000000" w:themeColor="text1"/>
              </w:rPr>
              <w:t>Ihr Umsetzungsstand</w:t>
            </w:r>
          </w:p>
        </w:tc>
      </w:tr>
    </w:tbl>
    <w:p w14:paraId="5B70F5C6"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59E3D38" w14:textId="77777777" w:rsidTr="00FF6231">
        <w:tc>
          <w:tcPr>
            <w:tcW w:w="8340" w:type="dxa"/>
            <w:tcBorders>
              <w:bottom w:val="single" w:sz="4" w:space="0" w:color="auto"/>
            </w:tcBorders>
            <w:shd w:val="clear" w:color="auto" w:fill="C6D9F1" w:themeFill="text2" w:themeFillTint="33"/>
          </w:tcPr>
          <w:p w14:paraId="17918B6B"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A293206" w14:textId="77777777" w:rsidTr="00FF6231">
        <w:tc>
          <w:tcPr>
            <w:tcW w:w="8340" w:type="dxa"/>
            <w:shd w:val="clear" w:color="auto" w:fill="FFFFFF" w:themeFill="background1"/>
          </w:tcPr>
          <w:p w14:paraId="629F73C5" w14:textId="77777777" w:rsidR="008A11E6" w:rsidRDefault="008A11E6" w:rsidP="00FF6231">
            <w:pPr>
              <w:spacing w:before="60" w:after="60"/>
              <w:rPr>
                <w:color w:val="000000" w:themeColor="text1"/>
              </w:rPr>
            </w:pPr>
            <w:r>
              <w:rPr>
                <w:color w:val="000000" w:themeColor="text1"/>
              </w:rPr>
              <w:t>Begründung der Fachseite:</w:t>
            </w:r>
          </w:p>
        </w:tc>
      </w:tr>
    </w:tbl>
    <w:p w14:paraId="3970C169" w14:textId="77777777" w:rsidR="008A11E6" w:rsidRPr="00CC02C2" w:rsidRDefault="008A11E6" w:rsidP="008A11E6">
      <w:pPr>
        <w:suppressAutoHyphens/>
        <w:spacing w:after="240"/>
        <w:ind w:left="720"/>
        <w:rPr>
          <w:color w:val="000000" w:themeColor="text1"/>
        </w:rPr>
      </w:pPr>
    </w:p>
    <w:p w14:paraId="05E8CB10" w14:textId="68DCAD97" w:rsidR="008A11E6" w:rsidRPr="0083049A" w:rsidRDefault="008A11E6" w:rsidP="009B17F8">
      <w:pPr>
        <w:pStyle w:val="Listenabsatz"/>
        <w:numPr>
          <w:ilvl w:val="0"/>
          <w:numId w:val="11"/>
        </w:numPr>
        <w:spacing w:after="0"/>
        <w:ind w:left="709" w:hanging="709"/>
      </w:pPr>
      <w:bookmarkStart w:id="191" w:name="A15a3"/>
      <w:bookmarkEnd w:id="191"/>
      <w:r>
        <w:t xml:space="preserve">Diese Messgrößen </w:t>
      </w:r>
      <w:r w:rsidR="00F569DC">
        <w:t xml:space="preserve">MÜSSEN </w:t>
      </w:r>
      <w:r>
        <w:t>regelmäßig ermittelt und mit geeigneten</w:t>
      </w:r>
      <w:r w:rsidR="00F569DC">
        <w:t xml:space="preserve"> </w:t>
      </w:r>
      <w:proofErr w:type="spellStart"/>
      <w:r w:rsidR="00F569DC">
        <w:t>v</w:t>
      </w:r>
      <w:r>
        <w:t>orange</w:t>
      </w:r>
      <w:proofErr w:type="spellEnd"/>
      <w:r w:rsidR="00F569DC">
        <w:t xml:space="preserve">- </w:t>
      </w:r>
      <w:proofErr w:type="spellStart"/>
      <w:r>
        <w:t>gangenen</w:t>
      </w:r>
      <w:proofErr w:type="spellEnd"/>
      <w:r>
        <w:t xml:space="preserve"> Werten, mindestens aber mit den Vorjahreswerten, verglichen werden. </w:t>
      </w:r>
    </w:p>
    <w:p w14:paraId="4EC2E7CC" w14:textId="77777777" w:rsidR="008A11E6" w:rsidRDefault="008A11E6" w:rsidP="008A11E6">
      <w:pPr>
        <w:pStyle w:val="Listenabsatz"/>
        <w:spacing w:after="0"/>
      </w:pPr>
    </w:p>
    <w:p w14:paraId="264365C9"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02A4A059"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A81F06" w14:textId="5C87FE45" w:rsidR="008A11E6"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3590BA25" w14:textId="77777777" w:rsidTr="00FF6231">
        <w:trPr>
          <w:trHeight w:val="205"/>
        </w:trPr>
        <w:tc>
          <w:tcPr>
            <w:tcW w:w="8356" w:type="dxa"/>
            <w:shd w:val="clear" w:color="auto" w:fill="D6E3BC" w:themeFill="accent3" w:themeFillTint="66"/>
          </w:tcPr>
          <w:p w14:paraId="4CBACE7F" w14:textId="6D395CC2" w:rsidR="008A11E6" w:rsidRPr="005B4E23" w:rsidRDefault="002E32EC" w:rsidP="00FF6231">
            <w:pPr>
              <w:suppressAutoHyphens/>
              <w:spacing w:before="120" w:after="120"/>
            </w:pPr>
            <w:r>
              <w:t>Umsetzung: JA / TEILWEISE / NEIN / ENTBEHRLICH</w:t>
            </w:r>
          </w:p>
        </w:tc>
      </w:tr>
      <w:tr w:rsidR="008A11E6" w:rsidRPr="00CC02C2" w14:paraId="572BD42F" w14:textId="77777777" w:rsidTr="00FF6231">
        <w:tc>
          <w:tcPr>
            <w:tcW w:w="8356" w:type="dxa"/>
          </w:tcPr>
          <w:p w14:paraId="0C41E646" w14:textId="77777777" w:rsidR="008A11E6" w:rsidRPr="00CC02C2" w:rsidRDefault="008A11E6" w:rsidP="00FF6231">
            <w:pPr>
              <w:suppressAutoHyphens/>
              <w:spacing w:before="120" w:after="120"/>
              <w:rPr>
                <w:color w:val="000000" w:themeColor="text1"/>
              </w:rPr>
            </w:pPr>
            <w:bookmarkStart w:id="192" w:name="A15u3"/>
            <w:bookmarkEnd w:id="192"/>
            <w:r>
              <w:rPr>
                <w:color w:val="000000" w:themeColor="text1"/>
              </w:rPr>
              <w:t>Ihr Umsetzungsstand</w:t>
            </w:r>
          </w:p>
        </w:tc>
      </w:tr>
    </w:tbl>
    <w:p w14:paraId="4777F739"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90E2FB8" w14:textId="77777777" w:rsidTr="00FF6231">
        <w:tc>
          <w:tcPr>
            <w:tcW w:w="8340" w:type="dxa"/>
            <w:tcBorders>
              <w:bottom w:val="single" w:sz="4" w:space="0" w:color="auto"/>
            </w:tcBorders>
            <w:shd w:val="clear" w:color="auto" w:fill="C6D9F1" w:themeFill="text2" w:themeFillTint="33"/>
          </w:tcPr>
          <w:p w14:paraId="605431FA"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2C304B37" w14:textId="77777777" w:rsidTr="00FF6231">
        <w:tc>
          <w:tcPr>
            <w:tcW w:w="8340" w:type="dxa"/>
            <w:shd w:val="clear" w:color="auto" w:fill="FFFFFF" w:themeFill="background1"/>
          </w:tcPr>
          <w:p w14:paraId="50496EE6" w14:textId="77777777" w:rsidR="008A11E6" w:rsidRDefault="008A11E6" w:rsidP="00FF6231">
            <w:pPr>
              <w:spacing w:before="60" w:after="60"/>
              <w:rPr>
                <w:color w:val="000000" w:themeColor="text1"/>
              </w:rPr>
            </w:pPr>
            <w:r>
              <w:rPr>
                <w:color w:val="000000" w:themeColor="text1"/>
              </w:rPr>
              <w:t>Begründung der Fachseite:</w:t>
            </w:r>
          </w:p>
        </w:tc>
      </w:tr>
    </w:tbl>
    <w:p w14:paraId="53C258C4" w14:textId="77777777" w:rsidR="008A11E6" w:rsidRPr="00CC02C2" w:rsidRDefault="008A11E6" w:rsidP="008A11E6">
      <w:pPr>
        <w:suppressAutoHyphens/>
        <w:spacing w:after="240"/>
        <w:ind w:left="720"/>
        <w:rPr>
          <w:color w:val="000000" w:themeColor="text1"/>
        </w:rPr>
      </w:pPr>
    </w:p>
    <w:p w14:paraId="61D44499" w14:textId="3BFE164E" w:rsidR="008A11E6" w:rsidRDefault="008A11E6" w:rsidP="008A11E6">
      <w:pPr>
        <w:pStyle w:val="Listenabsatz"/>
        <w:numPr>
          <w:ilvl w:val="0"/>
          <w:numId w:val="11"/>
        </w:numPr>
        <w:spacing w:after="0"/>
        <w:ind w:left="709" w:hanging="709"/>
      </w:pPr>
      <w:bookmarkStart w:id="193" w:name="A15a4"/>
      <w:bookmarkEnd w:id="193"/>
      <w:r>
        <w:t xml:space="preserve">Weichen die Werte negativ ab, </w:t>
      </w:r>
      <w:r w:rsidR="00F569DC">
        <w:t xml:space="preserve">MÜSSEN </w:t>
      </w:r>
      <w:r>
        <w:t>die Ursachen ermittelt und Verbesserungsmaßnahmen definiert werden.</w:t>
      </w:r>
    </w:p>
    <w:p w14:paraId="275882EA" w14:textId="77777777" w:rsidR="008A11E6" w:rsidRDefault="008A11E6" w:rsidP="008A11E6">
      <w:pPr>
        <w:pStyle w:val="Listenabsatz"/>
        <w:spacing w:after="240"/>
        <w:rPr>
          <w:color w:val="FF0000"/>
        </w:rPr>
      </w:pPr>
    </w:p>
    <w:p w14:paraId="09A322FA"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52818DBC"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2758FC"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5C43AAA2" w14:textId="77777777" w:rsidTr="00FF6231">
        <w:trPr>
          <w:trHeight w:val="205"/>
        </w:trPr>
        <w:tc>
          <w:tcPr>
            <w:tcW w:w="8356" w:type="dxa"/>
            <w:shd w:val="clear" w:color="auto" w:fill="D6E3BC" w:themeFill="accent3" w:themeFillTint="66"/>
          </w:tcPr>
          <w:p w14:paraId="338DA6C5" w14:textId="724B01FE" w:rsidR="008A11E6" w:rsidRPr="005B4E23" w:rsidRDefault="002E32EC" w:rsidP="00FF6231">
            <w:pPr>
              <w:suppressAutoHyphens/>
              <w:spacing w:before="120" w:after="120"/>
            </w:pPr>
            <w:r>
              <w:t>Umsetzung: JA / TEILWEISE / NEIN / ENTBEHRLICH</w:t>
            </w:r>
          </w:p>
        </w:tc>
      </w:tr>
      <w:tr w:rsidR="008A11E6" w:rsidRPr="00CC02C2" w14:paraId="36682D94" w14:textId="77777777" w:rsidTr="00FF6231">
        <w:tc>
          <w:tcPr>
            <w:tcW w:w="8356" w:type="dxa"/>
          </w:tcPr>
          <w:p w14:paraId="2AF5E53D" w14:textId="77777777" w:rsidR="008A11E6" w:rsidRPr="00CC02C2" w:rsidRDefault="008A11E6" w:rsidP="00FF6231">
            <w:pPr>
              <w:suppressAutoHyphens/>
              <w:spacing w:before="120" w:after="120"/>
              <w:rPr>
                <w:color w:val="000000" w:themeColor="text1"/>
              </w:rPr>
            </w:pPr>
            <w:bookmarkStart w:id="194" w:name="A15u4"/>
            <w:bookmarkEnd w:id="194"/>
            <w:r>
              <w:rPr>
                <w:color w:val="000000" w:themeColor="text1"/>
              </w:rPr>
              <w:t>Ihr Umsetzungsstand</w:t>
            </w:r>
          </w:p>
        </w:tc>
      </w:tr>
    </w:tbl>
    <w:p w14:paraId="55A94721"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94432BF" w14:textId="77777777" w:rsidTr="00FF6231">
        <w:tc>
          <w:tcPr>
            <w:tcW w:w="8340" w:type="dxa"/>
            <w:tcBorders>
              <w:bottom w:val="single" w:sz="4" w:space="0" w:color="auto"/>
            </w:tcBorders>
            <w:shd w:val="clear" w:color="auto" w:fill="C6D9F1" w:themeFill="text2" w:themeFillTint="33"/>
          </w:tcPr>
          <w:p w14:paraId="5A1A97F3"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50BC80C8" w14:textId="77777777" w:rsidTr="00FF6231">
        <w:tc>
          <w:tcPr>
            <w:tcW w:w="8340" w:type="dxa"/>
            <w:shd w:val="clear" w:color="auto" w:fill="FFFFFF" w:themeFill="background1"/>
          </w:tcPr>
          <w:p w14:paraId="585BB1B0" w14:textId="77777777" w:rsidR="008A11E6" w:rsidRDefault="008A11E6" w:rsidP="00FF6231">
            <w:pPr>
              <w:spacing w:before="60" w:after="60"/>
              <w:rPr>
                <w:color w:val="000000" w:themeColor="text1"/>
              </w:rPr>
            </w:pPr>
            <w:r>
              <w:rPr>
                <w:color w:val="000000" w:themeColor="text1"/>
              </w:rPr>
              <w:t>Begründung der Fachseite:</w:t>
            </w:r>
          </w:p>
        </w:tc>
      </w:tr>
    </w:tbl>
    <w:p w14:paraId="6AA55C4F" w14:textId="77777777" w:rsidR="008A11E6" w:rsidRPr="00CC02C2" w:rsidRDefault="008A11E6" w:rsidP="008A11E6">
      <w:pPr>
        <w:suppressAutoHyphens/>
        <w:spacing w:after="240"/>
        <w:ind w:left="720"/>
        <w:rPr>
          <w:color w:val="000000" w:themeColor="text1"/>
        </w:rPr>
      </w:pPr>
    </w:p>
    <w:p w14:paraId="64D332DD" w14:textId="20B6D189" w:rsidR="008A11E6" w:rsidRDefault="008A11E6" w:rsidP="008A11E6">
      <w:pPr>
        <w:pStyle w:val="Listenabsatz"/>
        <w:numPr>
          <w:ilvl w:val="0"/>
          <w:numId w:val="11"/>
        </w:numPr>
        <w:spacing w:after="0"/>
        <w:ind w:left="709" w:hanging="709"/>
      </w:pPr>
      <w:bookmarkStart w:id="195" w:name="A15a5"/>
      <w:bookmarkEnd w:id="195"/>
      <w:r>
        <w:t xml:space="preserve">Die Ergebnisse der Bewertung </w:t>
      </w:r>
      <w:r w:rsidR="00F569DC">
        <w:t xml:space="preserve">MÜSSEN </w:t>
      </w:r>
      <w:r>
        <w:t>an die Leitung berichtet werden.</w:t>
      </w:r>
    </w:p>
    <w:p w14:paraId="15534545" w14:textId="77777777" w:rsidR="008A11E6" w:rsidRDefault="008A11E6" w:rsidP="008A11E6">
      <w:pPr>
        <w:pStyle w:val="Listenabsatz"/>
        <w:spacing w:after="0"/>
      </w:pPr>
    </w:p>
    <w:p w14:paraId="36951AA5"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12BF6B9"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A4D552"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D7A9FC1" w14:textId="77777777" w:rsidTr="00FF6231">
        <w:trPr>
          <w:trHeight w:val="205"/>
        </w:trPr>
        <w:tc>
          <w:tcPr>
            <w:tcW w:w="8356" w:type="dxa"/>
            <w:shd w:val="clear" w:color="auto" w:fill="D6E3BC" w:themeFill="accent3" w:themeFillTint="66"/>
          </w:tcPr>
          <w:p w14:paraId="74989AE1" w14:textId="6CB552C0" w:rsidR="008A11E6" w:rsidRPr="005B4E23" w:rsidRDefault="002E32EC" w:rsidP="00FF6231">
            <w:pPr>
              <w:suppressAutoHyphens/>
              <w:spacing w:before="120" w:after="120"/>
            </w:pPr>
            <w:r>
              <w:t>Umsetzung: JA / TEILWEISE / NEIN / ENTBEHRLICH</w:t>
            </w:r>
          </w:p>
        </w:tc>
      </w:tr>
      <w:tr w:rsidR="008A11E6" w:rsidRPr="00CC02C2" w14:paraId="750486D6" w14:textId="77777777" w:rsidTr="00FF6231">
        <w:tc>
          <w:tcPr>
            <w:tcW w:w="8356" w:type="dxa"/>
          </w:tcPr>
          <w:p w14:paraId="044F65E4" w14:textId="77777777" w:rsidR="008A11E6" w:rsidRPr="00CC02C2" w:rsidRDefault="008A11E6" w:rsidP="00FF6231">
            <w:pPr>
              <w:suppressAutoHyphens/>
              <w:spacing w:before="120" w:after="120"/>
              <w:rPr>
                <w:color w:val="000000" w:themeColor="text1"/>
              </w:rPr>
            </w:pPr>
            <w:bookmarkStart w:id="196" w:name="A15u5"/>
            <w:bookmarkEnd w:id="196"/>
            <w:r>
              <w:rPr>
                <w:color w:val="000000" w:themeColor="text1"/>
              </w:rPr>
              <w:t>Ihr Umsetzungsstand</w:t>
            </w:r>
          </w:p>
        </w:tc>
      </w:tr>
    </w:tbl>
    <w:p w14:paraId="49B5A39F"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FD67114" w14:textId="77777777" w:rsidTr="00FF6231">
        <w:tc>
          <w:tcPr>
            <w:tcW w:w="8340" w:type="dxa"/>
            <w:tcBorders>
              <w:bottom w:val="single" w:sz="4" w:space="0" w:color="auto"/>
            </w:tcBorders>
            <w:shd w:val="clear" w:color="auto" w:fill="C6D9F1" w:themeFill="text2" w:themeFillTint="33"/>
          </w:tcPr>
          <w:p w14:paraId="5852E98B"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4EFEB011" w14:textId="77777777" w:rsidTr="00FF6231">
        <w:tc>
          <w:tcPr>
            <w:tcW w:w="8340" w:type="dxa"/>
            <w:shd w:val="clear" w:color="auto" w:fill="FFFFFF" w:themeFill="background1"/>
          </w:tcPr>
          <w:p w14:paraId="60BD0892" w14:textId="77777777" w:rsidR="008A11E6" w:rsidRDefault="008A11E6" w:rsidP="00FF6231">
            <w:pPr>
              <w:spacing w:before="60" w:after="60"/>
              <w:rPr>
                <w:color w:val="000000" w:themeColor="text1"/>
              </w:rPr>
            </w:pPr>
            <w:r>
              <w:rPr>
                <w:color w:val="000000" w:themeColor="text1"/>
              </w:rPr>
              <w:t>Begründung der Fachseite:</w:t>
            </w:r>
          </w:p>
        </w:tc>
      </w:tr>
    </w:tbl>
    <w:p w14:paraId="154A594B" w14:textId="77777777" w:rsidR="008A11E6" w:rsidRPr="0083049A" w:rsidRDefault="008A11E6" w:rsidP="008A11E6">
      <w:pPr>
        <w:pStyle w:val="Listenabsatz"/>
        <w:numPr>
          <w:ilvl w:val="0"/>
          <w:numId w:val="11"/>
        </w:numPr>
        <w:spacing w:after="0"/>
        <w:ind w:left="709" w:hanging="709"/>
      </w:pPr>
      <w:bookmarkStart w:id="197" w:name="A15a6"/>
      <w:bookmarkEnd w:id="197"/>
      <w:r>
        <w:t xml:space="preserve">Die Leitung MUSS entscheiden, mit welchen Maßnahmen das Notfallmanagement weiterentwickelt werden soll. </w:t>
      </w:r>
    </w:p>
    <w:p w14:paraId="605055AE" w14:textId="77777777" w:rsidR="008A11E6" w:rsidRDefault="008A11E6" w:rsidP="008A11E6">
      <w:pPr>
        <w:pStyle w:val="Listenabsatz"/>
        <w:spacing w:after="0"/>
      </w:pPr>
    </w:p>
    <w:p w14:paraId="04F3E056"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AF1FAD7"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30DB67" w14:textId="0656D997" w:rsidR="008A11E6"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4B40859" w14:textId="77777777" w:rsidTr="00FF6231">
        <w:trPr>
          <w:trHeight w:val="205"/>
        </w:trPr>
        <w:tc>
          <w:tcPr>
            <w:tcW w:w="8356" w:type="dxa"/>
            <w:shd w:val="clear" w:color="auto" w:fill="D6E3BC" w:themeFill="accent3" w:themeFillTint="66"/>
          </w:tcPr>
          <w:p w14:paraId="7D5DDB53" w14:textId="12AE7387" w:rsidR="008A11E6" w:rsidRPr="005B4E23" w:rsidRDefault="002E32EC" w:rsidP="00FF6231">
            <w:pPr>
              <w:suppressAutoHyphens/>
              <w:spacing w:before="120" w:after="120"/>
            </w:pPr>
            <w:r>
              <w:t>Umsetzung: JA / TEILWEISE / NEIN / ENTBEHRLICH</w:t>
            </w:r>
          </w:p>
        </w:tc>
      </w:tr>
      <w:tr w:rsidR="008A11E6" w:rsidRPr="00CC02C2" w14:paraId="7797BD12" w14:textId="77777777" w:rsidTr="00FF6231">
        <w:tc>
          <w:tcPr>
            <w:tcW w:w="8356" w:type="dxa"/>
          </w:tcPr>
          <w:p w14:paraId="59B10849" w14:textId="77777777" w:rsidR="008A11E6" w:rsidRPr="00CC02C2" w:rsidRDefault="008A11E6" w:rsidP="00FF6231">
            <w:pPr>
              <w:suppressAutoHyphens/>
              <w:spacing w:before="120" w:after="120"/>
              <w:rPr>
                <w:color w:val="000000" w:themeColor="text1"/>
              </w:rPr>
            </w:pPr>
            <w:bookmarkStart w:id="198" w:name="A15u6"/>
            <w:bookmarkEnd w:id="198"/>
            <w:r>
              <w:rPr>
                <w:color w:val="000000" w:themeColor="text1"/>
              </w:rPr>
              <w:t>Ihr Umsetzungsstand</w:t>
            </w:r>
          </w:p>
        </w:tc>
      </w:tr>
    </w:tbl>
    <w:p w14:paraId="133D529A"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58F34443" w14:textId="77777777" w:rsidTr="00FF6231">
        <w:tc>
          <w:tcPr>
            <w:tcW w:w="8340" w:type="dxa"/>
            <w:tcBorders>
              <w:bottom w:val="single" w:sz="4" w:space="0" w:color="auto"/>
            </w:tcBorders>
            <w:shd w:val="clear" w:color="auto" w:fill="C6D9F1" w:themeFill="text2" w:themeFillTint="33"/>
          </w:tcPr>
          <w:p w14:paraId="3296A98D"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06BB5401" w14:textId="77777777" w:rsidTr="00FF6231">
        <w:tc>
          <w:tcPr>
            <w:tcW w:w="8340" w:type="dxa"/>
            <w:shd w:val="clear" w:color="auto" w:fill="FFFFFF" w:themeFill="background1"/>
          </w:tcPr>
          <w:p w14:paraId="078EA778" w14:textId="77777777" w:rsidR="008A11E6" w:rsidRDefault="008A11E6" w:rsidP="00FF6231">
            <w:pPr>
              <w:spacing w:before="60" w:after="60"/>
              <w:rPr>
                <w:color w:val="000000" w:themeColor="text1"/>
              </w:rPr>
            </w:pPr>
            <w:r>
              <w:rPr>
                <w:color w:val="000000" w:themeColor="text1"/>
              </w:rPr>
              <w:t>Begründung der Fachseite:</w:t>
            </w:r>
          </w:p>
        </w:tc>
      </w:tr>
    </w:tbl>
    <w:p w14:paraId="5B9260AF" w14:textId="77777777" w:rsidR="008A11E6" w:rsidRPr="00CC02C2" w:rsidRDefault="008A11E6" w:rsidP="008A11E6">
      <w:pPr>
        <w:suppressAutoHyphens/>
        <w:spacing w:after="240"/>
        <w:ind w:left="720"/>
        <w:rPr>
          <w:color w:val="000000" w:themeColor="text1"/>
        </w:rPr>
      </w:pPr>
    </w:p>
    <w:p w14:paraId="19940DDE" w14:textId="380EDC5A" w:rsidR="008A11E6" w:rsidRPr="0083049A" w:rsidRDefault="008A11E6" w:rsidP="008A11E6">
      <w:pPr>
        <w:pStyle w:val="Listenabsatz"/>
        <w:numPr>
          <w:ilvl w:val="0"/>
          <w:numId w:val="11"/>
        </w:numPr>
        <w:spacing w:after="0"/>
        <w:ind w:left="709" w:hanging="709"/>
      </w:pPr>
      <w:bookmarkStart w:id="199" w:name="A15a7"/>
      <w:bookmarkEnd w:id="199"/>
      <w:r>
        <w:t xml:space="preserve">Alle Entscheidungen der Institutionsleitung </w:t>
      </w:r>
      <w:r w:rsidR="00F569DC">
        <w:t xml:space="preserve">MÜSSEN </w:t>
      </w:r>
      <w:r>
        <w:t xml:space="preserve">dokumentiert und die </w:t>
      </w:r>
      <w:r w:rsidR="00F569DC">
        <w:br/>
      </w:r>
      <w:r>
        <w:t>bisherigen Aufzeichnungen aktualisiert werden.</w:t>
      </w:r>
    </w:p>
    <w:p w14:paraId="5FE4AD87" w14:textId="77777777" w:rsidR="008A11E6" w:rsidRDefault="008A11E6" w:rsidP="008A11E6">
      <w:pPr>
        <w:pStyle w:val="Listenabsatz"/>
        <w:spacing w:after="0"/>
      </w:pPr>
    </w:p>
    <w:p w14:paraId="62E1F081"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0D46440"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16A77E"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06BAE420" w14:textId="77777777" w:rsidTr="00FF6231">
        <w:trPr>
          <w:trHeight w:val="205"/>
        </w:trPr>
        <w:tc>
          <w:tcPr>
            <w:tcW w:w="8356" w:type="dxa"/>
            <w:shd w:val="clear" w:color="auto" w:fill="D6E3BC" w:themeFill="accent3" w:themeFillTint="66"/>
          </w:tcPr>
          <w:p w14:paraId="6324681C" w14:textId="1ACC4932" w:rsidR="008A11E6" w:rsidRPr="005B4E23" w:rsidRDefault="002E32EC" w:rsidP="00FF6231">
            <w:pPr>
              <w:suppressAutoHyphens/>
              <w:spacing w:before="120" w:after="120"/>
            </w:pPr>
            <w:r>
              <w:t>Umsetzung: JA / TEILWEISE / NEIN / ENTBEHRLICH</w:t>
            </w:r>
          </w:p>
        </w:tc>
      </w:tr>
      <w:tr w:rsidR="008A11E6" w:rsidRPr="00CC02C2" w14:paraId="676B28B8" w14:textId="77777777" w:rsidTr="00FF6231">
        <w:tc>
          <w:tcPr>
            <w:tcW w:w="8356" w:type="dxa"/>
          </w:tcPr>
          <w:p w14:paraId="4ACE4CF5" w14:textId="77777777" w:rsidR="008A11E6" w:rsidRPr="00CC02C2" w:rsidRDefault="008A11E6" w:rsidP="00FF6231">
            <w:pPr>
              <w:suppressAutoHyphens/>
              <w:spacing w:before="120" w:after="120"/>
              <w:rPr>
                <w:color w:val="000000" w:themeColor="text1"/>
              </w:rPr>
            </w:pPr>
            <w:bookmarkStart w:id="200" w:name="A15u7"/>
            <w:bookmarkEnd w:id="200"/>
            <w:r>
              <w:rPr>
                <w:color w:val="000000" w:themeColor="text1"/>
              </w:rPr>
              <w:t>Ihr Umsetzungsstand</w:t>
            </w:r>
          </w:p>
        </w:tc>
      </w:tr>
    </w:tbl>
    <w:p w14:paraId="15061342"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6F0A0AA" w14:textId="77777777" w:rsidTr="00FF6231">
        <w:tc>
          <w:tcPr>
            <w:tcW w:w="8340" w:type="dxa"/>
            <w:tcBorders>
              <w:bottom w:val="single" w:sz="4" w:space="0" w:color="auto"/>
            </w:tcBorders>
            <w:shd w:val="clear" w:color="auto" w:fill="C6D9F1" w:themeFill="text2" w:themeFillTint="33"/>
          </w:tcPr>
          <w:p w14:paraId="251D7A7C"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155AB91F" w14:textId="77777777" w:rsidTr="00FF6231">
        <w:tc>
          <w:tcPr>
            <w:tcW w:w="8340" w:type="dxa"/>
            <w:shd w:val="clear" w:color="auto" w:fill="FFFFFF" w:themeFill="background1"/>
          </w:tcPr>
          <w:p w14:paraId="08508DC0" w14:textId="77777777" w:rsidR="008A11E6" w:rsidRDefault="008A11E6" w:rsidP="00FF6231">
            <w:pPr>
              <w:spacing w:before="60" w:after="60"/>
              <w:rPr>
                <w:color w:val="000000" w:themeColor="text1"/>
              </w:rPr>
            </w:pPr>
            <w:r>
              <w:rPr>
                <w:color w:val="000000" w:themeColor="text1"/>
              </w:rPr>
              <w:t>Begründung der Fachseite:</w:t>
            </w:r>
          </w:p>
        </w:tc>
      </w:tr>
    </w:tbl>
    <w:p w14:paraId="547CA0D8" w14:textId="77777777" w:rsidR="008A11E6" w:rsidRPr="00E126C7" w:rsidRDefault="008A11E6" w:rsidP="008A11E6">
      <w:pPr>
        <w:pStyle w:val="Aufzhlungeinfach"/>
        <w:numPr>
          <w:ilvl w:val="0"/>
          <w:numId w:val="0"/>
        </w:numPr>
        <w:spacing w:before="480" w:after="0" w:line="240" w:lineRule="auto"/>
        <w:ind w:left="714" w:hanging="357"/>
      </w:pPr>
    </w:p>
    <w:p w14:paraId="4C335C5A" w14:textId="2B86CE7C" w:rsidR="008A11E6" w:rsidRDefault="008A11E6" w:rsidP="0032553C">
      <w:pPr>
        <w:pStyle w:val="berschrift2"/>
      </w:pPr>
      <w:bookmarkStart w:id="201" w:name="A16"/>
      <w:bookmarkStart w:id="202" w:name="_Toc93001110"/>
      <w:bookmarkStart w:id="203" w:name="_Toc93061606"/>
      <w:bookmarkEnd w:id="201"/>
      <w:r>
        <w:t xml:space="preserve">Notfallvorsorge- und Notfallreaktionsplanung für </w:t>
      </w:r>
      <w:r w:rsidR="00F569DC">
        <w:br/>
      </w:r>
      <w:r>
        <w:t>ausgelagerte Komponenten (H) [A16]</w:t>
      </w:r>
      <w:bookmarkEnd w:id="202"/>
      <w:bookmarkEnd w:id="203"/>
    </w:p>
    <w:p w14:paraId="696AD963" w14:textId="77777777" w:rsidR="008A11E6" w:rsidRPr="00CC02C2" w:rsidRDefault="008A11E6" w:rsidP="008A11E6">
      <w:pPr>
        <w:suppressAutoHyphens/>
        <w:spacing w:after="240"/>
        <w:ind w:left="720"/>
        <w:rPr>
          <w:color w:val="000000" w:themeColor="text1"/>
        </w:rPr>
      </w:pPr>
    </w:p>
    <w:p w14:paraId="43228BFF" w14:textId="19F7ECAF" w:rsidR="008A11E6" w:rsidRPr="0083049A" w:rsidRDefault="008A11E6" w:rsidP="008A11E6">
      <w:pPr>
        <w:pStyle w:val="Listenabsatz"/>
        <w:numPr>
          <w:ilvl w:val="0"/>
          <w:numId w:val="11"/>
        </w:numPr>
        <w:spacing w:after="0"/>
        <w:ind w:left="709" w:hanging="709"/>
      </w:pPr>
      <w:bookmarkStart w:id="204" w:name="A16a1"/>
      <w:bookmarkEnd w:id="204"/>
      <w:r>
        <w:t xml:space="preserve">Bei der Notfallvorsorge- und Notfallreaktionsplanung für ausgelagerte Komponenten </w:t>
      </w:r>
      <w:r w:rsidR="00F569DC">
        <w:t xml:space="preserve">MÜSSEN </w:t>
      </w:r>
      <w:r>
        <w:t>regelmäßig das Notfallmanagement des Lieferanten oder Dienstleisters in den unterzeichneten Verträgen geprüft werden.</w:t>
      </w:r>
    </w:p>
    <w:p w14:paraId="1F619818" w14:textId="77777777" w:rsidR="008A11E6" w:rsidRDefault="008A11E6" w:rsidP="008A11E6">
      <w:pPr>
        <w:pStyle w:val="Listenabsatz"/>
        <w:spacing w:after="0"/>
      </w:pPr>
    </w:p>
    <w:p w14:paraId="7E149E1E"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7802D716"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02604E" w14:textId="0CEA510F" w:rsidR="008A11E6"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4346D7D" w14:textId="4E74D659" w:rsidR="00042A57" w:rsidRDefault="00042A57" w:rsidP="008A11E6">
      <w:pPr>
        <w:pStyle w:val="Listenabsatz"/>
        <w:spacing w:after="240"/>
        <w:rPr>
          <w:color w:val="FF0000"/>
        </w:rPr>
      </w:pPr>
    </w:p>
    <w:p w14:paraId="734FFAC2" w14:textId="77777777" w:rsidR="00042A57" w:rsidRPr="001F352F" w:rsidRDefault="00042A57" w:rsidP="008A11E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A11E6" w:rsidRPr="005B4E23" w14:paraId="14EA4F10" w14:textId="77777777" w:rsidTr="00FF6231">
        <w:trPr>
          <w:trHeight w:val="205"/>
        </w:trPr>
        <w:tc>
          <w:tcPr>
            <w:tcW w:w="8356" w:type="dxa"/>
            <w:shd w:val="clear" w:color="auto" w:fill="D6E3BC" w:themeFill="accent3" w:themeFillTint="66"/>
          </w:tcPr>
          <w:p w14:paraId="163546D0" w14:textId="444500AA" w:rsidR="008A11E6" w:rsidRPr="005B4E23" w:rsidRDefault="002E32EC" w:rsidP="00FF6231">
            <w:pPr>
              <w:suppressAutoHyphens/>
              <w:spacing w:before="120" w:after="120"/>
            </w:pPr>
            <w:r>
              <w:t>Umsetzung: JA / TEILWEISE / NEIN / ENTBEHRLICH</w:t>
            </w:r>
          </w:p>
        </w:tc>
      </w:tr>
      <w:tr w:rsidR="008A11E6" w:rsidRPr="00CC02C2" w14:paraId="0A8E96C7" w14:textId="77777777" w:rsidTr="00FF6231">
        <w:tc>
          <w:tcPr>
            <w:tcW w:w="8356" w:type="dxa"/>
          </w:tcPr>
          <w:p w14:paraId="7BE7E6CF" w14:textId="77777777" w:rsidR="008A11E6" w:rsidRPr="00CC02C2" w:rsidRDefault="008A11E6" w:rsidP="00FF6231">
            <w:pPr>
              <w:suppressAutoHyphens/>
              <w:spacing w:before="120" w:after="120"/>
              <w:rPr>
                <w:color w:val="000000" w:themeColor="text1"/>
              </w:rPr>
            </w:pPr>
            <w:bookmarkStart w:id="205" w:name="A16u1"/>
            <w:bookmarkEnd w:id="205"/>
            <w:r>
              <w:rPr>
                <w:color w:val="000000" w:themeColor="text1"/>
              </w:rPr>
              <w:t>Ihr Umsetzungsstand</w:t>
            </w:r>
          </w:p>
        </w:tc>
      </w:tr>
    </w:tbl>
    <w:p w14:paraId="1B3B0246"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546DADBC" w14:textId="77777777" w:rsidTr="00FF6231">
        <w:tc>
          <w:tcPr>
            <w:tcW w:w="8340" w:type="dxa"/>
            <w:tcBorders>
              <w:bottom w:val="single" w:sz="4" w:space="0" w:color="auto"/>
            </w:tcBorders>
            <w:shd w:val="clear" w:color="auto" w:fill="C6D9F1" w:themeFill="text2" w:themeFillTint="33"/>
          </w:tcPr>
          <w:p w14:paraId="41D2F0D3"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6895D226" w14:textId="77777777" w:rsidTr="00FF6231">
        <w:tc>
          <w:tcPr>
            <w:tcW w:w="8340" w:type="dxa"/>
            <w:shd w:val="clear" w:color="auto" w:fill="FFFFFF" w:themeFill="background1"/>
          </w:tcPr>
          <w:p w14:paraId="0EAEF265" w14:textId="77777777" w:rsidR="008A11E6" w:rsidRDefault="008A11E6" w:rsidP="00FF6231">
            <w:pPr>
              <w:spacing w:before="60" w:after="60"/>
              <w:rPr>
                <w:color w:val="000000" w:themeColor="text1"/>
              </w:rPr>
            </w:pPr>
            <w:r>
              <w:rPr>
                <w:color w:val="000000" w:themeColor="text1"/>
              </w:rPr>
              <w:t>Begründung der Fachseite:</w:t>
            </w:r>
          </w:p>
        </w:tc>
      </w:tr>
    </w:tbl>
    <w:p w14:paraId="56ABE441" w14:textId="77777777" w:rsidR="008A11E6" w:rsidRPr="00CC02C2" w:rsidRDefault="008A11E6" w:rsidP="008A11E6">
      <w:pPr>
        <w:suppressAutoHyphens/>
        <w:spacing w:after="240"/>
        <w:ind w:left="720"/>
        <w:rPr>
          <w:color w:val="000000" w:themeColor="text1"/>
        </w:rPr>
      </w:pPr>
    </w:p>
    <w:p w14:paraId="1B607366" w14:textId="4BECDB13" w:rsidR="008A11E6" w:rsidRPr="0083049A" w:rsidRDefault="008A11E6" w:rsidP="008A11E6">
      <w:pPr>
        <w:pStyle w:val="Listenabsatz"/>
        <w:numPr>
          <w:ilvl w:val="0"/>
          <w:numId w:val="11"/>
        </w:numPr>
        <w:spacing w:after="0"/>
        <w:ind w:left="709" w:hanging="709"/>
      </w:pPr>
      <w:bookmarkStart w:id="206" w:name="A16a2"/>
      <w:bookmarkEnd w:id="206"/>
      <w:r>
        <w:t xml:space="preserve">Auch </w:t>
      </w:r>
      <w:r w:rsidR="00F569DC">
        <w:t xml:space="preserve">MÜSSEN </w:t>
      </w:r>
      <w:r>
        <w:t xml:space="preserve">die Abläufe in Notfalltests und -übungen mit dem Lieferanten </w:t>
      </w:r>
      <w:r w:rsidR="00F569DC">
        <w:br/>
      </w:r>
      <w:r>
        <w:t xml:space="preserve">oder Outsourcing-Dienstleister abgestimmt und, wenn angemessen, gemeinsam </w:t>
      </w:r>
      <w:r>
        <w:br/>
        <w:t>durchgeführt werden.</w:t>
      </w:r>
    </w:p>
    <w:p w14:paraId="5E37C51A" w14:textId="77777777" w:rsidR="008A11E6" w:rsidRDefault="008A11E6" w:rsidP="008A11E6">
      <w:pPr>
        <w:pStyle w:val="Listenabsatz"/>
        <w:spacing w:after="0"/>
      </w:pPr>
    </w:p>
    <w:p w14:paraId="1C91675D"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1372A5D"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60E185"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696756F2" w14:textId="77777777" w:rsidTr="00FF6231">
        <w:trPr>
          <w:trHeight w:val="205"/>
        </w:trPr>
        <w:tc>
          <w:tcPr>
            <w:tcW w:w="8356" w:type="dxa"/>
            <w:shd w:val="clear" w:color="auto" w:fill="D6E3BC" w:themeFill="accent3" w:themeFillTint="66"/>
          </w:tcPr>
          <w:p w14:paraId="7BB8537A" w14:textId="32A330DC" w:rsidR="008A11E6" w:rsidRPr="005B4E23" w:rsidRDefault="002E32EC" w:rsidP="00FF6231">
            <w:pPr>
              <w:suppressAutoHyphens/>
              <w:spacing w:before="120" w:after="120"/>
            </w:pPr>
            <w:r>
              <w:t>Umsetzung: JA / TEILWEISE / NEIN / ENTBEHRLICH</w:t>
            </w:r>
          </w:p>
        </w:tc>
      </w:tr>
      <w:tr w:rsidR="008A11E6" w:rsidRPr="00CC02C2" w14:paraId="7E263ED1" w14:textId="77777777" w:rsidTr="00FF6231">
        <w:tc>
          <w:tcPr>
            <w:tcW w:w="8356" w:type="dxa"/>
          </w:tcPr>
          <w:p w14:paraId="3C7F63D9" w14:textId="77777777" w:rsidR="008A11E6" w:rsidRPr="00CC02C2" w:rsidRDefault="008A11E6" w:rsidP="00FF6231">
            <w:pPr>
              <w:suppressAutoHyphens/>
              <w:spacing w:before="120" w:after="120"/>
              <w:rPr>
                <w:color w:val="000000" w:themeColor="text1"/>
              </w:rPr>
            </w:pPr>
            <w:bookmarkStart w:id="207" w:name="A16u2"/>
            <w:bookmarkEnd w:id="207"/>
            <w:r>
              <w:rPr>
                <w:color w:val="000000" w:themeColor="text1"/>
              </w:rPr>
              <w:t>Ihr Umsetzungsstand</w:t>
            </w:r>
          </w:p>
        </w:tc>
      </w:tr>
    </w:tbl>
    <w:p w14:paraId="1C44C09A"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7EB699FC" w14:textId="77777777" w:rsidTr="00FF6231">
        <w:tc>
          <w:tcPr>
            <w:tcW w:w="8340" w:type="dxa"/>
            <w:tcBorders>
              <w:bottom w:val="single" w:sz="4" w:space="0" w:color="auto"/>
            </w:tcBorders>
            <w:shd w:val="clear" w:color="auto" w:fill="C6D9F1" w:themeFill="text2" w:themeFillTint="33"/>
          </w:tcPr>
          <w:p w14:paraId="149DA459"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76222F0D" w14:textId="77777777" w:rsidTr="00FF6231">
        <w:tc>
          <w:tcPr>
            <w:tcW w:w="8340" w:type="dxa"/>
            <w:shd w:val="clear" w:color="auto" w:fill="FFFFFF" w:themeFill="background1"/>
          </w:tcPr>
          <w:p w14:paraId="3E3E4678" w14:textId="77777777" w:rsidR="008A11E6" w:rsidRDefault="008A11E6" w:rsidP="00FF6231">
            <w:pPr>
              <w:spacing w:before="60" w:after="60"/>
              <w:rPr>
                <w:color w:val="000000" w:themeColor="text1"/>
              </w:rPr>
            </w:pPr>
            <w:r>
              <w:rPr>
                <w:color w:val="000000" w:themeColor="text1"/>
              </w:rPr>
              <w:t>Begründung der Fachseite:</w:t>
            </w:r>
          </w:p>
        </w:tc>
      </w:tr>
    </w:tbl>
    <w:p w14:paraId="1873EE2D" w14:textId="77777777" w:rsidR="008A11E6" w:rsidRPr="00CC02C2" w:rsidRDefault="008A11E6" w:rsidP="008A11E6">
      <w:pPr>
        <w:suppressAutoHyphens/>
        <w:spacing w:after="240"/>
        <w:ind w:left="720"/>
        <w:rPr>
          <w:color w:val="000000" w:themeColor="text1"/>
        </w:rPr>
      </w:pPr>
    </w:p>
    <w:p w14:paraId="3284EFEB" w14:textId="7F3FDE64" w:rsidR="008A11E6" w:rsidRPr="0083049A" w:rsidRDefault="008A11E6" w:rsidP="008A11E6">
      <w:pPr>
        <w:pStyle w:val="Listenabsatz"/>
        <w:numPr>
          <w:ilvl w:val="0"/>
          <w:numId w:val="11"/>
        </w:numPr>
        <w:spacing w:after="0"/>
        <w:ind w:left="709" w:hanging="709"/>
      </w:pPr>
      <w:bookmarkStart w:id="208" w:name="A16a3"/>
      <w:bookmarkEnd w:id="208"/>
      <w:r>
        <w:t xml:space="preserve">Die Ergebnisse und Auswertungen </w:t>
      </w:r>
      <w:r w:rsidR="00F569DC">
        <w:t xml:space="preserve">MÜSSEN </w:t>
      </w:r>
      <w:r>
        <w:t xml:space="preserve">regelmäßig zwischen der Institutionsleitung und dem Lieferanten oder Dienstleister ausgetauscht werden. </w:t>
      </w:r>
    </w:p>
    <w:p w14:paraId="30F4CD5C" w14:textId="77777777" w:rsidR="008A11E6" w:rsidRDefault="008A11E6" w:rsidP="008A11E6">
      <w:pPr>
        <w:pStyle w:val="Listenabsatz"/>
        <w:spacing w:after="0"/>
      </w:pPr>
    </w:p>
    <w:p w14:paraId="3A7704BC"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02FD70A0"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D652CF"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1889438A" w14:textId="77777777" w:rsidTr="00FF6231">
        <w:trPr>
          <w:trHeight w:val="205"/>
        </w:trPr>
        <w:tc>
          <w:tcPr>
            <w:tcW w:w="8356" w:type="dxa"/>
            <w:shd w:val="clear" w:color="auto" w:fill="D6E3BC" w:themeFill="accent3" w:themeFillTint="66"/>
          </w:tcPr>
          <w:p w14:paraId="6C33C13D" w14:textId="533AB4F6" w:rsidR="008A11E6" w:rsidRPr="005B4E23" w:rsidRDefault="002E32EC" w:rsidP="00FF6231">
            <w:pPr>
              <w:suppressAutoHyphens/>
              <w:spacing w:before="120" w:after="120"/>
            </w:pPr>
            <w:r>
              <w:t>Umsetzung: JA / TEILWEISE / NEIN / ENTBEHRLICH</w:t>
            </w:r>
          </w:p>
        </w:tc>
      </w:tr>
      <w:tr w:rsidR="008A11E6" w:rsidRPr="00CC02C2" w14:paraId="023786BA" w14:textId="77777777" w:rsidTr="00FF6231">
        <w:tc>
          <w:tcPr>
            <w:tcW w:w="8356" w:type="dxa"/>
          </w:tcPr>
          <w:p w14:paraId="64F0BAB4" w14:textId="77777777" w:rsidR="008A11E6" w:rsidRPr="00CC02C2" w:rsidRDefault="008A11E6" w:rsidP="00FF6231">
            <w:pPr>
              <w:suppressAutoHyphens/>
              <w:spacing w:before="120" w:after="120"/>
              <w:rPr>
                <w:color w:val="000000" w:themeColor="text1"/>
              </w:rPr>
            </w:pPr>
            <w:bookmarkStart w:id="209" w:name="A16u3"/>
            <w:bookmarkEnd w:id="209"/>
            <w:r>
              <w:rPr>
                <w:color w:val="000000" w:themeColor="text1"/>
              </w:rPr>
              <w:t>Ihr Umsetzungsstand</w:t>
            </w:r>
          </w:p>
        </w:tc>
      </w:tr>
    </w:tbl>
    <w:p w14:paraId="2738404C"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1E396F65" w14:textId="77777777" w:rsidTr="00FF6231">
        <w:tc>
          <w:tcPr>
            <w:tcW w:w="8340" w:type="dxa"/>
            <w:tcBorders>
              <w:bottom w:val="single" w:sz="4" w:space="0" w:color="auto"/>
            </w:tcBorders>
            <w:shd w:val="clear" w:color="auto" w:fill="C6D9F1" w:themeFill="text2" w:themeFillTint="33"/>
          </w:tcPr>
          <w:p w14:paraId="34077C54"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0B15D03E" w14:textId="77777777" w:rsidTr="00FF6231">
        <w:tc>
          <w:tcPr>
            <w:tcW w:w="8340" w:type="dxa"/>
            <w:shd w:val="clear" w:color="auto" w:fill="FFFFFF" w:themeFill="background1"/>
          </w:tcPr>
          <w:p w14:paraId="1C73371B" w14:textId="77777777" w:rsidR="008A11E6" w:rsidRDefault="008A11E6" w:rsidP="00FF6231">
            <w:pPr>
              <w:spacing w:before="60" w:after="60"/>
              <w:rPr>
                <w:color w:val="000000" w:themeColor="text1"/>
              </w:rPr>
            </w:pPr>
            <w:r>
              <w:rPr>
                <w:color w:val="000000" w:themeColor="text1"/>
              </w:rPr>
              <w:t>Begründung der Fachseite:</w:t>
            </w:r>
          </w:p>
        </w:tc>
      </w:tr>
    </w:tbl>
    <w:p w14:paraId="5EE28E4C" w14:textId="2BFC313E" w:rsidR="008A11E6" w:rsidRDefault="008A11E6" w:rsidP="008A11E6">
      <w:pPr>
        <w:suppressAutoHyphens/>
        <w:spacing w:after="240"/>
        <w:ind w:left="720"/>
        <w:rPr>
          <w:color w:val="000000" w:themeColor="text1"/>
        </w:rPr>
      </w:pPr>
    </w:p>
    <w:p w14:paraId="04F9E707" w14:textId="2F198FB6" w:rsidR="00042A57" w:rsidRDefault="00042A57" w:rsidP="008A11E6">
      <w:pPr>
        <w:suppressAutoHyphens/>
        <w:spacing w:after="240"/>
        <w:ind w:left="720"/>
        <w:rPr>
          <w:color w:val="000000" w:themeColor="text1"/>
        </w:rPr>
      </w:pPr>
    </w:p>
    <w:p w14:paraId="02AAFE6E" w14:textId="6D269BDE" w:rsidR="00042A57" w:rsidRDefault="00042A57" w:rsidP="008A11E6">
      <w:pPr>
        <w:suppressAutoHyphens/>
        <w:spacing w:after="240"/>
        <w:ind w:left="720"/>
        <w:rPr>
          <w:color w:val="000000" w:themeColor="text1"/>
        </w:rPr>
      </w:pPr>
    </w:p>
    <w:p w14:paraId="7D36926C" w14:textId="425E9E43" w:rsidR="00042A57" w:rsidRDefault="00042A57" w:rsidP="008A11E6">
      <w:pPr>
        <w:suppressAutoHyphens/>
        <w:spacing w:after="240"/>
        <w:ind w:left="720"/>
        <w:rPr>
          <w:color w:val="000000" w:themeColor="text1"/>
        </w:rPr>
      </w:pPr>
    </w:p>
    <w:p w14:paraId="42EA4156" w14:textId="77777777" w:rsidR="00042A57" w:rsidRPr="00CC02C2" w:rsidRDefault="00042A57" w:rsidP="008A11E6">
      <w:pPr>
        <w:suppressAutoHyphens/>
        <w:spacing w:after="240"/>
        <w:ind w:left="720"/>
        <w:rPr>
          <w:color w:val="000000" w:themeColor="text1"/>
        </w:rPr>
      </w:pPr>
    </w:p>
    <w:p w14:paraId="3479E728" w14:textId="12472FEE" w:rsidR="008A11E6" w:rsidRPr="0083049A" w:rsidRDefault="008A11E6" w:rsidP="008A11E6">
      <w:pPr>
        <w:pStyle w:val="Listenabsatz"/>
        <w:numPr>
          <w:ilvl w:val="0"/>
          <w:numId w:val="11"/>
        </w:numPr>
        <w:spacing w:after="0"/>
        <w:ind w:left="709" w:hanging="709"/>
      </w:pPr>
      <w:bookmarkStart w:id="210" w:name="A16a4"/>
      <w:bookmarkEnd w:id="210"/>
      <w:r>
        <w:t xml:space="preserve">In den Auswertungen </w:t>
      </w:r>
      <w:r w:rsidR="0007599A">
        <w:t>SOLLTEN</w:t>
      </w:r>
      <w:r w:rsidR="0007599A">
        <w:t xml:space="preserve"> </w:t>
      </w:r>
      <w:r>
        <w:t xml:space="preserve">auch eventuelle Verbesserungsmaßnahmen enthalten sein. </w:t>
      </w:r>
    </w:p>
    <w:p w14:paraId="43A5B270" w14:textId="77777777" w:rsidR="008A11E6" w:rsidRDefault="008A11E6" w:rsidP="008A11E6">
      <w:pPr>
        <w:pStyle w:val="Listenabsatz"/>
        <w:spacing w:after="0"/>
      </w:pPr>
    </w:p>
    <w:p w14:paraId="46BB4269" w14:textId="77777777" w:rsidR="008A11E6" w:rsidRDefault="008A11E6" w:rsidP="008A11E6">
      <w:pPr>
        <w:pStyle w:val="Listenabsatz"/>
        <w:spacing w:after="240"/>
        <w:rPr>
          <w:color w:val="FF0000"/>
        </w:rPr>
      </w:pPr>
      <w:r w:rsidRPr="001568BD">
        <w:rPr>
          <w:color w:val="FF0000"/>
        </w:rPr>
        <w:t xml:space="preserve">Hier steht Ihre Konkretisierung des BSI-Textes der Anforderungen unter </w:t>
      </w:r>
    </w:p>
    <w:p w14:paraId="18EF9A2D" w14:textId="77777777" w:rsidR="008A11E6" w:rsidRDefault="008A11E6" w:rsidP="008A11E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FA76A2" w14:textId="77777777" w:rsidR="008A11E6" w:rsidRPr="001F352F" w:rsidRDefault="008A11E6" w:rsidP="008A11E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8A11E6" w:rsidRPr="005B4E23" w14:paraId="38968719" w14:textId="77777777" w:rsidTr="00FF6231">
        <w:trPr>
          <w:trHeight w:val="205"/>
        </w:trPr>
        <w:tc>
          <w:tcPr>
            <w:tcW w:w="8356" w:type="dxa"/>
            <w:shd w:val="clear" w:color="auto" w:fill="D6E3BC" w:themeFill="accent3" w:themeFillTint="66"/>
          </w:tcPr>
          <w:p w14:paraId="35A5E6DD" w14:textId="5A354752" w:rsidR="008A11E6" w:rsidRPr="005B4E23" w:rsidRDefault="002E32EC" w:rsidP="00FF6231">
            <w:pPr>
              <w:suppressAutoHyphens/>
              <w:spacing w:before="120" w:after="120"/>
            </w:pPr>
            <w:r>
              <w:t>Umsetzung: JA / TEILWEISE / NEIN / ENTBEHRLICH</w:t>
            </w:r>
          </w:p>
        </w:tc>
      </w:tr>
      <w:tr w:rsidR="008A11E6" w:rsidRPr="00CC02C2" w14:paraId="307CDC94" w14:textId="77777777" w:rsidTr="00FF6231">
        <w:tc>
          <w:tcPr>
            <w:tcW w:w="8356" w:type="dxa"/>
          </w:tcPr>
          <w:p w14:paraId="01C9A99F" w14:textId="77777777" w:rsidR="008A11E6" w:rsidRPr="00CC02C2" w:rsidRDefault="008A11E6" w:rsidP="00FF6231">
            <w:pPr>
              <w:suppressAutoHyphens/>
              <w:spacing w:before="120" w:after="120"/>
              <w:rPr>
                <w:color w:val="000000" w:themeColor="text1"/>
              </w:rPr>
            </w:pPr>
            <w:bookmarkStart w:id="211" w:name="A16u4"/>
            <w:bookmarkEnd w:id="211"/>
            <w:r>
              <w:rPr>
                <w:color w:val="000000" w:themeColor="text1"/>
              </w:rPr>
              <w:t>Ihr Umsetzungsstand</w:t>
            </w:r>
          </w:p>
        </w:tc>
      </w:tr>
    </w:tbl>
    <w:p w14:paraId="4126ECDD" w14:textId="77777777" w:rsidR="008A11E6" w:rsidRDefault="008A11E6" w:rsidP="008A11E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A11E6" w14:paraId="45997EB6" w14:textId="77777777" w:rsidTr="00FF6231">
        <w:tc>
          <w:tcPr>
            <w:tcW w:w="9060" w:type="dxa"/>
            <w:tcBorders>
              <w:bottom w:val="single" w:sz="4" w:space="0" w:color="auto"/>
            </w:tcBorders>
            <w:shd w:val="clear" w:color="auto" w:fill="C6D9F1" w:themeFill="text2" w:themeFillTint="33"/>
          </w:tcPr>
          <w:p w14:paraId="0D59B5A0" w14:textId="77777777" w:rsidR="008A11E6" w:rsidRDefault="008A11E6" w:rsidP="00FF6231">
            <w:pPr>
              <w:spacing w:before="60" w:after="60"/>
              <w:rPr>
                <w:color w:val="000000" w:themeColor="text1"/>
              </w:rPr>
            </w:pPr>
            <w:r>
              <w:rPr>
                <w:color w:val="000000" w:themeColor="text1"/>
              </w:rPr>
              <w:t>Einspruch - diese Anforderung soll nicht aufgenommen werden!</w:t>
            </w:r>
          </w:p>
        </w:tc>
      </w:tr>
      <w:tr w:rsidR="008A11E6" w14:paraId="65FD0447" w14:textId="77777777" w:rsidTr="00FF6231">
        <w:tc>
          <w:tcPr>
            <w:tcW w:w="9060" w:type="dxa"/>
            <w:shd w:val="clear" w:color="auto" w:fill="FFFFFF" w:themeFill="background1"/>
          </w:tcPr>
          <w:p w14:paraId="2C9EDFD0" w14:textId="77777777" w:rsidR="008A11E6" w:rsidRDefault="008A11E6" w:rsidP="00FF6231">
            <w:pPr>
              <w:spacing w:before="60" w:after="60"/>
              <w:rPr>
                <w:color w:val="000000" w:themeColor="text1"/>
              </w:rPr>
            </w:pPr>
            <w:r>
              <w:rPr>
                <w:color w:val="000000" w:themeColor="text1"/>
              </w:rPr>
              <w:t>Begründung der Fachseite:</w:t>
            </w:r>
          </w:p>
        </w:tc>
      </w:tr>
    </w:tbl>
    <w:p w14:paraId="369A1034" w14:textId="77777777" w:rsidR="008A11E6" w:rsidRDefault="008A11E6" w:rsidP="008A11E6">
      <w:pPr>
        <w:suppressAutoHyphens/>
        <w:spacing w:after="0" w:line="240" w:lineRule="auto"/>
        <w:ind w:left="720"/>
        <w:rPr>
          <w:color w:val="000000" w:themeColor="text1"/>
        </w:rPr>
      </w:pPr>
    </w:p>
    <w:p w14:paraId="4F6C70C2" w14:textId="77777777" w:rsidR="008A11E6" w:rsidRDefault="008A11E6" w:rsidP="008A11E6">
      <w:pPr>
        <w:spacing w:after="240"/>
      </w:pPr>
    </w:p>
    <w:p w14:paraId="3050084B" w14:textId="77777777" w:rsidR="00042A57" w:rsidRDefault="00042A57">
      <w:pPr>
        <w:rPr>
          <w:rFonts w:eastAsiaTheme="majorEastAsia" w:cstheme="majorBidi"/>
          <w:b/>
          <w:bCs/>
          <w:sz w:val="28"/>
          <w:szCs w:val="28"/>
        </w:rPr>
      </w:pPr>
      <w:r>
        <w:br w:type="page"/>
      </w:r>
    </w:p>
    <w:p w14:paraId="4B37320F" w14:textId="1F663D72" w:rsidR="00225215" w:rsidRPr="001302A6" w:rsidRDefault="001452BD" w:rsidP="006676E5">
      <w:pPr>
        <w:pStyle w:val="berschrift1"/>
        <w:rPr>
          <w:b w:val="0"/>
          <w:bCs w:val="0"/>
        </w:rPr>
      </w:pPr>
      <w:bookmarkStart w:id="212" w:name="_Toc93061607"/>
      <w:r>
        <w:t>Behördenspezifische An</w:t>
      </w:r>
      <w:r w:rsidR="00374989" w:rsidRPr="006676E5">
        <w:t xml:space="preserve">forderungen </w:t>
      </w:r>
      <w:r w:rsidR="00374989" w:rsidRPr="001302A6">
        <w:rPr>
          <w:b w:val="0"/>
          <w:bCs w:val="0"/>
          <w:color w:val="FF0000"/>
          <w:sz w:val="20"/>
          <w:szCs w:val="20"/>
        </w:rPr>
        <w:t>[optional]</w:t>
      </w:r>
      <w:bookmarkEnd w:id="212"/>
    </w:p>
    <w:p w14:paraId="1F8837D4" w14:textId="34D166DC" w:rsidR="00225215" w:rsidRDefault="00225215" w:rsidP="0032553C">
      <w:pPr>
        <w:pStyle w:val="berschrift2"/>
      </w:pPr>
      <w:bookmarkStart w:id="213" w:name="_Toc91597632"/>
      <w:bookmarkStart w:id="214" w:name="_Toc93061608"/>
      <w:r>
        <w:t>Text der Anforderung mit Quellangabe</w:t>
      </w:r>
      <w:bookmarkEnd w:id="213"/>
      <w:bookmarkEnd w:id="214"/>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215"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216" w:name="_Toc93061609"/>
      <w:r w:rsidRPr="006676E5">
        <w:t xml:space="preserve">Weitere Anforderungen </w:t>
      </w:r>
      <w:proofErr w:type="gramStart"/>
      <w:r w:rsidRPr="006676E5">
        <w:t>aus anderer Quellen</w:t>
      </w:r>
      <w:proofErr w:type="gramEnd"/>
      <w:r w:rsidRPr="006676E5">
        <w:t xml:space="preserve"> </w:t>
      </w:r>
      <w:r w:rsidRPr="001302A6">
        <w:rPr>
          <w:b w:val="0"/>
          <w:bCs w:val="0"/>
          <w:color w:val="FF0000"/>
          <w:sz w:val="20"/>
          <w:szCs w:val="20"/>
        </w:rPr>
        <w:t>[optional]</w:t>
      </w:r>
      <w:bookmarkEnd w:id="216"/>
    </w:p>
    <w:p w14:paraId="0E8C66E0" w14:textId="77777777" w:rsidR="001452BD" w:rsidRDefault="001452BD" w:rsidP="0032553C">
      <w:pPr>
        <w:pStyle w:val="berschrift2"/>
      </w:pPr>
      <w:bookmarkStart w:id="217" w:name="_Toc93061610"/>
      <w:r>
        <w:t>Text der Anforderung mit Quellangabe</w:t>
      </w:r>
      <w:bookmarkEnd w:id="217"/>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218" w:name="_Toc93061611"/>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215"/>
      <w:bookmarkEnd w:id="218"/>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219"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220" w:name="_Toc93061612"/>
      <w:r w:rsidRPr="00654397">
        <w:t>Notfallvorsorge</w:t>
      </w:r>
      <w:bookmarkEnd w:id="220"/>
      <w:r>
        <w:t xml:space="preserve"> </w:t>
      </w:r>
    </w:p>
    <w:p w14:paraId="68F07117" w14:textId="610DF432" w:rsidR="00816B19" w:rsidRPr="00C70212" w:rsidRDefault="006B0118" w:rsidP="00C70212">
      <w:pPr>
        <w:pStyle w:val="Listenabsatz"/>
        <w:spacing w:after="240"/>
        <w:rPr>
          <w:i/>
          <w:iCs/>
        </w:rPr>
      </w:pPr>
      <w:bookmarkStart w:id="221" w:name="_Hlk38774253"/>
      <w:bookmarkEnd w:id="219"/>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222" w:name="_Toc38773018"/>
      <w:bookmarkEnd w:id="221"/>
      <w:r>
        <w:t xml:space="preserve">  </w:t>
      </w:r>
      <w:bookmarkStart w:id="223" w:name="_Toc93061613"/>
      <w:r w:rsidR="00816B19" w:rsidRPr="00654397">
        <w:t>Konsequenzen bei Nichtbeachtung</w:t>
      </w:r>
      <w:bookmarkEnd w:id="222"/>
      <w:bookmarkEnd w:id="223"/>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224" w:name="_Toc38773019"/>
      <w:r>
        <w:t xml:space="preserve">  </w:t>
      </w:r>
      <w:bookmarkStart w:id="225" w:name="_Toc93061614"/>
      <w:r w:rsidR="00816B19" w:rsidRPr="00654397">
        <w:t>Ausnahmen</w:t>
      </w:r>
      <w:bookmarkEnd w:id="224"/>
      <w:bookmarkEnd w:id="225"/>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226" w:name="_Toc93061615"/>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226"/>
    </w:p>
    <w:p w14:paraId="40192CCB" w14:textId="42733620" w:rsidR="006B0118" w:rsidRPr="00AF7679" w:rsidRDefault="006B0118" w:rsidP="0032553C">
      <w:pPr>
        <w:pStyle w:val="berschrift2"/>
        <w:numPr>
          <w:ilvl w:val="0"/>
          <w:numId w:val="0"/>
        </w:numPr>
        <w:ind w:left="576"/>
      </w:pPr>
      <w:bookmarkStart w:id="227" w:name="_Toc41075670"/>
      <w:bookmarkStart w:id="228" w:name="_Toc55406481"/>
      <w:bookmarkStart w:id="229" w:name="_Toc72364071"/>
      <w:bookmarkStart w:id="230" w:name="_Toc91549481"/>
      <w:bookmarkStart w:id="231" w:name="_Toc91597638"/>
      <w:bookmarkStart w:id="232" w:name="_Toc93061616"/>
      <w:proofErr w:type="gramStart"/>
      <w:r w:rsidRPr="00891900">
        <w:t>A.1  Spezielle</w:t>
      </w:r>
      <w:proofErr w:type="gramEnd"/>
      <w:r w:rsidRPr="00891900">
        <w:t xml:space="preserve"> Gefährdungen</w:t>
      </w:r>
      <w:bookmarkEnd w:id="227"/>
      <w:bookmarkEnd w:id="228"/>
      <w:bookmarkEnd w:id="229"/>
      <w:bookmarkEnd w:id="230"/>
      <w:bookmarkEnd w:id="231"/>
      <w:bookmarkEnd w:id="232"/>
    </w:p>
    <w:p w14:paraId="41367323" w14:textId="27A1ED67" w:rsidR="00A737E6" w:rsidRPr="00B35E26" w:rsidRDefault="006B0118" w:rsidP="00E616FC">
      <w:pPr>
        <w:pStyle w:val="Listenabsatz"/>
        <w:spacing w:after="240"/>
        <w:ind w:left="0"/>
      </w:pPr>
      <w:r>
        <w:br/>
      </w:r>
      <w:proofErr w:type="gramStart"/>
      <w:r w:rsidR="00A737E6" w:rsidRPr="00B35E26">
        <w:t>Die nachfolgend genannte Gefährdungen</w:t>
      </w:r>
      <w:proofErr w:type="gramEnd"/>
      <w:r w:rsidR="00A737E6" w:rsidRPr="00B35E26">
        <w:t xml:space="preserve">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IT-Grundschutzbaustein</w:t>
      </w:r>
      <w:r w:rsidR="00CE413D">
        <w:t xml:space="preserve"> </w:t>
      </w:r>
      <w:bookmarkStart w:id="233" w:name="BausteinName8"/>
      <w:bookmarkEnd w:id="233"/>
      <w:r w:rsidR="00C729B6" w:rsidRPr="00E616FC">
        <w:t>"</w:t>
      </w:r>
      <w:r w:rsidR="00E616FC" w:rsidRPr="00E616FC">
        <w:t>DER.4</w:t>
      </w:r>
      <w:r w:rsidR="00C729B6" w:rsidRPr="00E616FC">
        <w:t>"</w:t>
      </w:r>
      <w:r w:rsidR="00A737E6" w:rsidRPr="00FE439A">
        <w:t xml:space="preserve"> genannt</w:t>
      </w:r>
      <w:r w:rsidR="00A737E6" w:rsidRPr="00B35E26">
        <w:t>.</w:t>
      </w:r>
    </w:p>
    <w:tbl>
      <w:tblPr>
        <w:tblW w:w="16040" w:type="dxa"/>
        <w:tblCellMar>
          <w:left w:w="70" w:type="dxa"/>
          <w:right w:w="70" w:type="dxa"/>
        </w:tblCellMar>
        <w:tblLook w:val="04A0" w:firstRow="1" w:lastRow="0" w:firstColumn="1" w:lastColumn="0" w:noHBand="0" w:noVBand="1"/>
      </w:tblPr>
      <w:tblGrid>
        <w:gridCol w:w="16040"/>
      </w:tblGrid>
      <w:tr w:rsidR="00E616FC" w:rsidRPr="0067568A" w14:paraId="71A7F9E4" w14:textId="77777777" w:rsidTr="00FF6231">
        <w:trPr>
          <w:trHeight w:val="292"/>
        </w:trPr>
        <w:tc>
          <w:tcPr>
            <w:tcW w:w="16040" w:type="dxa"/>
            <w:tcBorders>
              <w:top w:val="nil"/>
              <w:left w:val="nil"/>
              <w:bottom w:val="nil"/>
              <w:right w:val="nil"/>
            </w:tcBorders>
            <w:shd w:val="clear" w:color="auto" w:fill="auto"/>
            <w:hideMark/>
          </w:tcPr>
          <w:p w14:paraId="4CD710AF" w14:textId="77777777" w:rsidR="00E616FC" w:rsidRPr="0067568A" w:rsidRDefault="00E616FC" w:rsidP="00E616FC">
            <w:pPr>
              <w:spacing w:after="0" w:line="240" w:lineRule="auto"/>
              <w:ind w:left="567" w:right="6900"/>
              <w:rPr>
                <w:rFonts w:cs="Calibri"/>
                <w:b/>
                <w:bCs/>
                <w:color w:val="0066FF"/>
                <w:kern w:val="0"/>
              </w:rPr>
            </w:pPr>
            <w:bookmarkStart w:id="234" w:name="Gefaehrdungen"/>
            <w:bookmarkEnd w:id="234"/>
            <w:r w:rsidRPr="0067568A">
              <w:rPr>
                <w:rFonts w:cs="Calibri"/>
                <w:b/>
                <w:bCs/>
                <w:color w:val="0066FF"/>
                <w:kern w:val="0"/>
              </w:rPr>
              <w:t>2.1 Personalausfall</w:t>
            </w:r>
          </w:p>
        </w:tc>
      </w:tr>
      <w:tr w:rsidR="00E616FC" w:rsidRPr="0067568A" w14:paraId="7E257472" w14:textId="77777777" w:rsidTr="00FF6231">
        <w:trPr>
          <w:trHeight w:val="995"/>
        </w:trPr>
        <w:tc>
          <w:tcPr>
            <w:tcW w:w="16040" w:type="dxa"/>
            <w:tcBorders>
              <w:top w:val="nil"/>
              <w:left w:val="nil"/>
              <w:bottom w:val="nil"/>
              <w:right w:val="nil"/>
            </w:tcBorders>
            <w:shd w:val="clear" w:color="auto" w:fill="auto"/>
            <w:hideMark/>
          </w:tcPr>
          <w:p w14:paraId="1BED6D24" w14:textId="77777777" w:rsidR="00E616FC" w:rsidRDefault="00E616FC" w:rsidP="00E616FC">
            <w:pPr>
              <w:spacing w:after="0" w:line="240" w:lineRule="auto"/>
              <w:ind w:left="567" w:right="6900"/>
              <w:rPr>
                <w:rFonts w:cs="Calibri"/>
                <w:color w:val="000000"/>
                <w:kern w:val="0"/>
              </w:rPr>
            </w:pPr>
          </w:p>
          <w:p w14:paraId="542A8462" w14:textId="6CFC08E0" w:rsidR="00E616FC" w:rsidRPr="0067568A" w:rsidRDefault="00E616FC" w:rsidP="00E616FC">
            <w:pPr>
              <w:spacing w:after="0" w:line="240" w:lineRule="auto"/>
              <w:ind w:left="567" w:right="6900"/>
              <w:rPr>
                <w:rFonts w:cs="Calibri"/>
                <w:color w:val="000000"/>
                <w:kern w:val="0"/>
              </w:rPr>
            </w:pPr>
            <w:r w:rsidRPr="0067568A">
              <w:rPr>
                <w:rFonts w:cs="Calibri"/>
                <w:color w:val="000000"/>
                <w:kern w:val="0"/>
              </w:rPr>
              <w:t>Wenn Mitarbeiter ausfallen, z. B. durch Keime in der Kantine, Pandemie, Tod oder Streik, könnte die eigene Institution ihre Fachaufgaben und Geschäftsprozesse nicht mehr ausführen und zudem könnten relevante Informationen zum Wiederanlauf des Geschäftsprozesses oder der IT-Systeme nicht mehr zugänglich sein. Vielfach besitzen einzelne Personen spezifisches Fachwissen (Kopfmonopole), sodass ein Schaden auch dann eintreten kann, wenn der Personalausfall zahlenmäßig nur sehr gering ist.</w:t>
            </w:r>
          </w:p>
        </w:tc>
      </w:tr>
      <w:tr w:rsidR="00E616FC" w:rsidRPr="0067568A" w14:paraId="2A2DD4DE" w14:textId="77777777" w:rsidTr="00FF6231">
        <w:trPr>
          <w:trHeight w:val="292"/>
        </w:trPr>
        <w:tc>
          <w:tcPr>
            <w:tcW w:w="16040" w:type="dxa"/>
            <w:tcBorders>
              <w:top w:val="nil"/>
              <w:left w:val="nil"/>
              <w:bottom w:val="nil"/>
              <w:right w:val="nil"/>
            </w:tcBorders>
            <w:shd w:val="clear" w:color="auto" w:fill="auto"/>
            <w:hideMark/>
          </w:tcPr>
          <w:p w14:paraId="7DF1393D" w14:textId="77777777" w:rsidR="00E616FC" w:rsidRPr="0067568A" w:rsidRDefault="00E616FC" w:rsidP="00E616FC">
            <w:pPr>
              <w:spacing w:after="0" w:line="240" w:lineRule="auto"/>
              <w:ind w:left="567" w:right="6900"/>
              <w:rPr>
                <w:rFonts w:cs="Calibri"/>
                <w:color w:val="000000"/>
                <w:kern w:val="0"/>
              </w:rPr>
            </w:pPr>
          </w:p>
        </w:tc>
      </w:tr>
      <w:tr w:rsidR="00E616FC" w:rsidRPr="0067568A" w14:paraId="7232EE52" w14:textId="77777777" w:rsidTr="00FF6231">
        <w:trPr>
          <w:trHeight w:val="292"/>
        </w:trPr>
        <w:tc>
          <w:tcPr>
            <w:tcW w:w="16040" w:type="dxa"/>
            <w:tcBorders>
              <w:top w:val="nil"/>
              <w:left w:val="nil"/>
              <w:bottom w:val="nil"/>
              <w:right w:val="nil"/>
            </w:tcBorders>
            <w:shd w:val="clear" w:color="auto" w:fill="auto"/>
            <w:hideMark/>
          </w:tcPr>
          <w:p w14:paraId="3B4C1E4B" w14:textId="77777777" w:rsidR="00E616FC" w:rsidRPr="0067568A" w:rsidRDefault="00E616FC" w:rsidP="00E616FC">
            <w:pPr>
              <w:spacing w:after="0" w:line="240" w:lineRule="auto"/>
              <w:ind w:left="567" w:right="6900"/>
              <w:rPr>
                <w:rFonts w:cs="Calibri"/>
                <w:b/>
                <w:bCs/>
                <w:color w:val="0066FF"/>
                <w:kern w:val="0"/>
              </w:rPr>
            </w:pPr>
            <w:r w:rsidRPr="0067568A">
              <w:rPr>
                <w:rFonts w:cs="Calibri"/>
                <w:b/>
                <w:bCs/>
                <w:color w:val="0066FF"/>
                <w:kern w:val="0"/>
              </w:rPr>
              <w:t>2.2 Ausfall von IT-Systemen</w:t>
            </w:r>
          </w:p>
        </w:tc>
      </w:tr>
      <w:tr w:rsidR="00E616FC" w:rsidRPr="0067568A" w14:paraId="09F104C4" w14:textId="77777777" w:rsidTr="00FF6231">
        <w:trPr>
          <w:trHeight w:val="746"/>
        </w:trPr>
        <w:tc>
          <w:tcPr>
            <w:tcW w:w="16040" w:type="dxa"/>
            <w:tcBorders>
              <w:top w:val="nil"/>
              <w:left w:val="nil"/>
              <w:bottom w:val="nil"/>
              <w:right w:val="nil"/>
            </w:tcBorders>
            <w:shd w:val="clear" w:color="auto" w:fill="auto"/>
            <w:hideMark/>
          </w:tcPr>
          <w:p w14:paraId="782CF631" w14:textId="77777777" w:rsidR="00E616FC" w:rsidRDefault="00E616FC" w:rsidP="00E616FC">
            <w:pPr>
              <w:spacing w:after="0" w:line="240" w:lineRule="auto"/>
              <w:ind w:left="567" w:right="6900"/>
              <w:rPr>
                <w:rFonts w:cs="Calibri"/>
                <w:color w:val="000000"/>
                <w:kern w:val="0"/>
              </w:rPr>
            </w:pPr>
          </w:p>
          <w:p w14:paraId="26EDC025" w14:textId="3164841C" w:rsidR="00E616FC" w:rsidRPr="0067568A" w:rsidRDefault="00E616FC" w:rsidP="00E616FC">
            <w:pPr>
              <w:spacing w:after="0" w:line="240" w:lineRule="auto"/>
              <w:ind w:left="567" w:right="6900"/>
              <w:rPr>
                <w:rFonts w:cs="Calibri"/>
                <w:color w:val="000000"/>
                <w:kern w:val="0"/>
              </w:rPr>
            </w:pPr>
            <w:r w:rsidRPr="0067568A">
              <w:rPr>
                <w:rFonts w:cs="Calibri"/>
                <w:color w:val="000000"/>
                <w:kern w:val="0"/>
              </w:rPr>
              <w:t>Wenn Komponenten eines IT-Systems ausfallen, z. B. durch defekte Hardware oder Stromausfall, kann der gesamte IT-Betrieb gestört werden. Dadurch ist die Verfügbarkeit der jeweiligen Informationen und damit auch des jeweiligen Geschäftsprozesses gefährdet. Zudem können wichtige Informationen, die für Wiederanlaufmaßnahmen benötigt werden, nicht zur Verfügung stehen.</w:t>
            </w:r>
          </w:p>
        </w:tc>
      </w:tr>
      <w:tr w:rsidR="00E616FC" w:rsidRPr="0067568A" w14:paraId="720975DB" w14:textId="77777777" w:rsidTr="00FF6231">
        <w:trPr>
          <w:trHeight w:val="292"/>
        </w:trPr>
        <w:tc>
          <w:tcPr>
            <w:tcW w:w="16040" w:type="dxa"/>
            <w:tcBorders>
              <w:top w:val="nil"/>
              <w:left w:val="nil"/>
              <w:bottom w:val="nil"/>
              <w:right w:val="nil"/>
            </w:tcBorders>
            <w:shd w:val="clear" w:color="auto" w:fill="auto"/>
            <w:hideMark/>
          </w:tcPr>
          <w:p w14:paraId="7E5084F4" w14:textId="77777777" w:rsidR="00E616FC" w:rsidRPr="0067568A" w:rsidRDefault="00E616FC" w:rsidP="00E616FC">
            <w:pPr>
              <w:spacing w:after="0" w:line="240" w:lineRule="auto"/>
              <w:ind w:left="567" w:right="6900"/>
              <w:rPr>
                <w:rFonts w:cs="Calibri"/>
                <w:color w:val="000000"/>
                <w:kern w:val="0"/>
              </w:rPr>
            </w:pPr>
          </w:p>
        </w:tc>
      </w:tr>
      <w:tr w:rsidR="00E616FC" w:rsidRPr="0067568A" w14:paraId="14897849" w14:textId="77777777" w:rsidTr="00FF6231">
        <w:trPr>
          <w:trHeight w:val="292"/>
        </w:trPr>
        <w:tc>
          <w:tcPr>
            <w:tcW w:w="16040" w:type="dxa"/>
            <w:tcBorders>
              <w:top w:val="nil"/>
              <w:left w:val="nil"/>
              <w:bottom w:val="nil"/>
              <w:right w:val="nil"/>
            </w:tcBorders>
            <w:shd w:val="clear" w:color="auto" w:fill="auto"/>
            <w:hideMark/>
          </w:tcPr>
          <w:p w14:paraId="6FFB3E14" w14:textId="77777777" w:rsidR="00E616FC" w:rsidRPr="0067568A" w:rsidRDefault="00E616FC" w:rsidP="00E616FC">
            <w:pPr>
              <w:spacing w:after="0" w:line="240" w:lineRule="auto"/>
              <w:ind w:left="567" w:right="6900"/>
              <w:rPr>
                <w:rFonts w:cs="Calibri"/>
                <w:b/>
                <w:bCs/>
                <w:color w:val="0066FF"/>
                <w:kern w:val="0"/>
              </w:rPr>
            </w:pPr>
            <w:r w:rsidRPr="0067568A">
              <w:rPr>
                <w:rFonts w:cs="Calibri"/>
                <w:b/>
                <w:bCs/>
                <w:color w:val="0066FF"/>
                <w:kern w:val="0"/>
              </w:rPr>
              <w:t>2.3 Ausfall eines Weitverkehrsnetzes (WAN)</w:t>
            </w:r>
          </w:p>
        </w:tc>
      </w:tr>
      <w:tr w:rsidR="00E616FC" w:rsidRPr="0067568A" w14:paraId="197A0336" w14:textId="77777777" w:rsidTr="00FF6231">
        <w:trPr>
          <w:trHeight w:val="995"/>
        </w:trPr>
        <w:tc>
          <w:tcPr>
            <w:tcW w:w="16040" w:type="dxa"/>
            <w:tcBorders>
              <w:top w:val="nil"/>
              <w:left w:val="nil"/>
              <w:bottom w:val="nil"/>
              <w:right w:val="nil"/>
            </w:tcBorders>
            <w:shd w:val="clear" w:color="auto" w:fill="auto"/>
            <w:hideMark/>
          </w:tcPr>
          <w:p w14:paraId="0F1BC3CB" w14:textId="77777777" w:rsidR="00E616FC" w:rsidRDefault="00E616FC" w:rsidP="00E616FC">
            <w:pPr>
              <w:spacing w:after="0" w:line="240" w:lineRule="auto"/>
              <w:ind w:left="567" w:right="6900"/>
              <w:rPr>
                <w:rFonts w:cs="Calibri"/>
                <w:color w:val="000000"/>
                <w:kern w:val="0"/>
              </w:rPr>
            </w:pPr>
          </w:p>
          <w:p w14:paraId="78D83519" w14:textId="7CB38C56" w:rsidR="00E616FC" w:rsidRPr="0067568A" w:rsidRDefault="00E616FC" w:rsidP="00E616FC">
            <w:pPr>
              <w:spacing w:after="0" w:line="240" w:lineRule="auto"/>
              <w:ind w:left="567" w:right="6900"/>
              <w:rPr>
                <w:rFonts w:cs="Calibri"/>
                <w:color w:val="000000"/>
                <w:kern w:val="0"/>
              </w:rPr>
            </w:pPr>
            <w:r w:rsidRPr="0067568A">
              <w:rPr>
                <w:rFonts w:cs="Calibri"/>
                <w:color w:val="000000"/>
                <w:kern w:val="0"/>
              </w:rPr>
              <w:t>Die Ursachen für den Ausfall eines Weitverkehrsnetzes (Wide Area Network, WAN) können vielfältig sein. Daher ist es möglich, dass sich ein Netzausfall lediglich auf einzelne Benutzer, einen Anbieter oder eine bestimmte Region auswirkt. Häufig stören solche Ausfälle nur kurz und betreffen dann nur die Geschäftsprozesse und Fachaufgaben, die eine entsprechend hohe Verfügbarkeit des WAN benötigen. Es gibt aber auch immer wieder längere Ausfälle, die massive Probleme in der Kommunikation und Erreichbarkeit nach sich ziehen können.</w:t>
            </w:r>
          </w:p>
        </w:tc>
      </w:tr>
      <w:tr w:rsidR="00E616FC" w:rsidRPr="0067568A" w14:paraId="590B8CAB" w14:textId="77777777" w:rsidTr="00FF6231">
        <w:trPr>
          <w:trHeight w:val="292"/>
        </w:trPr>
        <w:tc>
          <w:tcPr>
            <w:tcW w:w="16040" w:type="dxa"/>
            <w:tcBorders>
              <w:top w:val="nil"/>
              <w:left w:val="nil"/>
              <w:bottom w:val="nil"/>
              <w:right w:val="nil"/>
            </w:tcBorders>
            <w:shd w:val="clear" w:color="auto" w:fill="auto"/>
            <w:hideMark/>
          </w:tcPr>
          <w:p w14:paraId="78D9DD4B" w14:textId="77777777" w:rsidR="00E616FC" w:rsidRPr="0067568A" w:rsidRDefault="00E616FC" w:rsidP="00E616FC">
            <w:pPr>
              <w:spacing w:after="0" w:line="240" w:lineRule="auto"/>
              <w:ind w:left="567" w:right="6900"/>
              <w:rPr>
                <w:rFonts w:cs="Calibri"/>
                <w:color w:val="000000"/>
                <w:kern w:val="0"/>
              </w:rPr>
            </w:pPr>
          </w:p>
        </w:tc>
      </w:tr>
      <w:tr w:rsidR="00E616FC" w:rsidRPr="0067568A" w14:paraId="11CB18D6" w14:textId="77777777" w:rsidTr="00FF6231">
        <w:trPr>
          <w:trHeight w:val="292"/>
        </w:trPr>
        <w:tc>
          <w:tcPr>
            <w:tcW w:w="16040" w:type="dxa"/>
            <w:tcBorders>
              <w:top w:val="nil"/>
              <w:left w:val="nil"/>
              <w:bottom w:val="nil"/>
              <w:right w:val="nil"/>
            </w:tcBorders>
            <w:shd w:val="clear" w:color="auto" w:fill="auto"/>
            <w:hideMark/>
          </w:tcPr>
          <w:p w14:paraId="2B2050DE" w14:textId="77777777" w:rsidR="00E616FC" w:rsidRPr="0067568A" w:rsidRDefault="00E616FC" w:rsidP="00E616FC">
            <w:pPr>
              <w:spacing w:after="0" w:line="240" w:lineRule="auto"/>
              <w:ind w:left="567" w:right="6900"/>
              <w:rPr>
                <w:rFonts w:cs="Calibri"/>
                <w:b/>
                <w:bCs/>
                <w:color w:val="0066FF"/>
                <w:kern w:val="0"/>
              </w:rPr>
            </w:pPr>
            <w:r w:rsidRPr="0067568A">
              <w:rPr>
                <w:rFonts w:cs="Calibri"/>
                <w:b/>
                <w:bCs/>
                <w:color w:val="0066FF"/>
                <w:kern w:val="0"/>
              </w:rPr>
              <w:t>2.4 Ausfall eines Gebäudes</w:t>
            </w:r>
          </w:p>
        </w:tc>
      </w:tr>
      <w:tr w:rsidR="00E616FC" w:rsidRPr="0067568A" w14:paraId="7273CB9D" w14:textId="77777777" w:rsidTr="00FF6231">
        <w:trPr>
          <w:trHeight w:val="995"/>
        </w:trPr>
        <w:tc>
          <w:tcPr>
            <w:tcW w:w="16040" w:type="dxa"/>
            <w:tcBorders>
              <w:top w:val="nil"/>
              <w:left w:val="nil"/>
              <w:bottom w:val="nil"/>
              <w:right w:val="nil"/>
            </w:tcBorders>
            <w:shd w:val="clear" w:color="auto" w:fill="auto"/>
            <w:hideMark/>
          </w:tcPr>
          <w:p w14:paraId="4CEDC86B" w14:textId="77777777" w:rsidR="00E616FC" w:rsidRDefault="00E616FC" w:rsidP="00E616FC">
            <w:pPr>
              <w:spacing w:after="0" w:line="240" w:lineRule="auto"/>
              <w:ind w:left="567" w:right="6900"/>
              <w:rPr>
                <w:rFonts w:cs="Calibri"/>
                <w:color w:val="000000"/>
                <w:kern w:val="0"/>
              </w:rPr>
            </w:pPr>
          </w:p>
          <w:p w14:paraId="37848875" w14:textId="34DAE772" w:rsidR="00E616FC" w:rsidRPr="0067568A" w:rsidRDefault="00E616FC" w:rsidP="00E616FC">
            <w:pPr>
              <w:spacing w:after="0" w:line="240" w:lineRule="auto"/>
              <w:ind w:left="567" w:right="6900"/>
              <w:rPr>
                <w:rFonts w:cs="Calibri"/>
                <w:color w:val="000000"/>
                <w:kern w:val="0"/>
              </w:rPr>
            </w:pPr>
            <w:r w:rsidRPr="0067568A">
              <w:rPr>
                <w:rFonts w:cs="Calibri"/>
                <w:color w:val="000000"/>
                <w:kern w:val="0"/>
              </w:rPr>
              <w:t>Gebäude können unvorhergesehen unbenutzbar werden, z. B. weil sie durch Feuer, Sturm, Hochwasser, Erdbeben oder eine Explosion teilweise oder vollständig zerstört wurden. Ein Ausfall eines Gebäudes kann jedoch auch dadurch verursacht werden, dass wegen Sperrungen von Polizei oder Feuerwehr das Umfeld nicht mehr betreten werden kann oder das Gebäude verlassen werden muss, weil Strom, Wasser, Abwasser, Heizung oder Klimatisierung über einen gewissen Zeitraum nicht mehr funktionieren.</w:t>
            </w:r>
          </w:p>
        </w:tc>
      </w:tr>
      <w:tr w:rsidR="00E616FC" w:rsidRPr="0067568A" w14:paraId="31766C2F" w14:textId="77777777" w:rsidTr="00FF6231">
        <w:trPr>
          <w:trHeight w:val="292"/>
        </w:trPr>
        <w:tc>
          <w:tcPr>
            <w:tcW w:w="16040" w:type="dxa"/>
            <w:tcBorders>
              <w:top w:val="nil"/>
              <w:left w:val="nil"/>
              <w:bottom w:val="nil"/>
              <w:right w:val="nil"/>
            </w:tcBorders>
            <w:shd w:val="clear" w:color="auto" w:fill="auto"/>
            <w:hideMark/>
          </w:tcPr>
          <w:p w14:paraId="5F574171" w14:textId="77777777" w:rsidR="00E616FC" w:rsidRPr="0067568A" w:rsidRDefault="00E616FC" w:rsidP="00E616FC">
            <w:pPr>
              <w:spacing w:after="0" w:line="240" w:lineRule="auto"/>
              <w:ind w:left="567" w:right="6900"/>
              <w:rPr>
                <w:rFonts w:cs="Calibri"/>
                <w:color w:val="000000"/>
                <w:kern w:val="0"/>
              </w:rPr>
            </w:pPr>
          </w:p>
        </w:tc>
      </w:tr>
      <w:tr w:rsidR="00E616FC" w:rsidRPr="0067568A" w14:paraId="3D3A9FB5" w14:textId="77777777" w:rsidTr="00FF6231">
        <w:trPr>
          <w:trHeight w:val="292"/>
        </w:trPr>
        <w:tc>
          <w:tcPr>
            <w:tcW w:w="16040" w:type="dxa"/>
            <w:tcBorders>
              <w:top w:val="nil"/>
              <w:left w:val="nil"/>
              <w:bottom w:val="nil"/>
              <w:right w:val="nil"/>
            </w:tcBorders>
            <w:shd w:val="clear" w:color="auto" w:fill="auto"/>
            <w:hideMark/>
          </w:tcPr>
          <w:p w14:paraId="272122A3" w14:textId="77777777" w:rsidR="00E616FC" w:rsidRPr="0067568A" w:rsidRDefault="00E616FC" w:rsidP="00E616FC">
            <w:pPr>
              <w:spacing w:after="0" w:line="240" w:lineRule="auto"/>
              <w:ind w:left="567" w:right="6900"/>
              <w:rPr>
                <w:rFonts w:cs="Calibri"/>
                <w:b/>
                <w:bCs/>
                <w:color w:val="0066FF"/>
                <w:kern w:val="0"/>
              </w:rPr>
            </w:pPr>
            <w:r w:rsidRPr="0067568A">
              <w:rPr>
                <w:rFonts w:cs="Calibri"/>
                <w:b/>
                <w:bCs/>
                <w:color w:val="0066FF"/>
                <w:kern w:val="0"/>
              </w:rPr>
              <w:t>2.5 Ausfall eines Lieferanten oder Dienstleisters</w:t>
            </w:r>
          </w:p>
        </w:tc>
      </w:tr>
      <w:tr w:rsidR="00E616FC" w:rsidRPr="0067568A" w14:paraId="6042E4D5" w14:textId="77777777" w:rsidTr="00FF6231">
        <w:trPr>
          <w:trHeight w:val="498"/>
        </w:trPr>
        <w:tc>
          <w:tcPr>
            <w:tcW w:w="16040" w:type="dxa"/>
            <w:tcBorders>
              <w:top w:val="nil"/>
              <w:left w:val="nil"/>
              <w:bottom w:val="nil"/>
              <w:right w:val="nil"/>
            </w:tcBorders>
            <w:shd w:val="clear" w:color="auto" w:fill="auto"/>
            <w:hideMark/>
          </w:tcPr>
          <w:p w14:paraId="4726D323" w14:textId="77777777" w:rsidR="00E616FC" w:rsidRDefault="00E616FC" w:rsidP="00E616FC">
            <w:pPr>
              <w:spacing w:after="0" w:line="240" w:lineRule="auto"/>
              <w:ind w:left="567" w:right="6900"/>
              <w:rPr>
                <w:rFonts w:cs="Calibri"/>
                <w:color w:val="000000"/>
                <w:kern w:val="0"/>
              </w:rPr>
            </w:pPr>
          </w:p>
          <w:p w14:paraId="0D0DAA17" w14:textId="60F58CC9" w:rsidR="00E616FC" w:rsidRPr="0067568A" w:rsidRDefault="00E616FC" w:rsidP="00E616FC">
            <w:pPr>
              <w:spacing w:after="0" w:line="240" w:lineRule="auto"/>
              <w:ind w:left="567" w:right="6900"/>
              <w:rPr>
                <w:rFonts w:cs="Calibri"/>
                <w:color w:val="000000"/>
                <w:kern w:val="0"/>
              </w:rPr>
            </w:pPr>
            <w:r w:rsidRPr="0067568A">
              <w:rPr>
                <w:rFonts w:cs="Calibri"/>
                <w:color w:val="000000"/>
                <w:kern w:val="0"/>
              </w:rPr>
              <w:t>Wenn Organisationseinheiten von Dienstleistern abhängig sind, kann sich der teilweise oder vollständige Ausfall eines Outsourcing-Dienstleisters oder eines Lieferanten erheblich auf die betriebliche Kontinuität auswirken, insbesondere bei kritischen Geschäftsprozessen.</w:t>
            </w:r>
          </w:p>
        </w:tc>
      </w:tr>
    </w:tbl>
    <w:p w14:paraId="0151AD3A" w14:textId="77777777" w:rsidR="00E616FC" w:rsidRDefault="00E616FC" w:rsidP="00E616FC">
      <w:pPr>
        <w:spacing w:after="0" w:line="240" w:lineRule="auto"/>
        <w:ind w:left="567" w:right="6900"/>
        <w:rPr>
          <w:rFonts w:cs="Calibri"/>
          <w:b/>
          <w:bCs/>
          <w:color w:val="000000"/>
          <w:kern w:val="0"/>
        </w:rPr>
      </w:pPr>
    </w:p>
    <w:p w14:paraId="0D32E9F6" w14:textId="235E5F5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E616FC"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E616FC" w:rsidRDefault="009F0D2A" w:rsidP="0007073C">
            <w:pPr>
              <w:spacing w:after="0" w:line="240" w:lineRule="auto"/>
              <w:rPr>
                <w:rFonts w:cs="Calibri"/>
                <w:color w:val="000000"/>
                <w:kern w:val="0"/>
              </w:rPr>
            </w:pPr>
            <w:r w:rsidRPr="00E616FC">
              <w:rPr>
                <w:rFonts w:cs="Calibri"/>
                <w:color w:val="000000"/>
                <w:kern w:val="0"/>
              </w:rPr>
              <w:t xml:space="preserve">Die Zuordnung dieser Gefährdungen zu den einzelnen Anforderungen finden sich in </w:t>
            </w:r>
            <w:r w:rsidRPr="00E616FC">
              <w:rPr>
                <w:rFonts w:cs="Calibri"/>
                <w:color w:val="000000"/>
                <w:kern w:val="0"/>
              </w:rPr>
              <w:br/>
              <w:t>jedem Baustein unter „5. Kreuzreferenztabelle zu elementaren Gefährdungen“.</w:t>
            </w:r>
          </w:p>
        </w:tc>
      </w:tr>
      <w:tr w:rsidR="009F0D2A" w:rsidRPr="00E616FC"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E616FC" w:rsidRDefault="009F0D2A" w:rsidP="0007073C">
            <w:pPr>
              <w:spacing w:after="0" w:line="240" w:lineRule="auto"/>
              <w:rPr>
                <w:rFonts w:cs="Calibri"/>
                <w:color w:val="000000"/>
                <w:kern w:val="0"/>
              </w:rPr>
            </w:pPr>
          </w:p>
        </w:tc>
      </w:tr>
      <w:tr w:rsidR="009F0D2A" w:rsidRPr="00E616FC"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2A819C47" w:rsidR="009F0D2A" w:rsidRPr="00E616FC" w:rsidRDefault="009F0D2A" w:rsidP="0007073C">
            <w:pPr>
              <w:spacing w:after="0" w:line="240" w:lineRule="auto"/>
              <w:rPr>
                <w:rFonts w:cs="Calibri"/>
                <w:color w:val="000000"/>
                <w:kern w:val="0"/>
              </w:rPr>
            </w:pPr>
            <w:r w:rsidRPr="00E616FC">
              <w:rPr>
                <w:rFonts w:cs="Calibri"/>
                <w:color w:val="000000"/>
                <w:kern w:val="0"/>
              </w:rPr>
              <w:t>Die folgenden elementaren Gefährdungen sind für den Baustei</w:t>
            </w:r>
            <w:r w:rsidR="00CE413D" w:rsidRPr="00E616FC">
              <w:rPr>
                <w:rFonts w:cs="Calibri"/>
                <w:color w:val="000000"/>
                <w:kern w:val="0"/>
              </w:rPr>
              <w:t xml:space="preserve">n </w:t>
            </w:r>
            <w:r w:rsidR="00E616FC" w:rsidRPr="00E616FC">
              <w:t>DER.4</w:t>
            </w:r>
            <w:r w:rsidR="00CE413D" w:rsidRPr="00E616FC">
              <w:rPr>
                <w:rFonts w:cs="Calibri"/>
                <w:color w:val="000000"/>
                <w:kern w:val="0"/>
              </w:rPr>
              <w:t xml:space="preserve"> </w:t>
            </w:r>
            <w:r w:rsidRPr="00E616FC">
              <w:rPr>
                <w:rFonts w:cs="Calibri"/>
                <w:color w:val="000000"/>
                <w:kern w:val="0"/>
              </w:rPr>
              <w:t>von Bedeutung:</w:t>
            </w:r>
          </w:p>
          <w:p w14:paraId="7CE0CE4F" w14:textId="0B17E781" w:rsidR="00CE413D" w:rsidRPr="00E616FC" w:rsidRDefault="00CE413D" w:rsidP="0007073C">
            <w:pPr>
              <w:spacing w:after="0" w:line="240" w:lineRule="auto"/>
              <w:rPr>
                <w:rFonts w:cs="Calibri"/>
                <w:color w:val="000000"/>
                <w:kern w:val="0"/>
              </w:rPr>
            </w:pPr>
          </w:p>
        </w:tc>
      </w:tr>
    </w:tbl>
    <w:p w14:paraId="26462BED" w14:textId="77777777" w:rsidR="00AA506D" w:rsidRPr="00E616FC" w:rsidRDefault="00AA506D" w:rsidP="002E3C11">
      <w:pPr>
        <w:pStyle w:val="berschrift1"/>
        <w:numPr>
          <w:ilvl w:val="0"/>
          <w:numId w:val="0"/>
        </w:numPr>
        <w:spacing w:after="0"/>
        <w:ind w:left="431"/>
        <w:rPr>
          <w:rFonts w:eastAsia="Times New Roman" w:cs="Times New Roman"/>
          <w:b w:val="0"/>
          <w:bCs w:val="0"/>
          <w:sz w:val="20"/>
          <w:szCs w:val="20"/>
        </w:rPr>
      </w:pPr>
      <w:bookmarkStart w:id="235" w:name="_Toc91549482"/>
      <w:bookmarkStart w:id="236" w:name="_Toc91597639"/>
    </w:p>
    <w:bookmarkEnd w:id="235"/>
    <w:bookmarkEnd w:id="236"/>
    <w:p w14:paraId="07521ABA" w14:textId="77777777" w:rsidR="002E3C11" w:rsidRDefault="002E3C11" w:rsidP="002E3C11">
      <w:pPr>
        <w:spacing w:after="0" w:line="360" w:lineRule="auto"/>
        <w:ind w:left="567"/>
      </w:pPr>
      <w:r>
        <w:t xml:space="preserve">G 0.11 Ausfall oder Störung von Dienstleistern </w:t>
      </w:r>
    </w:p>
    <w:p w14:paraId="05B1B59C" w14:textId="77777777" w:rsidR="002E3C11" w:rsidRDefault="002E3C11" w:rsidP="002E3C11">
      <w:pPr>
        <w:spacing w:after="0" w:line="360" w:lineRule="auto"/>
        <w:ind w:left="567"/>
      </w:pPr>
      <w:r>
        <w:t xml:space="preserve">G 0.18 Fehlplanung oder fehlende Anpassung </w:t>
      </w:r>
    </w:p>
    <w:p w14:paraId="45D8EE6B" w14:textId="77777777" w:rsidR="002E3C11" w:rsidRDefault="002E3C11" w:rsidP="002E3C11">
      <w:pPr>
        <w:spacing w:after="0" w:line="360" w:lineRule="auto"/>
        <w:ind w:left="567"/>
      </w:pPr>
      <w:r>
        <w:t xml:space="preserve">G 0.19 Offenlegung schützenswerter Informationen </w:t>
      </w:r>
    </w:p>
    <w:p w14:paraId="64528AAF" w14:textId="77777777" w:rsidR="002E3C11" w:rsidRDefault="002E3C11" w:rsidP="002E3C11">
      <w:pPr>
        <w:spacing w:after="0" w:line="360" w:lineRule="auto"/>
        <w:ind w:left="567"/>
      </w:pPr>
      <w:r>
        <w:t xml:space="preserve">G 0.27 Ressourcenmangel </w:t>
      </w:r>
    </w:p>
    <w:p w14:paraId="7D86F30F" w14:textId="36292A8F" w:rsidR="002E3C11" w:rsidRPr="002E3C11" w:rsidRDefault="002E3C11" w:rsidP="002E3C11">
      <w:pPr>
        <w:spacing w:after="0" w:line="360" w:lineRule="auto"/>
        <w:ind w:left="567"/>
      </w:pPr>
      <w:r>
        <w:t>G 0.29 Verstoß gegen Gesetze oder Regelungen</w:t>
      </w:r>
    </w:p>
    <w:p w14:paraId="654FD772" w14:textId="34F9EE99" w:rsidR="00A737E6" w:rsidRDefault="000A1835" w:rsidP="002E3C11">
      <w:pPr>
        <w:pStyle w:val="berschrift1"/>
        <w:numPr>
          <w:ilvl w:val="0"/>
          <w:numId w:val="0"/>
        </w:numPr>
        <w:spacing w:line="360" w:lineRule="auto"/>
        <w:ind w:left="567"/>
      </w:pPr>
      <w:r>
        <w:br w:type="column"/>
      </w:r>
      <w:bookmarkStart w:id="237" w:name="_Toc93061617"/>
      <w:r w:rsidR="00A737E6">
        <w:t>Anhang B: Optionale Anhänge</w:t>
      </w:r>
      <w:bookmarkEnd w:id="237"/>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238" w:name="_Toc38773022"/>
      <w:bookmarkStart w:id="239" w:name="_Toc93061618"/>
      <w:r w:rsidR="00B61F18">
        <w:t xml:space="preserve">Anhang C: </w:t>
      </w:r>
      <w:r w:rsidR="00B61F18" w:rsidRPr="00340303">
        <w:t>Glossar</w:t>
      </w:r>
      <w:bookmarkEnd w:id="238"/>
      <w:bookmarkEnd w:id="239"/>
    </w:p>
    <w:p w14:paraId="547E511C" w14:textId="62EE5790" w:rsidR="00B61F18" w:rsidRPr="00B83973" w:rsidRDefault="00B61F18" w:rsidP="00B61F18">
      <w:pPr>
        <w:spacing w:after="240"/>
        <w:rPr>
          <w:rFonts w:cs="Tahoma"/>
          <w:color w:val="FF0000"/>
        </w:rPr>
      </w:pPr>
      <w:bookmarkStart w:id="240" w:name="DELETE_1"/>
      <w:bookmarkStart w:id="241" w:name="_Hlk32079783"/>
      <w:bookmarkEnd w:id="240"/>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693A38"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18"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41"/>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16294" w14:textId="77777777" w:rsidR="00693A38" w:rsidRDefault="00693A38" w:rsidP="001416AA">
      <w:pPr>
        <w:spacing w:after="240"/>
      </w:pPr>
      <w:r>
        <w:separator/>
      </w:r>
    </w:p>
  </w:endnote>
  <w:endnote w:type="continuationSeparator" w:id="0">
    <w:p w14:paraId="7B40D6A1" w14:textId="77777777" w:rsidR="00693A38" w:rsidRDefault="00693A38"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6B32F36F"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0A007A" w:rsidRPr="000A007A">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4CA46E8D"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0A007A" w:rsidRPr="000A007A">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D6B3E" w14:textId="77777777" w:rsidR="00693A38" w:rsidRDefault="00693A38" w:rsidP="001416AA">
      <w:pPr>
        <w:spacing w:after="240"/>
      </w:pPr>
      <w:r>
        <w:separator/>
      </w:r>
    </w:p>
  </w:footnote>
  <w:footnote w:type="continuationSeparator" w:id="0">
    <w:p w14:paraId="02F8E3D7" w14:textId="77777777" w:rsidR="00693A38" w:rsidRDefault="00693A38"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5"/>
      <w:gridCol w:w="4872"/>
    </w:tblGrid>
    <w:tr w:rsidR="006676E5" w:rsidRPr="008A11E6"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3E844923" w:rsidR="006676E5" w:rsidRPr="001452BD" w:rsidRDefault="008A11E6" w:rsidP="00742DBB">
          <w:pPr>
            <w:pStyle w:val="Kopfzeile"/>
            <w:rPr>
              <w:noProof/>
              <w:sz w:val="20"/>
            </w:rPr>
          </w:pPr>
          <w:proofErr w:type="spellStart"/>
          <w:r>
            <w:rPr>
              <w:sz w:val="18"/>
              <w:szCs w:val="18"/>
            </w:rPr>
            <w:t>Notfallmanangement</w:t>
          </w:r>
          <w:proofErr w:type="spellEnd"/>
        </w:p>
      </w:tc>
      <w:tc>
        <w:tcPr>
          <w:tcW w:w="5000" w:type="dxa"/>
        </w:tcPr>
        <w:p w14:paraId="412C2025" w14:textId="217D8C74" w:rsidR="006676E5" w:rsidRPr="008A11E6" w:rsidRDefault="006277D4" w:rsidP="00742DBB">
          <w:pPr>
            <w:pStyle w:val="Kopfzeile"/>
            <w:spacing w:after="240"/>
            <w:jc w:val="right"/>
            <w:rPr>
              <w:sz w:val="18"/>
              <w:szCs w:val="18"/>
            </w:rPr>
          </w:pPr>
          <w:r w:rsidRPr="008A11E6">
            <w:rPr>
              <w:sz w:val="18"/>
              <w:szCs w:val="18"/>
            </w:rPr>
            <w:t xml:space="preserve">Baustein </w:t>
          </w:r>
          <w:r w:rsidR="008A11E6" w:rsidRPr="008A11E6">
            <w:rPr>
              <w:sz w:val="18"/>
              <w:szCs w:val="18"/>
            </w:rPr>
            <w:t>DER.4</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495D8C91" w:rsidR="00C70212" w:rsidRPr="0038105E" w:rsidRDefault="008A11E6" w:rsidP="00786537">
          <w:pPr>
            <w:pStyle w:val="Kopfzeile"/>
            <w:spacing w:before="60" w:after="120"/>
            <w:rPr>
              <w:sz w:val="18"/>
              <w:szCs w:val="18"/>
            </w:rPr>
          </w:pPr>
          <w:r>
            <w:rPr>
              <w:sz w:val="18"/>
              <w:szCs w:val="18"/>
            </w:rPr>
            <w:t xml:space="preserve">DER.4 </w:t>
          </w:r>
          <w:proofErr w:type="spellStart"/>
          <w:r>
            <w:rPr>
              <w:sz w:val="18"/>
              <w:szCs w:val="18"/>
            </w:rPr>
            <w:t>Notfallmanangement</w:t>
          </w:r>
          <w:proofErr w:type="spellEnd"/>
        </w:p>
      </w:tc>
      <w:tc>
        <w:tcPr>
          <w:tcW w:w="5000" w:type="dxa"/>
        </w:tcPr>
        <w:p w14:paraId="7B897BCD" w14:textId="70C25B44"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0A007A">
            <w:rPr>
              <w:noProof/>
              <w:sz w:val="18"/>
              <w:szCs w:val="18"/>
            </w:rPr>
            <w:fldChar w:fldCharType="separate"/>
          </w:r>
          <w:r w:rsidR="000A007A">
            <w:rPr>
              <w:noProof/>
              <w:sz w:val="18"/>
              <w:szCs w:val="18"/>
            </w:rPr>
            <w:t>Zielsetzung und Zielgruppe</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E2B02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7"/>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2A57"/>
    <w:rsid w:val="00046BEA"/>
    <w:rsid w:val="00047EF9"/>
    <w:rsid w:val="0005079F"/>
    <w:rsid w:val="00050954"/>
    <w:rsid w:val="00050E11"/>
    <w:rsid w:val="0005273A"/>
    <w:rsid w:val="00055177"/>
    <w:rsid w:val="00062D33"/>
    <w:rsid w:val="0006558B"/>
    <w:rsid w:val="0007233E"/>
    <w:rsid w:val="0007599A"/>
    <w:rsid w:val="00076395"/>
    <w:rsid w:val="000775DD"/>
    <w:rsid w:val="00080028"/>
    <w:rsid w:val="00081637"/>
    <w:rsid w:val="00081854"/>
    <w:rsid w:val="000826CD"/>
    <w:rsid w:val="000852D7"/>
    <w:rsid w:val="00093AA0"/>
    <w:rsid w:val="00094B7B"/>
    <w:rsid w:val="000A007A"/>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3445"/>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6097"/>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2EC"/>
    <w:rsid w:val="002E389F"/>
    <w:rsid w:val="002E3C11"/>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553C"/>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13"/>
    <w:rsid w:val="004740A1"/>
    <w:rsid w:val="004748E3"/>
    <w:rsid w:val="00476326"/>
    <w:rsid w:val="004812D6"/>
    <w:rsid w:val="00481334"/>
    <w:rsid w:val="004841BD"/>
    <w:rsid w:val="00484A91"/>
    <w:rsid w:val="004850AA"/>
    <w:rsid w:val="00485CA8"/>
    <w:rsid w:val="00491109"/>
    <w:rsid w:val="0049235D"/>
    <w:rsid w:val="00493639"/>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2E9D"/>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3A38"/>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1AD8"/>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3F28"/>
    <w:rsid w:val="00894EA4"/>
    <w:rsid w:val="00895057"/>
    <w:rsid w:val="008A04B9"/>
    <w:rsid w:val="008A11E6"/>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5E69"/>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786"/>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4700"/>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2F34"/>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4BC0"/>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1F03"/>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16FC"/>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69DC"/>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2BD"/>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32553C"/>
    <w:pPr>
      <w:keepNext/>
      <w:keepLines/>
      <w:numPr>
        <w:ilvl w:val="1"/>
        <w:numId w:val="13"/>
      </w:numPr>
      <w:spacing w:beforeLines="150" w:before="360" w:after="0" w:line="240" w:lineRule="auto"/>
      <w:ind w:left="680" w:hanging="680"/>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32553C"/>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377C6B"/>
    <w:rsid w:val="004D7380"/>
    <w:rsid w:val="00584A7B"/>
    <w:rsid w:val="005F1CE7"/>
    <w:rsid w:val="00630263"/>
    <w:rsid w:val="0069043B"/>
    <w:rsid w:val="007647C5"/>
    <w:rsid w:val="00A42E0C"/>
    <w:rsid w:val="00B36157"/>
    <w:rsid w:val="00B43441"/>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42</Pages>
  <Words>7520</Words>
  <Characters>47381</Characters>
  <Application>Microsoft Office Word</Application>
  <DocSecurity>0</DocSecurity>
  <Lines>394</Lines>
  <Paragraphs>109</Paragraphs>
  <ScaleCrop>false</ScaleCrop>
  <HeadingPairs>
    <vt:vector size="4" baseType="variant">
      <vt:variant>
        <vt:lpstr>Titel</vt:lpstr>
      </vt:variant>
      <vt:variant>
        <vt:i4>1</vt:i4>
      </vt:variant>
      <vt:variant>
        <vt:lpstr>Überschriften</vt:lpstr>
      </vt:variant>
      <vt:variant>
        <vt:i4>37</vt:i4>
      </vt:variant>
    </vt:vector>
  </HeadingPairs>
  <TitlesOfParts>
    <vt:vector size="38"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DER.4 </vt:lpstr>
      <vt:lpstr>    Erstellung eines Notfallhandbuchs (S) [A1]</vt:lpstr>
      <vt:lpstr>    Integration von Notfallmanagement in organisationsweite   Abläufe und Prozesse (</vt:lpstr>
      <vt:lpstr>    Festlegung des Geltungsbereichs und der Notfallmanage- mentstrategie (S) [A3]</vt:lpstr>
      <vt:lpstr>    Leitlinie zum Notfallmanagement und Übernahme der  Gesamtverantwortung durch die</vt:lpstr>
      <vt:lpstr>    Aufbau einer geeigneten Organisationsstruktur für das  Notfallmanagement (H) [A5</vt:lpstr>
      <vt:lpstr>    Bereitstellung angemessener Ressourcen für das Notfallmanagement (H) [A6]</vt:lpstr>
      <vt:lpstr>    Erstellung eines Notfallkonzepts (H) [A7]</vt:lpstr>
      <vt:lpstr>    Integration der Mitarbeiter in den Notfallmanagement- Prozess (H) [A8]</vt:lpstr>
      <vt:lpstr>    Integration von Notfallmanagement in organisationsweite Abläufe und Prozesse (H)</vt:lpstr>
      <vt:lpstr>    Tests und Notfallübungen [A10]</vt:lpstr>
      <vt:lpstr>    ENTFALLEN (H) [A11]</vt:lpstr>
      <vt:lpstr>    Dokumentation im Notfallmanagement-Prozess (H) [A12]</vt:lpstr>
      <vt:lpstr>    Überprüfung und Steuerung des Notfallmanagement-Systems (H) [A13]</vt:lpstr>
      <vt:lpstr>    Regelmäßige Überprüfung und Verbesserung der Notfall-maßnahmen (H) [A14]</vt:lpstr>
      <vt:lpstr>    Bewertung der Leistungsfähigkeit des Notfallmanagement-Systems (H) [A15]</vt:lpstr>
      <vt:lpstr>    Notfallvorsorge- und Notfallreaktionsplanung für  ausgelagerte Komponenten (H) [</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
      <vt:lpstr>Anhang B: Optionale Anhänge</vt:lpstr>
      <vt:lpstr>Anhang C: Glossar</vt:lpstr>
    </vt:vector>
  </TitlesOfParts>
  <LinksUpToDate>false</LinksUpToDate>
  <CharactersWithSpaces>54792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2022-01-14T12:02:00Z</dcterms:created>
  <dcterms:modified xsi:type="dcterms:W3CDTF">2022-01-14T13:10:00Z</dcterms:modified>
</cp:coreProperties>
</file>