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w:t>
      </w:r>
      <w:proofErr w:type="spellStart"/>
      <w:r w:rsidRPr="005F2E4D">
        <w:rPr>
          <w:color w:val="FFFFFF" w:themeColor="background1"/>
          <w:lang w:val="en-US"/>
        </w:rPr>
        <w:t>Sicherheit</w:t>
      </w:r>
      <w:proofErr w:type="spellEnd"/>
    </w:p>
    <w:p w14:paraId="48932A24" w14:textId="26C2727E" w:rsidR="000F58B8"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2E4D" w:rsidRPr="005F2E4D">
        <w:rPr>
          <w:color w:val="FFFFFF" w:themeColor="background1"/>
          <w:sz w:val="44"/>
          <w:szCs w:val="44"/>
          <w:lang w:val="en-US"/>
        </w:rPr>
        <w:t>Richtlinie</w:t>
      </w:r>
      <w:proofErr w:type="spellEnd"/>
      <w:r w:rsidR="005F2E4D" w:rsidRPr="005F2E4D">
        <w:rPr>
          <w:color w:val="FFFFFF" w:themeColor="background1"/>
          <w:sz w:val="44"/>
          <w:szCs w:val="44"/>
          <w:lang w:val="en-US"/>
        </w:rPr>
        <w:t xml:space="preserve"> </w:t>
      </w:r>
      <w:r w:rsidR="001A05F4">
        <w:rPr>
          <w:color w:val="FFFFFF" w:themeColor="background1"/>
          <w:sz w:val="44"/>
          <w:szCs w:val="44"/>
          <w:lang w:val="en-US"/>
        </w:rPr>
        <w:t>NET.2.</w:t>
      </w:r>
      <w:r w:rsidR="00D51767">
        <w:rPr>
          <w:color w:val="FFFFFF" w:themeColor="background1"/>
          <w:sz w:val="44"/>
          <w:szCs w:val="44"/>
          <w:lang w:val="en-US"/>
        </w:rPr>
        <w:t>1</w:t>
      </w:r>
    </w:p>
    <w:p w14:paraId="43EDDB1A" w14:textId="4172BCBA" w:rsidR="005F2E4D" w:rsidRPr="005F2E4D" w:rsidRDefault="001A05F4"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sidRPr="001A05F4">
        <w:rPr>
          <w:color w:val="FFFFFF" w:themeColor="background1"/>
          <w:sz w:val="44"/>
          <w:szCs w:val="44"/>
          <w:lang w:val="en-US"/>
        </w:rPr>
        <w:t>WLAN-</w:t>
      </w:r>
      <w:proofErr w:type="spellStart"/>
      <w:r w:rsidR="00D51767">
        <w:rPr>
          <w:color w:val="FFFFFF" w:themeColor="background1"/>
          <w:sz w:val="44"/>
          <w:szCs w:val="44"/>
          <w:lang w:val="en-US"/>
        </w:rPr>
        <w:t>Betrieb</w:t>
      </w:r>
      <w:proofErr w:type="spellEnd"/>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5F2E4D" w:rsidRPr="005F2E4D">
        <w:rPr>
          <w:rFonts w:ascii="Segoe UI Semilight" w:hAnsi="Segoe UI Semilight" w:cs="Segoe UI Semilight"/>
          <w:color w:val="FFFFFF" w:themeColor="background1"/>
          <w:sz w:val="24"/>
          <w:szCs w:val="24"/>
          <w:lang w:val="en-US"/>
        </w:rPr>
        <w:br/>
        <w:t>Version: 1.0 [</w:t>
      </w:r>
      <w:proofErr w:type="spellStart"/>
      <w:proofErr w:type="gramStart"/>
      <w:r w:rsidR="005F2E4D" w:rsidRPr="005F2E4D">
        <w:rPr>
          <w:rFonts w:ascii="Segoe UI Semilight" w:hAnsi="Segoe UI Semilight" w:cs="Segoe UI Semilight"/>
          <w:color w:val="FFFFFF" w:themeColor="background1"/>
          <w:sz w:val="24"/>
          <w:szCs w:val="24"/>
          <w:lang w:val="en-US"/>
        </w:rPr>
        <w:t>Entwurf</w:t>
      </w:r>
      <w:proofErr w:type="spellEnd"/>
      <w:r w:rsidR="005F2E4D" w:rsidRPr="005F2E4D">
        <w:rPr>
          <w:rFonts w:ascii="Segoe UI Semilight" w:hAnsi="Segoe UI Semilight" w:cs="Segoe UI Semilight"/>
          <w:color w:val="FFFFFF" w:themeColor="background1"/>
          <w:sz w:val="24"/>
          <w:szCs w:val="24"/>
          <w:lang w:val="en-US"/>
        </w:rPr>
        <w:t xml:space="preserve">]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xml:space="preserve">: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40F9DEDF" w:rsidR="00BC531A" w:rsidRPr="00A6579C" w:rsidRDefault="00BC531A" w:rsidP="006676E5">
            <w:pPr>
              <w:pStyle w:val="Version"/>
              <w:spacing w:line="480" w:lineRule="auto"/>
              <w:ind w:left="348"/>
              <w:rPr>
                <w:color w:val="FF0000"/>
              </w:rPr>
            </w:pPr>
            <w:r>
              <w:rPr>
                <w:color w:val="FF0000"/>
              </w:rPr>
              <w:t xml:space="preserve">  </w:t>
            </w:r>
            <w:r w:rsidR="005777EF">
              <w:rPr>
                <w:color w:val="FF0000"/>
              </w:rPr>
              <w:t>1</w:t>
            </w:r>
            <w:r>
              <w:rPr>
                <w:color w:val="FF0000"/>
              </w:rPr>
              <w:t>.</w:t>
            </w:r>
            <w:r w:rsidR="005777EF">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7910"/>
      <w:r w:rsidRPr="006F5140">
        <w:t>Informationen zum vorliegenden Dokument</w:t>
      </w:r>
      <w:bookmarkEnd w:id="1"/>
    </w:p>
    <w:p w14:paraId="5706AE54" w14:textId="77777777" w:rsidR="00E847CD" w:rsidRPr="00451D05" w:rsidRDefault="00E847CD" w:rsidP="00E847CD">
      <w:pPr>
        <w:keepNext/>
        <w:spacing w:beforeLines="100" w:before="240" w:after="240"/>
        <w:rPr>
          <w:b/>
        </w:rPr>
      </w:pPr>
      <w:bookmarkStart w:id="2"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3" w:name="_Hlt73496116"/>
            <w:bookmarkEnd w:id="3"/>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6E963ECD" w:rsidR="00463E3C" w:rsidRPr="00D26057" w:rsidRDefault="006366A9" w:rsidP="00BF07CF">
      <w:pPr>
        <w:pStyle w:val="Inhaltsverzeichnis"/>
        <w:spacing w:after="240"/>
      </w:pPr>
      <w:r>
        <w:br/>
      </w:r>
      <w:r w:rsidR="00463E3C" w:rsidRPr="00D26057">
        <w:t>I</w:t>
      </w:r>
      <w:r w:rsidR="0027455D" w:rsidRPr="00D26057">
        <w:t>nhaltsverzeichnis</w:t>
      </w:r>
    </w:p>
    <w:p w14:paraId="1B60E5C1" w14:textId="3DFBCA86" w:rsidR="007904C9"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1547911" w:history="1">
        <w:r w:rsidR="007904C9" w:rsidRPr="004345A1">
          <w:rPr>
            <w:rStyle w:val="Hyperlink"/>
            <w:noProof/>
          </w:rPr>
          <w:t>1</w:t>
        </w:r>
        <w:r w:rsidR="007904C9">
          <w:rPr>
            <w:rFonts w:asciiTheme="minorHAnsi" w:eastAsiaTheme="minorEastAsia" w:hAnsiTheme="minorHAnsi" w:cstheme="minorBidi"/>
            <w:noProof/>
            <w:kern w:val="0"/>
            <w:sz w:val="22"/>
            <w:szCs w:val="22"/>
          </w:rPr>
          <w:tab/>
        </w:r>
        <w:r w:rsidR="007904C9" w:rsidRPr="004345A1">
          <w:rPr>
            <w:rStyle w:val="Hyperlink"/>
            <w:noProof/>
          </w:rPr>
          <w:t>Grundlagen und Rahmenbedingungen</w:t>
        </w:r>
        <w:r w:rsidR="007904C9">
          <w:rPr>
            <w:noProof/>
            <w:webHidden/>
          </w:rPr>
          <w:tab/>
        </w:r>
        <w:r w:rsidR="007904C9">
          <w:rPr>
            <w:noProof/>
            <w:webHidden/>
          </w:rPr>
          <w:fldChar w:fldCharType="begin"/>
        </w:r>
        <w:r w:rsidR="007904C9">
          <w:rPr>
            <w:noProof/>
            <w:webHidden/>
          </w:rPr>
          <w:instrText xml:space="preserve"> PAGEREF _Toc91547911 \h </w:instrText>
        </w:r>
        <w:r w:rsidR="007904C9">
          <w:rPr>
            <w:noProof/>
            <w:webHidden/>
          </w:rPr>
        </w:r>
        <w:r w:rsidR="007904C9">
          <w:rPr>
            <w:noProof/>
            <w:webHidden/>
          </w:rPr>
          <w:fldChar w:fldCharType="separate"/>
        </w:r>
        <w:r w:rsidR="006366A9">
          <w:rPr>
            <w:noProof/>
            <w:webHidden/>
          </w:rPr>
          <w:t>6</w:t>
        </w:r>
        <w:r w:rsidR="007904C9">
          <w:rPr>
            <w:noProof/>
            <w:webHidden/>
          </w:rPr>
          <w:fldChar w:fldCharType="end"/>
        </w:r>
      </w:hyperlink>
    </w:p>
    <w:p w14:paraId="6F5ACC51" w14:textId="273C3E96"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12" w:history="1">
        <w:r w:rsidR="007904C9" w:rsidRPr="004345A1">
          <w:rPr>
            <w:rStyle w:val="Hyperlink"/>
            <w:noProof/>
          </w:rPr>
          <w:t>2</w:t>
        </w:r>
        <w:r w:rsidR="007904C9">
          <w:rPr>
            <w:rFonts w:asciiTheme="minorHAnsi" w:eastAsiaTheme="minorEastAsia" w:hAnsiTheme="minorHAnsi" w:cstheme="minorBidi"/>
            <w:noProof/>
            <w:kern w:val="0"/>
            <w:sz w:val="22"/>
            <w:szCs w:val="22"/>
          </w:rPr>
          <w:tab/>
        </w:r>
        <w:r w:rsidR="007904C9" w:rsidRPr="004345A1">
          <w:rPr>
            <w:rStyle w:val="Hyperlink"/>
            <w:noProof/>
          </w:rPr>
          <w:t>Abgrenzung</w:t>
        </w:r>
        <w:r w:rsidR="007904C9">
          <w:rPr>
            <w:noProof/>
            <w:webHidden/>
          </w:rPr>
          <w:tab/>
        </w:r>
        <w:r w:rsidR="007904C9">
          <w:rPr>
            <w:noProof/>
            <w:webHidden/>
          </w:rPr>
          <w:fldChar w:fldCharType="begin"/>
        </w:r>
        <w:r w:rsidR="007904C9">
          <w:rPr>
            <w:noProof/>
            <w:webHidden/>
          </w:rPr>
          <w:instrText xml:space="preserve"> PAGEREF _Toc91547912 \h </w:instrText>
        </w:r>
        <w:r w:rsidR="007904C9">
          <w:rPr>
            <w:noProof/>
            <w:webHidden/>
          </w:rPr>
        </w:r>
        <w:r w:rsidR="007904C9">
          <w:rPr>
            <w:noProof/>
            <w:webHidden/>
          </w:rPr>
          <w:fldChar w:fldCharType="separate"/>
        </w:r>
        <w:r w:rsidR="006366A9">
          <w:rPr>
            <w:noProof/>
            <w:webHidden/>
          </w:rPr>
          <w:t>6</w:t>
        </w:r>
        <w:r w:rsidR="007904C9">
          <w:rPr>
            <w:noProof/>
            <w:webHidden/>
          </w:rPr>
          <w:fldChar w:fldCharType="end"/>
        </w:r>
      </w:hyperlink>
    </w:p>
    <w:p w14:paraId="095D29E7" w14:textId="6CF06248" w:rsidR="007904C9" w:rsidRDefault="008410B2">
      <w:pPr>
        <w:pStyle w:val="Verzeichnis2"/>
        <w:rPr>
          <w:rFonts w:asciiTheme="minorHAnsi" w:eastAsiaTheme="minorEastAsia" w:hAnsiTheme="minorHAnsi" w:cstheme="minorBidi"/>
          <w:noProof/>
          <w:kern w:val="0"/>
          <w:sz w:val="22"/>
          <w:szCs w:val="22"/>
        </w:rPr>
      </w:pPr>
      <w:hyperlink w:anchor="_Toc91547913" w:history="1">
        <w:r w:rsidR="007904C9" w:rsidRPr="004345A1">
          <w:rPr>
            <w:rStyle w:val="Hyperlink"/>
            <w:noProof/>
          </w:rPr>
          <w:t>2.1</w:t>
        </w:r>
        <w:r w:rsidR="007904C9">
          <w:rPr>
            <w:rFonts w:asciiTheme="minorHAnsi" w:eastAsiaTheme="minorEastAsia" w:hAnsiTheme="minorHAnsi" w:cstheme="minorBidi"/>
            <w:noProof/>
            <w:kern w:val="0"/>
            <w:sz w:val="22"/>
            <w:szCs w:val="22"/>
          </w:rPr>
          <w:tab/>
        </w:r>
        <w:r w:rsidR="007904C9" w:rsidRPr="004345A1">
          <w:rPr>
            <w:rStyle w:val="Hyperlink"/>
            <w:noProof/>
          </w:rPr>
          <w:t>Geltungsbereich</w:t>
        </w:r>
        <w:r w:rsidR="007904C9">
          <w:rPr>
            <w:noProof/>
            <w:webHidden/>
          </w:rPr>
          <w:tab/>
        </w:r>
        <w:r w:rsidR="007904C9">
          <w:rPr>
            <w:noProof/>
            <w:webHidden/>
          </w:rPr>
          <w:fldChar w:fldCharType="begin"/>
        </w:r>
        <w:r w:rsidR="007904C9">
          <w:rPr>
            <w:noProof/>
            <w:webHidden/>
          </w:rPr>
          <w:instrText xml:space="preserve"> PAGEREF _Toc91547913 \h </w:instrText>
        </w:r>
        <w:r w:rsidR="007904C9">
          <w:rPr>
            <w:noProof/>
            <w:webHidden/>
          </w:rPr>
        </w:r>
        <w:r w:rsidR="007904C9">
          <w:rPr>
            <w:noProof/>
            <w:webHidden/>
          </w:rPr>
          <w:fldChar w:fldCharType="separate"/>
        </w:r>
        <w:r w:rsidR="006366A9">
          <w:rPr>
            <w:noProof/>
            <w:webHidden/>
          </w:rPr>
          <w:t>6</w:t>
        </w:r>
        <w:r w:rsidR="007904C9">
          <w:rPr>
            <w:noProof/>
            <w:webHidden/>
          </w:rPr>
          <w:fldChar w:fldCharType="end"/>
        </w:r>
      </w:hyperlink>
    </w:p>
    <w:p w14:paraId="561D3ABD" w14:textId="04DD8E7E" w:rsidR="007904C9" w:rsidRDefault="008410B2">
      <w:pPr>
        <w:pStyle w:val="Verzeichnis2"/>
        <w:rPr>
          <w:rFonts w:asciiTheme="minorHAnsi" w:eastAsiaTheme="minorEastAsia" w:hAnsiTheme="minorHAnsi" w:cstheme="minorBidi"/>
          <w:noProof/>
          <w:kern w:val="0"/>
          <w:sz w:val="22"/>
          <w:szCs w:val="22"/>
        </w:rPr>
      </w:pPr>
      <w:hyperlink w:anchor="_Toc91547914" w:history="1">
        <w:r w:rsidR="007904C9" w:rsidRPr="004345A1">
          <w:rPr>
            <w:rStyle w:val="Hyperlink"/>
            <w:noProof/>
          </w:rPr>
          <w:t>2.2</w:t>
        </w:r>
        <w:r w:rsidR="007904C9">
          <w:rPr>
            <w:rFonts w:asciiTheme="minorHAnsi" w:eastAsiaTheme="minorEastAsia" w:hAnsiTheme="minorHAnsi" w:cstheme="minorBidi"/>
            <w:noProof/>
            <w:kern w:val="0"/>
            <w:sz w:val="22"/>
            <w:szCs w:val="22"/>
          </w:rPr>
          <w:tab/>
        </w:r>
        <w:r w:rsidR="007904C9" w:rsidRPr="004345A1">
          <w:rPr>
            <w:rStyle w:val="Hyperlink"/>
            <w:noProof/>
          </w:rPr>
          <w:t>Modellierungsabgrenzung</w:t>
        </w:r>
        <w:r w:rsidR="007904C9">
          <w:rPr>
            <w:noProof/>
            <w:webHidden/>
          </w:rPr>
          <w:tab/>
        </w:r>
        <w:r w:rsidR="007904C9">
          <w:rPr>
            <w:noProof/>
            <w:webHidden/>
          </w:rPr>
          <w:fldChar w:fldCharType="begin"/>
        </w:r>
        <w:r w:rsidR="007904C9">
          <w:rPr>
            <w:noProof/>
            <w:webHidden/>
          </w:rPr>
          <w:instrText xml:space="preserve"> PAGEREF _Toc91547914 \h </w:instrText>
        </w:r>
        <w:r w:rsidR="007904C9">
          <w:rPr>
            <w:noProof/>
            <w:webHidden/>
          </w:rPr>
        </w:r>
        <w:r w:rsidR="007904C9">
          <w:rPr>
            <w:noProof/>
            <w:webHidden/>
          </w:rPr>
          <w:fldChar w:fldCharType="separate"/>
        </w:r>
        <w:r w:rsidR="006366A9">
          <w:rPr>
            <w:noProof/>
            <w:webHidden/>
          </w:rPr>
          <w:t>6</w:t>
        </w:r>
        <w:r w:rsidR="007904C9">
          <w:rPr>
            <w:noProof/>
            <w:webHidden/>
          </w:rPr>
          <w:fldChar w:fldCharType="end"/>
        </w:r>
      </w:hyperlink>
    </w:p>
    <w:p w14:paraId="3A634ADD" w14:textId="03FA6C08"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15" w:history="1">
        <w:r w:rsidR="007904C9" w:rsidRPr="004345A1">
          <w:rPr>
            <w:rStyle w:val="Hyperlink"/>
            <w:noProof/>
          </w:rPr>
          <w:t>3</w:t>
        </w:r>
        <w:r w:rsidR="007904C9">
          <w:rPr>
            <w:rFonts w:asciiTheme="minorHAnsi" w:eastAsiaTheme="minorEastAsia" w:hAnsiTheme="minorHAnsi" w:cstheme="minorBidi"/>
            <w:noProof/>
            <w:kern w:val="0"/>
            <w:sz w:val="22"/>
            <w:szCs w:val="22"/>
          </w:rPr>
          <w:tab/>
        </w:r>
        <w:r w:rsidR="007904C9" w:rsidRPr="004345A1">
          <w:rPr>
            <w:rStyle w:val="Hyperlink"/>
            <w:noProof/>
          </w:rPr>
          <w:t>Zielsetzung und Zielgruppe</w:t>
        </w:r>
        <w:r w:rsidR="007904C9">
          <w:rPr>
            <w:noProof/>
            <w:webHidden/>
          </w:rPr>
          <w:tab/>
        </w:r>
        <w:r w:rsidR="007904C9">
          <w:rPr>
            <w:noProof/>
            <w:webHidden/>
          </w:rPr>
          <w:fldChar w:fldCharType="begin"/>
        </w:r>
        <w:r w:rsidR="007904C9">
          <w:rPr>
            <w:noProof/>
            <w:webHidden/>
          </w:rPr>
          <w:instrText xml:space="preserve"> PAGEREF _Toc91547915 \h </w:instrText>
        </w:r>
        <w:r w:rsidR="007904C9">
          <w:rPr>
            <w:noProof/>
            <w:webHidden/>
          </w:rPr>
        </w:r>
        <w:r w:rsidR="007904C9">
          <w:rPr>
            <w:noProof/>
            <w:webHidden/>
          </w:rPr>
          <w:fldChar w:fldCharType="separate"/>
        </w:r>
        <w:r w:rsidR="006366A9">
          <w:rPr>
            <w:noProof/>
            <w:webHidden/>
          </w:rPr>
          <w:t>7</w:t>
        </w:r>
        <w:r w:rsidR="007904C9">
          <w:rPr>
            <w:noProof/>
            <w:webHidden/>
          </w:rPr>
          <w:fldChar w:fldCharType="end"/>
        </w:r>
      </w:hyperlink>
    </w:p>
    <w:p w14:paraId="0E3BD0D6" w14:textId="486B4C33"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16" w:history="1">
        <w:r w:rsidR="007904C9" w:rsidRPr="004345A1">
          <w:rPr>
            <w:rStyle w:val="Hyperlink"/>
            <w:noProof/>
          </w:rPr>
          <w:t>4</w:t>
        </w:r>
        <w:r w:rsidR="007904C9">
          <w:rPr>
            <w:rFonts w:asciiTheme="minorHAnsi" w:eastAsiaTheme="minorEastAsia" w:hAnsiTheme="minorHAnsi" w:cstheme="minorBidi"/>
            <w:noProof/>
            <w:kern w:val="0"/>
            <w:sz w:val="22"/>
            <w:szCs w:val="22"/>
          </w:rPr>
          <w:tab/>
        </w:r>
        <w:r w:rsidR="007904C9" w:rsidRPr="004345A1">
          <w:rPr>
            <w:rStyle w:val="Hyperlink"/>
            <w:noProof/>
          </w:rPr>
          <w:t>Zugrundeliegende Schutzbedarfe</w:t>
        </w:r>
        <w:r w:rsidR="007904C9">
          <w:rPr>
            <w:noProof/>
            <w:webHidden/>
          </w:rPr>
          <w:tab/>
        </w:r>
        <w:r w:rsidR="007904C9">
          <w:rPr>
            <w:noProof/>
            <w:webHidden/>
          </w:rPr>
          <w:fldChar w:fldCharType="begin"/>
        </w:r>
        <w:r w:rsidR="007904C9">
          <w:rPr>
            <w:noProof/>
            <w:webHidden/>
          </w:rPr>
          <w:instrText xml:space="preserve"> PAGEREF _Toc91547916 \h </w:instrText>
        </w:r>
        <w:r w:rsidR="007904C9">
          <w:rPr>
            <w:noProof/>
            <w:webHidden/>
          </w:rPr>
        </w:r>
        <w:r w:rsidR="007904C9">
          <w:rPr>
            <w:noProof/>
            <w:webHidden/>
          </w:rPr>
          <w:fldChar w:fldCharType="separate"/>
        </w:r>
        <w:r w:rsidR="006366A9">
          <w:rPr>
            <w:noProof/>
            <w:webHidden/>
          </w:rPr>
          <w:t>7</w:t>
        </w:r>
        <w:r w:rsidR="007904C9">
          <w:rPr>
            <w:noProof/>
            <w:webHidden/>
          </w:rPr>
          <w:fldChar w:fldCharType="end"/>
        </w:r>
      </w:hyperlink>
    </w:p>
    <w:p w14:paraId="27C75F56" w14:textId="7161C17F"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17" w:history="1">
        <w:r w:rsidR="007904C9" w:rsidRPr="004345A1">
          <w:rPr>
            <w:rStyle w:val="Hyperlink"/>
            <w:noProof/>
          </w:rPr>
          <w:t>5</w:t>
        </w:r>
        <w:r w:rsidR="007904C9">
          <w:rPr>
            <w:rFonts w:asciiTheme="minorHAnsi" w:eastAsiaTheme="minorEastAsia" w:hAnsiTheme="minorHAnsi" w:cstheme="minorBidi"/>
            <w:noProof/>
            <w:kern w:val="0"/>
            <w:sz w:val="22"/>
            <w:szCs w:val="22"/>
          </w:rPr>
          <w:tab/>
        </w:r>
        <w:r w:rsidR="007904C9" w:rsidRPr="004345A1">
          <w:rPr>
            <w:rStyle w:val="Hyperlink"/>
            <w:noProof/>
          </w:rPr>
          <w:t>Anforderungen aus dem Baustein NET.2.1</w:t>
        </w:r>
        <w:r w:rsidR="007904C9">
          <w:rPr>
            <w:noProof/>
            <w:webHidden/>
          </w:rPr>
          <w:tab/>
        </w:r>
        <w:r w:rsidR="007904C9">
          <w:rPr>
            <w:noProof/>
            <w:webHidden/>
          </w:rPr>
          <w:fldChar w:fldCharType="begin"/>
        </w:r>
        <w:r w:rsidR="007904C9">
          <w:rPr>
            <w:noProof/>
            <w:webHidden/>
          </w:rPr>
          <w:instrText xml:space="preserve"> PAGEREF _Toc91547917 \h </w:instrText>
        </w:r>
        <w:r w:rsidR="007904C9">
          <w:rPr>
            <w:noProof/>
            <w:webHidden/>
          </w:rPr>
        </w:r>
        <w:r w:rsidR="007904C9">
          <w:rPr>
            <w:noProof/>
            <w:webHidden/>
          </w:rPr>
          <w:fldChar w:fldCharType="separate"/>
        </w:r>
        <w:r w:rsidR="006366A9">
          <w:rPr>
            <w:noProof/>
            <w:webHidden/>
          </w:rPr>
          <w:t>8</w:t>
        </w:r>
        <w:r w:rsidR="007904C9">
          <w:rPr>
            <w:noProof/>
            <w:webHidden/>
          </w:rPr>
          <w:fldChar w:fldCharType="end"/>
        </w:r>
      </w:hyperlink>
    </w:p>
    <w:p w14:paraId="26A1258F" w14:textId="4795F223" w:rsidR="007904C9" w:rsidRDefault="008410B2">
      <w:pPr>
        <w:pStyle w:val="Verzeichnis2"/>
        <w:rPr>
          <w:rFonts w:asciiTheme="minorHAnsi" w:eastAsiaTheme="minorEastAsia" w:hAnsiTheme="minorHAnsi" w:cstheme="minorBidi"/>
          <w:noProof/>
          <w:kern w:val="0"/>
          <w:sz w:val="22"/>
          <w:szCs w:val="22"/>
        </w:rPr>
      </w:pPr>
      <w:hyperlink w:anchor="_Toc91547918" w:history="1">
        <w:r w:rsidR="007904C9" w:rsidRPr="004345A1">
          <w:rPr>
            <w:rStyle w:val="Hyperlink"/>
            <w:noProof/>
          </w:rPr>
          <w:t>5.6</w:t>
        </w:r>
        <w:r w:rsidR="007904C9">
          <w:rPr>
            <w:rFonts w:asciiTheme="minorHAnsi" w:eastAsiaTheme="minorEastAsia" w:hAnsiTheme="minorHAnsi" w:cstheme="minorBidi"/>
            <w:noProof/>
            <w:kern w:val="0"/>
            <w:sz w:val="22"/>
            <w:szCs w:val="22"/>
          </w:rPr>
          <w:tab/>
        </w:r>
        <w:r w:rsidR="007904C9" w:rsidRPr="004345A1">
          <w:rPr>
            <w:rStyle w:val="Hyperlink"/>
            <w:noProof/>
          </w:rPr>
          <w:t>Festlegung einer Strategie für den Einsatz von WLANs (B) [A1]</w:t>
        </w:r>
        <w:r w:rsidR="007904C9">
          <w:rPr>
            <w:noProof/>
            <w:webHidden/>
          </w:rPr>
          <w:tab/>
        </w:r>
        <w:r w:rsidR="007904C9">
          <w:rPr>
            <w:noProof/>
            <w:webHidden/>
          </w:rPr>
          <w:fldChar w:fldCharType="begin"/>
        </w:r>
        <w:r w:rsidR="007904C9">
          <w:rPr>
            <w:noProof/>
            <w:webHidden/>
          </w:rPr>
          <w:instrText xml:space="preserve"> PAGEREF _Toc91547918 \h </w:instrText>
        </w:r>
        <w:r w:rsidR="007904C9">
          <w:rPr>
            <w:noProof/>
            <w:webHidden/>
          </w:rPr>
        </w:r>
        <w:r w:rsidR="007904C9">
          <w:rPr>
            <w:noProof/>
            <w:webHidden/>
          </w:rPr>
          <w:fldChar w:fldCharType="separate"/>
        </w:r>
        <w:r w:rsidR="006366A9">
          <w:rPr>
            <w:noProof/>
            <w:webHidden/>
          </w:rPr>
          <w:t>8</w:t>
        </w:r>
        <w:r w:rsidR="007904C9">
          <w:rPr>
            <w:noProof/>
            <w:webHidden/>
          </w:rPr>
          <w:fldChar w:fldCharType="end"/>
        </w:r>
      </w:hyperlink>
    </w:p>
    <w:p w14:paraId="0F2AA516" w14:textId="5300BCCD" w:rsidR="007904C9" w:rsidRDefault="008410B2">
      <w:pPr>
        <w:pStyle w:val="Verzeichnis2"/>
        <w:rPr>
          <w:rFonts w:asciiTheme="minorHAnsi" w:eastAsiaTheme="minorEastAsia" w:hAnsiTheme="minorHAnsi" w:cstheme="minorBidi"/>
          <w:noProof/>
          <w:kern w:val="0"/>
          <w:sz w:val="22"/>
          <w:szCs w:val="22"/>
        </w:rPr>
      </w:pPr>
      <w:hyperlink w:anchor="_Toc91547919" w:history="1">
        <w:r w:rsidR="007904C9" w:rsidRPr="004345A1">
          <w:rPr>
            <w:rStyle w:val="Hyperlink"/>
            <w:noProof/>
          </w:rPr>
          <w:t>5.7</w:t>
        </w:r>
        <w:r w:rsidR="007904C9">
          <w:rPr>
            <w:rFonts w:asciiTheme="minorHAnsi" w:eastAsiaTheme="minorEastAsia" w:hAnsiTheme="minorHAnsi" w:cstheme="minorBidi"/>
            <w:noProof/>
            <w:kern w:val="0"/>
            <w:sz w:val="22"/>
            <w:szCs w:val="22"/>
          </w:rPr>
          <w:tab/>
        </w:r>
        <w:r w:rsidR="007904C9" w:rsidRPr="004345A1">
          <w:rPr>
            <w:rStyle w:val="Hyperlink"/>
            <w:noProof/>
          </w:rPr>
          <w:t>Auswahl eines geeigneten WLAN-Standards (B) [A2]</w:t>
        </w:r>
        <w:r w:rsidR="007904C9">
          <w:rPr>
            <w:noProof/>
            <w:webHidden/>
          </w:rPr>
          <w:tab/>
        </w:r>
        <w:r w:rsidR="007904C9">
          <w:rPr>
            <w:noProof/>
            <w:webHidden/>
          </w:rPr>
          <w:fldChar w:fldCharType="begin"/>
        </w:r>
        <w:r w:rsidR="007904C9">
          <w:rPr>
            <w:noProof/>
            <w:webHidden/>
          </w:rPr>
          <w:instrText xml:space="preserve"> PAGEREF _Toc91547919 \h </w:instrText>
        </w:r>
        <w:r w:rsidR="007904C9">
          <w:rPr>
            <w:noProof/>
            <w:webHidden/>
          </w:rPr>
        </w:r>
        <w:r w:rsidR="007904C9">
          <w:rPr>
            <w:noProof/>
            <w:webHidden/>
          </w:rPr>
          <w:fldChar w:fldCharType="separate"/>
        </w:r>
        <w:r w:rsidR="006366A9">
          <w:rPr>
            <w:noProof/>
            <w:webHidden/>
          </w:rPr>
          <w:t>9</w:t>
        </w:r>
        <w:r w:rsidR="007904C9">
          <w:rPr>
            <w:noProof/>
            <w:webHidden/>
          </w:rPr>
          <w:fldChar w:fldCharType="end"/>
        </w:r>
      </w:hyperlink>
    </w:p>
    <w:p w14:paraId="720BF111" w14:textId="60548ED7" w:rsidR="007904C9" w:rsidRDefault="008410B2">
      <w:pPr>
        <w:pStyle w:val="Verzeichnis2"/>
        <w:rPr>
          <w:rFonts w:asciiTheme="minorHAnsi" w:eastAsiaTheme="minorEastAsia" w:hAnsiTheme="minorHAnsi" w:cstheme="minorBidi"/>
          <w:noProof/>
          <w:kern w:val="0"/>
          <w:sz w:val="22"/>
          <w:szCs w:val="22"/>
        </w:rPr>
      </w:pPr>
      <w:hyperlink w:anchor="_Toc91547920" w:history="1">
        <w:r w:rsidR="007904C9" w:rsidRPr="004345A1">
          <w:rPr>
            <w:rStyle w:val="Hyperlink"/>
            <w:noProof/>
          </w:rPr>
          <w:t>5.8</w:t>
        </w:r>
        <w:r w:rsidR="007904C9">
          <w:rPr>
            <w:rFonts w:asciiTheme="minorHAnsi" w:eastAsiaTheme="minorEastAsia" w:hAnsiTheme="minorHAnsi" w:cstheme="minorBidi"/>
            <w:noProof/>
            <w:kern w:val="0"/>
            <w:sz w:val="22"/>
            <w:szCs w:val="22"/>
          </w:rPr>
          <w:tab/>
        </w:r>
        <w:r w:rsidR="007904C9" w:rsidRPr="004345A1">
          <w:rPr>
            <w:rStyle w:val="Hyperlink"/>
            <w:noProof/>
          </w:rPr>
          <w:t>Auswahl geeigneter Kryptoverfahren für WLAN (B) [A3]</w:t>
        </w:r>
        <w:r w:rsidR="007904C9">
          <w:rPr>
            <w:noProof/>
            <w:webHidden/>
          </w:rPr>
          <w:tab/>
        </w:r>
        <w:r w:rsidR="007904C9">
          <w:rPr>
            <w:noProof/>
            <w:webHidden/>
          </w:rPr>
          <w:fldChar w:fldCharType="begin"/>
        </w:r>
        <w:r w:rsidR="007904C9">
          <w:rPr>
            <w:noProof/>
            <w:webHidden/>
          </w:rPr>
          <w:instrText xml:space="preserve"> PAGEREF _Toc91547920 \h </w:instrText>
        </w:r>
        <w:r w:rsidR="007904C9">
          <w:rPr>
            <w:noProof/>
            <w:webHidden/>
          </w:rPr>
        </w:r>
        <w:r w:rsidR="007904C9">
          <w:rPr>
            <w:noProof/>
            <w:webHidden/>
          </w:rPr>
          <w:fldChar w:fldCharType="separate"/>
        </w:r>
        <w:r w:rsidR="006366A9">
          <w:rPr>
            <w:noProof/>
            <w:webHidden/>
          </w:rPr>
          <w:t>11</w:t>
        </w:r>
        <w:r w:rsidR="007904C9">
          <w:rPr>
            <w:noProof/>
            <w:webHidden/>
          </w:rPr>
          <w:fldChar w:fldCharType="end"/>
        </w:r>
      </w:hyperlink>
    </w:p>
    <w:p w14:paraId="4F2BFC3B" w14:textId="51826C51" w:rsidR="007904C9" w:rsidRDefault="008410B2">
      <w:pPr>
        <w:pStyle w:val="Verzeichnis2"/>
        <w:rPr>
          <w:rFonts w:asciiTheme="minorHAnsi" w:eastAsiaTheme="minorEastAsia" w:hAnsiTheme="minorHAnsi" w:cstheme="minorBidi"/>
          <w:noProof/>
          <w:kern w:val="0"/>
          <w:sz w:val="22"/>
          <w:szCs w:val="22"/>
        </w:rPr>
      </w:pPr>
      <w:hyperlink w:anchor="_Toc91547921" w:history="1">
        <w:r w:rsidR="007904C9" w:rsidRPr="004345A1">
          <w:rPr>
            <w:rStyle w:val="Hyperlink"/>
            <w:noProof/>
          </w:rPr>
          <w:t>5.9</w:t>
        </w:r>
        <w:r w:rsidR="007904C9">
          <w:rPr>
            <w:rFonts w:asciiTheme="minorHAnsi" w:eastAsiaTheme="minorEastAsia" w:hAnsiTheme="minorHAnsi" w:cstheme="minorBidi"/>
            <w:noProof/>
            <w:kern w:val="0"/>
            <w:sz w:val="22"/>
            <w:szCs w:val="22"/>
          </w:rPr>
          <w:tab/>
        </w:r>
        <w:r w:rsidR="007904C9" w:rsidRPr="004345A1">
          <w:rPr>
            <w:rStyle w:val="Hyperlink"/>
            <w:noProof/>
          </w:rPr>
          <w:t>Geeignete Aufstellung von Access Points (B) [A4]</w:t>
        </w:r>
        <w:r w:rsidR="007904C9">
          <w:rPr>
            <w:noProof/>
            <w:webHidden/>
          </w:rPr>
          <w:tab/>
        </w:r>
        <w:r w:rsidR="007904C9">
          <w:rPr>
            <w:noProof/>
            <w:webHidden/>
          </w:rPr>
          <w:fldChar w:fldCharType="begin"/>
        </w:r>
        <w:r w:rsidR="007904C9">
          <w:rPr>
            <w:noProof/>
            <w:webHidden/>
          </w:rPr>
          <w:instrText xml:space="preserve"> PAGEREF _Toc91547921 \h </w:instrText>
        </w:r>
        <w:r w:rsidR="007904C9">
          <w:rPr>
            <w:noProof/>
            <w:webHidden/>
          </w:rPr>
        </w:r>
        <w:r w:rsidR="007904C9">
          <w:rPr>
            <w:noProof/>
            <w:webHidden/>
          </w:rPr>
          <w:fldChar w:fldCharType="separate"/>
        </w:r>
        <w:r w:rsidR="006366A9">
          <w:rPr>
            <w:noProof/>
            <w:webHidden/>
          </w:rPr>
          <w:t>12</w:t>
        </w:r>
        <w:r w:rsidR="007904C9">
          <w:rPr>
            <w:noProof/>
            <w:webHidden/>
          </w:rPr>
          <w:fldChar w:fldCharType="end"/>
        </w:r>
      </w:hyperlink>
    </w:p>
    <w:p w14:paraId="6578425E" w14:textId="03C81C6C" w:rsidR="007904C9" w:rsidRDefault="008410B2">
      <w:pPr>
        <w:pStyle w:val="Verzeichnis2"/>
        <w:rPr>
          <w:rFonts w:asciiTheme="minorHAnsi" w:eastAsiaTheme="minorEastAsia" w:hAnsiTheme="minorHAnsi" w:cstheme="minorBidi"/>
          <w:noProof/>
          <w:kern w:val="0"/>
          <w:sz w:val="22"/>
          <w:szCs w:val="22"/>
        </w:rPr>
      </w:pPr>
      <w:hyperlink w:anchor="_Toc91547922" w:history="1">
        <w:r w:rsidR="007904C9" w:rsidRPr="004345A1">
          <w:rPr>
            <w:rStyle w:val="Hyperlink"/>
            <w:noProof/>
          </w:rPr>
          <w:t>5.10</w:t>
        </w:r>
        <w:r w:rsidR="007904C9">
          <w:rPr>
            <w:rFonts w:asciiTheme="minorHAnsi" w:eastAsiaTheme="minorEastAsia" w:hAnsiTheme="minorHAnsi" w:cstheme="minorBidi"/>
            <w:noProof/>
            <w:kern w:val="0"/>
            <w:sz w:val="22"/>
            <w:szCs w:val="22"/>
          </w:rPr>
          <w:tab/>
        </w:r>
        <w:r w:rsidR="007904C9" w:rsidRPr="004345A1">
          <w:rPr>
            <w:rStyle w:val="Hyperlink"/>
            <w:noProof/>
          </w:rPr>
          <w:t>Sichere Basis-Konfiguration der Access Points (B) [A5]</w:t>
        </w:r>
        <w:r w:rsidR="007904C9">
          <w:rPr>
            <w:noProof/>
            <w:webHidden/>
          </w:rPr>
          <w:tab/>
        </w:r>
        <w:r w:rsidR="007904C9">
          <w:rPr>
            <w:noProof/>
            <w:webHidden/>
          </w:rPr>
          <w:fldChar w:fldCharType="begin"/>
        </w:r>
        <w:r w:rsidR="007904C9">
          <w:rPr>
            <w:noProof/>
            <w:webHidden/>
          </w:rPr>
          <w:instrText xml:space="preserve"> PAGEREF _Toc91547922 \h </w:instrText>
        </w:r>
        <w:r w:rsidR="007904C9">
          <w:rPr>
            <w:noProof/>
            <w:webHidden/>
          </w:rPr>
        </w:r>
        <w:r w:rsidR="007904C9">
          <w:rPr>
            <w:noProof/>
            <w:webHidden/>
          </w:rPr>
          <w:fldChar w:fldCharType="separate"/>
        </w:r>
        <w:r w:rsidR="006366A9">
          <w:rPr>
            <w:noProof/>
            <w:webHidden/>
          </w:rPr>
          <w:t>14</w:t>
        </w:r>
        <w:r w:rsidR="007904C9">
          <w:rPr>
            <w:noProof/>
            <w:webHidden/>
          </w:rPr>
          <w:fldChar w:fldCharType="end"/>
        </w:r>
      </w:hyperlink>
    </w:p>
    <w:p w14:paraId="5196EF4E" w14:textId="0DCEFC6F" w:rsidR="007904C9" w:rsidRDefault="008410B2">
      <w:pPr>
        <w:pStyle w:val="Verzeichnis2"/>
        <w:rPr>
          <w:rFonts w:asciiTheme="minorHAnsi" w:eastAsiaTheme="minorEastAsia" w:hAnsiTheme="minorHAnsi" w:cstheme="minorBidi"/>
          <w:noProof/>
          <w:kern w:val="0"/>
          <w:sz w:val="22"/>
          <w:szCs w:val="22"/>
        </w:rPr>
      </w:pPr>
      <w:hyperlink w:anchor="_Toc91547923" w:history="1">
        <w:r w:rsidR="007904C9" w:rsidRPr="004345A1">
          <w:rPr>
            <w:rStyle w:val="Hyperlink"/>
            <w:noProof/>
          </w:rPr>
          <w:t>5.11</w:t>
        </w:r>
        <w:r w:rsidR="007904C9">
          <w:rPr>
            <w:rFonts w:asciiTheme="minorHAnsi" w:eastAsiaTheme="minorEastAsia" w:hAnsiTheme="minorHAnsi" w:cstheme="minorBidi"/>
            <w:noProof/>
            <w:kern w:val="0"/>
            <w:sz w:val="22"/>
            <w:szCs w:val="22"/>
          </w:rPr>
          <w:tab/>
        </w:r>
        <w:r w:rsidR="007904C9" w:rsidRPr="004345A1">
          <w:rPr>
            <w:rStyle w:val="Hyperlink"/>
            <w:noProof/>
          </w:rPr>
          <w:t>Sichere Konfiguration der WLAN-Infrastruktur (B) [A6]</w:t>
        </w:r>
        <w:r w:rsidR="007904C9">
          <w:rPr>
            <w:noProof/>
            <w:webHidden/>
          </w:rPr>
          <w:tab/>
        </w:r>
        <w:r w:rsidR="007904C9">
          <w:rPr>
            <w:noProof/>
            <w:webHidden/>
          </w:rPr>
          <w:fldChar w:fldCharType="begin"/>
        </w:r>
        <w:r w:rsidR="007904C9">
          <w:rPr>
            <w:noProof/>
            <w:webHidden/>
          </w:rPr>
          <w:instrText xml:space="preserve"> PAGEREF _Toc91547923 \h </w:instrText>
        </w:r>
        <w:r w:rsidR="007904C9">
          <w:rPr>
            <w:noProof/>
            <w:webHidden/>
          </w:rPr>
        </w:r>
        <w:r w:rsidR="007904C9">
          <w:rPr>
            <w:noProof/>
            <w:webHidden/>
          </w:rPr>
          <w:fldChar w:fldCharType="separate"/>
        </w:r>
        <w:r w:rsidR="006366A9">
          <w:rPr>
            <w:noProof/>
            <w:webHidden/>
          </w:rPr>
          <w:t>15</w:t>
        </w:r>
        <w:r w:rsidR="007904C9">
          <w:rPr>
            <w:noProof/>
            <w:webHidden/>
          </w:rPr>
          <w:fldChar w:fldCharType="end"/>
        </w:r>
      </w:hyperlink>
    </w:p>
    <w:p w14:paraId="26677767" w14:textId="4A30AA0F" w:rsidR="007904C9" w:rsidRDefault="008410B2">
      <w:pPr>
        <w:pStyle w:val="Verzeichnis2"/>
        <w:rPr>
          <w:rFonts w:asciiTheme="minorHAnsi" w:eastAsiaTheme="minorEastAsia" w:hAnsiTheme="minorHAnsi" w:cstheme="minorBidi"/>
          <w:noProof/>
          <w:kern w:val="0"/>
          <w:sz w:val="22"/>
          <w:szCs w:val="22"/>
        </w:rPr>
      </w:pPr>
      <w:hyperlink w:anchor="_Toc91547924" w:history="1">
        <w:r w:rsidR="007904C9" w:rsidRPr="004345A1">
          <w:rPr>
            <w:rStyle w:val="Hyperlink"/>
            <w:noProof/>
          </w:rPr>
          <w:t>5.12</w:t>
        </w:r>
        <w:r w:rsidR="007904C9">
          <w:rPr>
            <w:rFonts w:asciiTheme="minorHAnsi" w:eastAsiaTheme="minorEastAsia" w:hAnsiTheme="minorHAnsi" w:cstheme="minorBidi"/>
            <w:noProof/>
            <w:kern w:val="0"/>
            <w:sz w:val="22"/>
            <w:szCs w:val="22"/>
          </w:rPr>
          <w:tab/>
        </w:r>
        <w:r w:rsidR="007904C9" w:rsidRPr="004345A1">
          <w:rPr>
            <w:rStyle w:val="Hyperlink"/>
            <w:noProof/>
          </w:rPr>
          <w:t>Aufbau eines Distribution Systems (B) [A7]</w:t>
        </w:r>
        <w:r w:rsidR="007904C9">
          <w:rPr>
            <w:noProof/>
            <w:webHidden/>
          </w:rPr>
          <w:tab/>
        </w:r>
        <w:r w:rsidR="007904C9">
          <w:rPr>
            <w:noProof/>
            <w:webHidden/>
          </w:rPr>
          <w:fldChar w:fldCharType="begin"/>
        </w:r>
        <w:r w:rsidR="007904C9">
          <w:rPr>
            <w:noProof/>
            <w:webHidden/>
          </w:rPr>
          <w:instrText xml:space="preserve"> PAGEREF _Toc91547924 \h </w:instrText>
        </w:r>
        <w:r w:rsidR="007904C9">
          <w:rPr>
            <w:noProof/>
            <w:webHidden/>
          </w:rPr>
        </w:r>
        <w:r w:rsidR="007904C9">
          <w:rPr>
            <w:noProof/>
            <w:webHidden/>
          </w:rPr>
          <w:fldChar w:fldCharType="separate"/>
        </w:r>
        <w:r w:rsidR="006366A9">
          <w:rPr>
            <w:noProof/>
            <w:webHidden/>
          </w:rPr>
          <w:t>16</w:t>
        </w:r>
        <w:r w:rsidR="007904C9">
          <w:rPr>
            <w:noProof/>
            <w:webHidden/>
          </w:rPr>
          <w:fldChar w:fldCharType="end"/>
        </w:r>
      </w:hyperlink>
    </w:p>
    <w:p w14:paraId="6A5C6BC1" w14:textId="00ED321A" w:rsidR="007904C9" w:rsidRDefault="008410B2">
      <w:pPr>
        <w:pStyle w:val="Verzeichnis2"/>
        <w:rPr>
          <w:rFonts w:asciiTheme="minorHAnsi" w:eastAsiaTheme="minorEastAsia" w:hAnsiTheme="minorHAnsi" w:cstheme="minorBidi"/>
          <w:noProof/>
          <w:kern w:val="0"/>
          <w:sz w:val="22"/>
          <w:szCs w:val="22"/>
        </w:rPr>
      </w:pPr>
      <w:hyperlink w:anchor="_Toc91547925" w:history="1">
        <w:r w:rsidR="007904C9" w:rsidRPr="004345A1">
          <w:rPr>
            <w:rStyle w:val="Hyperlink"/>
            <w:noProof/>
          </w:rPr>
          <w:t>5.13</w:t>
        </w:r>
        <w:r w:rsidR="007904C9">
          <w:rPr>
            <w:rFonts w:asciiTheme="minorHAnsi" w:eastAsiaTheme="minorEastAsia" w:hAnsiTheme="minorHAnsi" w:cstheme="minorBidi"/>
            <w:noProof/>
            <w:kern w:val="0"/>
            <w:sz w:val="22"/>
            <w:szCs w:val="22"/>
          </w:rPr>
          <w:tab/>
        </w:r>
        <w:r w:rsidR="007904C9" w:rsidRPr="004345A1">
          <w:rPr>
            <w:rStyle w:val="Hyperlink"/>
            <w:noProof/>
          </w:rPr>
          <w:t>Verhaltensregeln bei WLAN-Sicherheitsvorfällen (B) [A8]</w:t>
        </w:r>
        <w:r w:rsidR="007904C9">
          <w:rPr>
            <w:noProof/>
            <w:webHidden/>
          </w:rPr>
          <w:tab/>
        </w:r>
        <w:r w:rsidR="007904C9">
          <w:rPr>
            <w:noProof/>
            <w:webHidden/>
          </w:rPr>
          <w:fldChar w:fldCharType="begin"/>
        </w:r>
        <w:r w:rsidR="007904C9">
          <w:rPr>
            <w:noProof/>
            <w:webHidden/>
          </w:rPr>
          <w:instrText xml:space="preserve"> PAGEREF _Toc91547925 \h </w:instrText>
        </w:r>
        <w:r w:rsidR="007904C9">
          <w:rPr>
            <w:noProof/>
            <w:webHidden/>
          </w:rPr>
        </w:r>
        <w:r w:rsidR="007904C9">
          <w:rPr>
            <w:noProof/>
            <w:webHidden/>
          </w:rPr>
          <w:fldChar w:fldCharType="separate"/>
        </w:r>
        <w:r w:rsidR="006366A9">
          <w:rPr>
            <w:noProof/>
            <w:webHidden/>
          </w:rPr>
          <w:t>16</w:t>
        </w:r>
        <w:r w:rsidR="007904C9">
          <w:rPr>
            <w:noProof/>
            <w:webHidden/>
          </w:rPr>
          <w:fldChar w:fldCharType="end"/>
        </w:r>
      </w:hyperlink>
    </w:p>
    <w:p w14:paraId="769EB3EF" w14:textId="3FB6B941" w:rsidR="007904C9" w:rsidRDefault="008410B2">
      <w:pPr>
        <w:pStyle w:val="Verzeichnis2"/>
        <w:rPr>
          <w:rFonts w:asciiTheme="minorHAnsi" w:eastAsiaTheme="minorEastAsia" w:hAnsiTheme="minorHAnsi" w:cstheme="minorBidi"/>
          <w:noProof/>
          <w:kern w:val="0"/>
          <w:sz w:val="22"/>
          <w:szCs w:val="22"/>
        </w:rPr>
      </w:pPr>
      <w:hyperlink w:anchor="_Toc91547926" w:history="1">
        <w:r w:rsidR="007904C9" w:rsidRPr="004345A1">
          <w:rPr>
            <w:rStyle w:val="Hyperlink"/>
            <w:noProof/>
          </w:rPr>
          <w:t>5.14</w:t>
        </w:r>
        <w:r w:rsidR="007904C9">
          <w:rPr>
            <w:rFonts w:asciiTheme="minorHAnsi" w:eastAsiaTheme="minorEastAsia" w:hAnsiTheme="minorHAnsi" w:cstheme="minorBidi"/>
            <w:noProof/>
            <w:kern w:val="0"/>
            <w:sz w:val="22"/>
            <w:szCs w:val="22"/>
          </w:rPr>
          <w:tab/>
        </w:r>
        <w:r w:rsidR="007904C9" w:rsidRPr="004345A1">
          <w:rPr>
            <w:rStyle w:val="Hyperlink"/>
            <w:noProof/>
          </w:rPr>
          <w:t>Sichere Anbindung von WLANs an ein LAN (S) [A9]</w:t>
        </w:r>
        <w:r w:rsidR="007904C9">
          <w:rPr>
            <w:noProof/>
            <w:webHidden/>
          </w:rPr>
          <w:tab/>
        </w:r>
        <w:r w:rsidR="007904C9">
          <w:rPr>
            <w:noProof/>
            <w:webHidden/>
          </w:rPr>
          <w:fldChar w:fldCharType="begin"/>
        </w:r>
        <w:r w:rsidR="007904C9">
          <w:rPr>
            <w:noProof/>
            <w:webHidden/>
          </w:rPr>
          <w:instrText xml:space="preserve"> PAGEREF _Toc91547926 \h </w:instrText>
        </w:r>
        <w:r w:rsidR="007904C9">
          <w:rPr>
            <w:noProof/>
            <w:webHidden/>
          </w:rPr>
        </w:r>
        <w:r w:rsidR="007904C9">
          <w:rPr>
            <w:noProof/>
            <w:webHidden/>
          </w:rPr>
          <w:fldChar w:fldCharType="separate"/>
        </w:r>
        <w:r w:rsidR="006366A9">
          <w:rPr>
            <w:noProof/>
            <w:webHidden/>
          </w:rPr>
          <w:t>18</w:t>
        </w:r>
        <w:r w:rsidR="007904C9">
          <w:rPr>
            <w:noProof/>
            <w:webHidden/>
          </w:rPr>
          <w:fldChar w:fldCharType="end"/>
        </w:r>
      </w:hyperlink>
    </w:p>
    <w:p w14:paraId="4169DC73" w14:textId="433E6058" w:rsidR="007904C9" w:rsidRDefault="008410B2">
      <w:pPr>
        <w:pStyle w:val="Verzeichnis2"/>
        <w:rPr>
          <w:rFonts w:asciiTheme="minorHAnsi" w:eastAsiaTheme="minorEastAsia" w:hAnsiTheme="minorHAnsi" w:cstheme="minorBidi"/>
          <w:noProof/>
          <w:kern w:val="0"/>
          <w:sz w:val="22"/>
          <w:szCs w:val="22"/>
        </w:rPr>
      </w:pPr>
      <w:hyperlink w:anchor="_Toc91547927" w:history="1">
        <w:r w:rsidR="007904C9" w:rsidRPr="004345A1">
          <w:rPr>
            <w:rStyle w:val="Hyperlink"/>
            <w:noProof/>
          </w:rPr>
          <w:t>5.15</w:t>
        </w:r>
        <w:r w:rsidR="007904C9">
          <w:rPr>
            <w:rFonts w:asciiTheme="minorHAnsi" w:eastAsiaTheme="minorEastAsia" w:hAnsiTheme="minorHAnsi" w:cstheme="minorBidi"/>
            <w:noProof/>
            <w:kern w:val="0"/>
            <w:sz w:val="22"/>
            <w:szCs w:val="22"/>
          </w:rPr>
          <w:tab/>
        </w:r>
        <w:r w:rsidR="007904C9" w:rsidRPr="004345A1">
          <w:rPr>
            <w:rStyle w:val="Hyperlink"/>
            <w:noProof/>
          </w:rPr>
          <w:t>Erstellung einer Sicherheitsrichtlinie für den Betrieb von WLANs (S) [A10]</w:t>
        </w:r>
        <w:r w:rsidR="007904C9">
          <w:rPr>
            <w:noProof/>
            <w:webHidden/>
          </w:rPr>
          <w:tab/>
        </w:r>
        <w:r w:rsidR="007904C9">
          <w:rPr>
            <w:noProof/>
            <w:webHidden/>
          </w:rPr>
          <w:fldChar w:fldCharType="begin"/>
        </w:r>
        <w:r w:rsidR="007904C9">
          <w:rPr>
            <w:noProof/>
            <w:webHidden/>
          </w:rPr>
          <w:instrText xml:space="preserve"> PAGEREF _Toc91547927 \h </w:instrText>
        </w:r>
        <w:r w:rsidR="007904C9">
          <w:rPr>
            <w:noProof/>
            <w:webHidden/>
          </w:rPr>
        </w:r>
        <w:r w:rsidR="007904C9">
          <w:rPr>
            <w:noProof/>
            <w:webHidden/>
          </w:rPr>
          <w:fldChar w:fldCharType="separate"/>
        </w:r>
        <w:r w:rsidR="006366A9">
          <w:rPr>
            <w:noProof/>
            <w:webHidden/>
          </w:rPr>
          <w:t>18</w:t>
        </w:r>
        <w:r w:rsidR="007904C9">
          <w:rPr>
            <w:noProof/>
            <w:webHidden/>
          </w:rPr>
          <w:fldChar w:fldCharType="end"/>
        </w:r>
      </w:hyperlink>
    </w:p>
    <w:p w14:paraId="153AEEBD" w14:textId="46423CAC" w:rsidR="007904C9" w:rsidRDefault="008410B2">
      <w:pPr>
        <w:pStyle w:val="Verzeichnis2"/>
        <w:rPr>
          <w:rFonts w:asciiTheme="minorHAnsi" w:eastAsiaTheme="minorEastAsia" w:hAnsiTheme="minorHAnsi" w:cstheme="minorBidi"/>
          <w:noProof/>
          <w:kern w:val="0"/>
          <w:sz w:val="22"/>
          <w:szCs w:val="22"/>
        </w:rPr>
      </w:pPr>
      <w:hyperlink w:anchor="_Toc91547928" w:history="1">
        <w:r w:rsidR="007904C9" w:rsidRPr="004345A1">
          <w:rPr>
            <w:rStyle w:val="Hyperlink"/>
            <w:noProof/>
          </w:rPr>
          <w:t>5.16</w:t>
        </w:r>
        <w:r w:rsidR="007904C9">
          <w:rPr>
            <w:rFonts w:asciiTheme="minorHAnsi" w:eastAsiaTheme="minorEastAsia" w:hAnsiTheme="minorHAnsi" w:cstheme="minorBidi"/>
            <w:noProof/>
            <w:kern w:val="0"/>
            <w:sz w:val="22"/>
            <w:szCs w:val="22"/>
          </w:rPr>
          <w:tab/>
        </w:r>
        <w:r w:rsidR="007904C9" w:rsidRPr="004345A1">
          <w:rPr>
            <w:rStyle w:val="Hyperlink"/>
            <w:noProof/>
          </w:rPr>
          <w:t>Geeignete Auswahl von WLAN-Komponenten (S) [A11]</w:t>
        </w:r>
        <w:r w:rsidR="007904C9">
          <w:rPr>
            <w:noProof/>
            <w:webHidden/>
          </w:rPr>
          <w:tab/>
        </w:r>
        <w:r w:rsidR="007904C9">
          <w:rPr>
            <w:noProof/>
            <w:webHidden/>
          </w:rPr>
          <w:fldChar w:fldCharType="begin"/>
        </w:r>
        <w:r w:rsidR="007904C9">
          <w:rPr>
            <w:noProof/>
            <w:webHidden/>
          </w:rPr>
          <w:instrText xml:space="preserve"> PAGEREF _Toc91547928 \h </w:instrText>
        </w:r>
        <w:r w:rsidR="007904C9">
          <w:rPr>
            <w:noProof/>
            <w:webHidden/>
          </w:rPr>
        </w:r>
        <w:r w:rsidR="007904C9">
          <w:rPr>
            <w:noProof/>
            <w:webHidden/>
          </w:rPr>
          <w:fldChar w:fldCharType="separate"/>
        </w:r>
        <w:r w:rsidR="006366A9">
          <w:rPr>
            <w:noProof/>
            <w:webHidden/>
          </w:rPr>
          <w:t>21</w:t>
        </w:r>
        <w:r w:rsidR="007904C9">
          <w:rPr>
            <w:noProof/>
            <w:webHidden/>
          </w:rPr>
          <w:fldChar w:fldCharType="end"/>
        </w:r>
      </w:hyperlink>
    </w:p>
    <w:p w14:paraId="10E57CAA" w14:textId="31926A54" w:rsidR="007904C9" w:rsidRDefault="008410B2">
      <w:pPr>
        <w:pStyle w:val="Verzeichnis2"/>
        <w:rPr>
          <w:rFonts w:asciiTheme="minorHAnsi" w:eastAsiaTheme="minorEastAsia" w:hAnsiTheme="minorHAnsi" w:cstheme="minorBidi"/>
          <w:noProof/>
          <w:kern w:val="0"/>
          <w:sz w:val="22"/>
          <w:szCs w:val="22"/>
        </w:rPr>
      </w:pPr>
      <w:hyperlink w:anchor="_Toc91547929" w:history="1">
        <w:r w:rsidR="007904C9" w:rsidRPr="004345A1">
          <w:rPr>
            <w:rStyle w:val="Hyperlink"/>
            <w:noProof/>
          </w:rPr>
          <w:t>5.17</w:t>
        </w:r>
        <w:r w:rsidR="007904C9">
          <w:rPr>
            <w:rFonts w:asciiTheme="minorHAnsi" w:eastAsiaTheme="minorEastAsia" w:hAnsiTheme="minorHAnsi" w:cstheme="minorBidi"/>
            <w:noProof/>
            <w:kern w:val="0"/>
            <w:sz w:val="22"/>
            <w:szCs w:val="22"/>
          </w:rPr>
          <w:tab/>
        </w:r>
        <w:r w:rsidR="007904C9" w:rsidRPr="004345A1">
          <w:rPr>
            <w:rStyle w:val="Hyperlink"/>
            <w:noProof/>
          </w:rPr>
          <w:t>Einsatz einer geeigneten WLAN-Management-Lösung (S) [A12]</w:t>
        </w:r>
        <w:r w:rsidR="007904C9">
          <w:rPr>
            <w:noProof/>
            <w:webHidden/>
          </w:rPr>
          <w:tab/>
        </w:r>
        <w:r w:rsidR="007904C9">
          <w:rPr>
            <w:noProof/>
            <w:webHidden/>
          </w:rPr>
          <w:fldChar w:fldCharType="begin"/>
        </w:r>
        <w:r w:rsidR="007904C9">
          <w:rPr>
            <w:noProof/>
            <w:webHidden/>
          </w:rPr>
          <w:instrText xml:space="preserve"> PAGEREF _Toc91547929 \h </w:instrText>
        </w:r>
        <w:r w:rsidR="007904C9">
          <w:rPr>
            <w:noProof/>
            <w:webHidden/>
          </w:rPr>
        </w:r>
        <w:r w:rsidR="007904C9">
          <w:rPr>
            <w:noProof/>
            <w:webHidden/>
          </w:rPr>
          <w:fldChar w:fldCharType="separate"/>
        </w:r>
        <w:r w:rsidR="006366A9">
          <w:rPr>
            <w:noProof/>
            <w:webHidden/>
          </w:rPr>
          <w:t>21</w:t>
        </w:r>
        <w:r w:rsidR="007904C9">
          <w:rPr>
            <w:noProof/>
            <w:webHidden/>
          </w:rPr>
          <w:fldChar w:fldCharType="end"/>
        </w:r>
      </w:hyperlink>
    </w:p>
    <w:p w14:paraId="4EEC3B7B" w14:textId="79A2CEAC" w:rsidR="007904C9" w:rsidRDefault="008410B2">
      <w:pPr>
        <w:pStyle w:val="Verzeichnis2"/>
        <w:rPr>
          <w:rFonts w:asciiTheme="minorHAnsi" w:eastAsiaTheme="minorEastAsia" w:hAnsiTheme="minorHAnsi" w:cstheme="minorBidi"/>
          <w:noProof/>
          <w:kern w:val="0"/>
          <w:sz w:val="22"/>
          <w:szCs w:val="22"/>
        </w:rPr>
      </w:pPr>
      <w:hyperlink w:anchor="_Toc91547930" w:history="1">
        <w:r w:rsidR="007904C9" w:rsidRPr="004345A1">
          <w:rPr>
            <w:rStyle w:val="Hyperlink"/>
            <w:noProof/>
          </w:rPr>
          <w:t>5.18</w:t>
        </w:r>
        <w:r w:rsidR="007904C9">
          <w:rPr>
            <w:rFonts w:asciiTheme="minorHAnsi" w:eastAsiaTheme="minorEastAsia" w:hAnsiTheme="minorHAnsi" w:cstheme="minorBidi"/>
            <w:noProof/>
            <w:kern w:val="0"/>
            <w:sz w:val="22"/>
            <w:szCs w:val="22"/>
          </w:rPr>
          <w:tab/>
        </w:r>
        <w:r w:rsidR="007904C9" w:rsidRPr="004345A1">
          <w:rPr>
            <w:rStyle w:val="Hyperlink"/>
            <w:noProof/>
          </w:rPr>
          <w:t>Regelmäßige Sicherheitschecks in WLANs (S) [A13]</w:t>
        </w:r>
        <w:r w:rsidR="007904C9">
          <w:rPr>
            <w:noProof/>
            <w:webHidden/>
          </w:rPr>
          <w:tab/>
        </w:r>
        <w:r w:rsidR="007904C9">
          <w:rPr>
            <w:noProof/>
            <w:webHidden/>
          </w:rPr>
          <w:fldChar w:fldCharType="begin"/>
        </w:r>
        <w:r w:rsidR="007904C9">
          <w:rPr>
            <w:noProof/>
            <w:webHidden/>
          </w:rPr>
          <w:instrText xml:space="preserve"> PAGEREF _Toc91547930 \h </w:instrText>
        </w:r>
        <w:r w:rsidR="007904C9">
          <w:rPr>
            <w:noProof/>
            <w:webHidden/>
          </w:rPr>
        </w:r>
        <w:r w:rsidR="007904C9">
          <w:rPr>
            <w:noProof/>
            <w:webHidden/>
          </w:rPr>
          <w:fldChar w:fldCharType="separate"/>
        </w:r>
        <w:r w:rsidR="006366A9">
          <w:rPr>
            <w:noProof/>
            <w:webHidden/>
          </w:rPr>
          <w:t>22</w:t>
        </w:r>
        <w:r w:rsidR="007904C9">
          <w:rPr>
            <w:noProof/>
            <w:webHidden/>
          </w:rPr>
          <w:fldChar w:fldCharType="end"/>
        </w:r>
      </w:hyperlink>
    </w:p>
    <w:p w14:paraId="57B2C096" w14:textId="6C00C4C1" w:rsidR="007904C9" w:rsidRDefault="008410B2">
      <w:pPr>
        <w:pStyle w:val="Verzeichnis2"/>
        <w:rPr>
          <w:rFonts w:asciiTheme="minorHAnsi" w:eastAsiaTheme="minorEastAsia" w:hAnsiTheme="minorHAnsi" w:cstheme="minorBidi"/>
          <w:noProof/>
          <w:kern w:val="0"/>
          <w:sz w:val="22"/>
          <w:szCs w:val="22"/>
        </w:rPr>
      </w:pPr>
      <w:hyperlink w:anchor="_Toc91547931" w:history="1">
        <w:r w:rsidR="007904C9" w:rsidRPr="004345A1">
          <w:rPr>
            <w:rStyle w:val="Hyperlink"/>
            <w:noProof/>
          </w:rPr>
          <w:t>5.19</w:t>
        </w:r>
        <w:r w:rsidR="007904C9">
          <w:rPr>
            <w:rFonts w:asciiTheme="minorHAnsi" w:eastAsiaTheme="minorEastAsia" w:hAnsiTheme="minorHAnsi" w:cstheme="minorBidi"/>
            <w:noProof/>
            <w:kern w:val="0"/>
            <w:sz w:val="22"/>
            <w:szCs w:val="22"/>
          </w:rPr>
          <w:tab/>
        </w:r>
        <w:r w:rsidR="007904C9" w:rsidRPr="004345A1">
          <w:rPr>
            <w:rStyle w:val="Hyperlink"/>
            <w:noProof/>
          </w:rPr>
          <w:t>Regelmäßige Audits der WLAN-Komponenten (S) [A14]</w:t>
        </w:r>
        <w:r w:rsidR="007904C9">
          <w:rPr>
            <w:noProof/>
            <w:webHidden/>
          </w:rPr>
          <w:tab/>
        </w:r>
        <w:r w:rsidR="007904C9">
          <w:rPr>
            <w:noProof/>
            <w:webHidden/>
          </w:rPr>
          <w:fldChar w:fldCharType="begin"/>
        </w:r>
        <w:r w:rsidR="007904C9">
          <w:rPr>
            <w:noProof/>
            <w:webHidden/>
          </w:rPr>
          <w:instrText xml:space="preserve"> PAGEREF _Toc91547931 \h </w:instrText>
        </w:r>
        <w:r w:rsidR="007904C9">
          <w:rPr>
            <w:noProof/>
            <w:webHidden/>
          </w:rPr>
        </w:r>
        <w:r w:rsidR="007904C9">
          <w:rPr>
            <w:noProof/>
            <w:webHidden/>
          </w:rPr>
          <w:fldChar w:fldCharType="separate"/>
        </w:r>
        <w:r w:rsidR="006366A9">
          <w:rPr>
            <w:noProof/>
            <w:webHidden/>
          </w:rPr>
          <w:t>24</w:t>
        </w:r>
        <w:r w:rsidR="007904C9">
          <w:rPr>
            <w:noProof/>
            <w:webHidden/>
          </w:rPr>
          <w:fldChar w:fldCharType="end"/>
        </w:r>
      </w:hyperlink>
    </w:p>
    <w:p w14:paraId="7F9331B3" w14:textId="679FFCD3" w:rsidR="007904C9" w:rsidRDefault="008410B2">
      <w:pPr>
        <w:pStyle w:val="Verzeichnis2"/>
        <w:rPr>
          <w:rFonts w:asciiTheme="minorHAnsi" w:eastAsiaTheme="minorEastAsia" w:hAnsiTheme="minorHAnsi" w:cstheme="minorBidi"/>
          <w:noProof/>
          <w:kern w:val="0"/>
          <w:sz w:val="22"/>
          <w:szCs w:val="22"/>
        </w:rPr>
      </w:pPr>
      <w:hyperlink w:anchor="_Toc91547932" w:history="1">
        <w:r w:rsidR="007904C9" w:rsidRPr="004345A1">
          <w:rPr>
            <w:rStyle w:val="Hyperlink"/>
            <w:noProof/>
          </w:rPr>
          <w:t>5.20</w:t>
        </w:r>
        <w:r w:rsidR="007904C9">
          <w:rPr>
            <w:rFonts w:asciiTheme="minorHAnsi" w:eastAsiaTheme="minorEastAsia" w:hAnsiTheme="minorHAnsi" w:cstheme="minorBidi"/>
            <w:noProof/>
            <w:kern w:val="0"/>
            <w:sz w:val="22"/>
            <w:szCs w:val="22"/>
          </w:rPr>
          <w:tab/>
        </w:r>
        <w:r w:rsidR="007904C9" w:rsidRPr="004345A1">
          <w:rPr>
            <w:rStyle w:val="Hyperlink"/>
            <w:noProof/>
          </w:rPr>
          <w:t>Verwendung eines VPN zur Absicherung von WLANs (H) [A15]</w:t>
        </w:r>
        <w:r w:rsidR="007904C9">
          <w:rPr>
            <w:noProof/>
            <w:webHidden/>
          </w:rPr>
          <w:tab/>
        </w:r>
        <w:r w:rsidR="007904C9">
          <w:rPr>
            <w:noProof/>
            <w:webHidden/>
          </w:rPr>
          <w:fldChar w:fldCharType="begin"/>
        </w:r>
        <w:r w:rsidR="007904C9">
          <w:rPr>
            <w:noProof/>
            <w:webHidden/>
          </w:rPr>
          <w:instrText xml:space="preserve"> PAGEREF _Toc91547932 \h </w:instrText>
        </w:r>
        <w:r w:rsidR="007904C9">
          <w:rPr>
            <w:noProof/>
            <w:webHidden/>
          </w:rPr>
        </w:r>
        <w:r w:rsidR="007904C9">
          <w:rPr>
            <w:noProof/>
            <w:webHidden/>
          </w:rPr>
          <w:fldChar w:fldCharType="separate"/>
        </w:r>
        <w:r w:rsidR="006366A9">
          <w:rPr>
            <w:noProof/>
            <w:webHidden/>
          </w:rPr>
          <w:t>26</w:t>
        </w:r>
        <w:r w:rsidR="007904C9">
          <w:rPr>
            <w:noProof/>
            <w:webHidden/>
          </w:rPr>
          <w:fldChar w:fldCharType="end"/>
        </w:r>
      </w:hyperlink>
    </w:p>
    <w:p w14:paraId="4CE69FDB" w14:textId="55F4DE70" w:rsidR="007904C9" w:rsidRDefault="008410B2">
      <w:pPr>
        <w:pStyle w:val="Verzeichnis2"/>
        <w:rPr>
          <w:rFonts w:asciiTheme="minorHAnsi" w:eastAsiaTheme="minorEastAsia" w:hAnsiTheme="minorHAnsi" w:cstheme="minorBidi"/>
          <w:noProof/>
          <w:kern w:val="0"/>
          <w:sz w:val="22"/>
          <w:szCs w:val="22"/>
        </w:rPr>
      </w:pPr>
      <w:hyperlink w:anchor="_Toc91547933" w:history="1">
        <w:r w:rsidR="007904C9" w:rsidRPr="004345A1">
          <w:rPr>
            <w:rStyle w:val="Hyperlink"/>
            <w:noProof/>
          </w:rPr>
          <w:t>5.21</w:t>
        </w:r>
        <w:r w:rsidR="007904C9">
          <w:rPr>
            <w:rFonts w:asciiTheme="minorHAnsi" w:eastAsiaTheme="minorEastAsia" w:hAnsiTheme="minorHAnsi" w:cstheme="minorBidi"/>
            <w:noProof/>
            <w:kern w:val="0"/>
            <w:sz w:val="22"/>
            <w:szCs w:val="22"/>
          </w:rPr>
          <w:tab/>
        </w:r>
        <w:r w:rsidR="007904C9" w:rsidRPr="004345A1">
          <w:rPr>
            <w:rStyle w:val="Hyperlink"/>
            <w:noProof/>
          </w:rPr>
          <w:t>Zusätzl</w:t>
        </w:r>
        <w:r w:rsidR="007904C9">
          <w:rPr>
            <w:rStyle w:val="Hyperlink"/>
            <w:noProof/>
          </w:rPr>
          <w:t>.</w:t>
        </w:r>
        <w:r w:rsidR="007904C9" w:rsidRPr="004345A1">
          <w:rPr>
            <w:rStyle w:val="Hyperlink"/>
            <w:noProof/>
          </w:rPr>
          <w:t xml:space="preserve"> Absicherung bei der Anbindung von WLANs an ein LAN (H) [A16]</w:t>
        </w:r>
        <w:r w:rsidR="007904C9">
          <w:rPr>
            <w:noProof/>
            <w:webHidden/>
          </w:rPr>
          <w:tab/>
        </w:r>
        <w:r w:rsidR="007904C9">
          <w:rPr>
            <w:noProof/>
            <w:webHidden/>
          </w:rPr>
          <w:fldChar w:fldCharType="begin"/>
        </w:r>
        <w:r w:rsidR="007904C9">
          <w:rPr>
            <w:noProof/>
            <w:webHidden/>
          </w:rPr>
          <w:instrText xml:space="preserve"> PAGEREF _Toc91547933 \h </w:instrText>
        </w:r>
        <w:r w:rsidR="007904C9">
          <w:rPr>
            <w:noProof/>
            <w:webHidden/>
          </w:rPr>
        </w:r>
        <w:r w:rsidR="007904C9">
          <w:rPr>
            <w:noProof/>
            <w:webHidden/>
          </w:rPr>
          <w:fldChar w:fldCharType="separate"/>
        </w:r>
        <w:r w:rsidR="006366A9">
          <w:rPr>
            <w:noProof/>
            <w:webHidden/>
          </w:rPr>
          <w:t>26</w:t>
        </w:r>
        <w:r w:rsidR="007904C9">
          <w:rPr>
            <w:noProof/>
            <w:webHidden/>
          </w:rPr>
          <w:fldChar w:fldCharType="end"/>
        </w:r>
      </w:hyperlink>
    </w:p>
    <w:p w14:paraId="468F69E7" w14:textId="4BB90366" w:rsidR="007904C9" w:rsidRDefault="008410B2">
      <w:pPr>
        <w:pStyle w:val="Verzeichnis2"/>
        <w:rPr>
          <w:rFonts w:asciiTheme="minorHAnsi" w:eastAsiaTheme="minorEastAsia" w:hAnsiTheme="minorHAnsi" w:cstheme="minorBidi"/>
          <w:noProof/>
          <w:kern w:val="0"/>
          <w:sz w:val="22"/>
          <w:szCs w:val="22"/>
        </w:rPr>
      </w:pPr>
      <w:hyperlink w:anchor="_Toc91547934" w:history="1">
        <w:r w:rsidR="007904C9" w:rsidRPr="004345A1">
          <w:rPr>
            <w:rStyle w:val="Hyperlink"/>
            <w:noProof/>
          </w:rPr>
          <w:t>5.22</w:t>
        </w:r>
        <w:r w:rsidR="007904C9">
          <w:rPr>
            <w:rFonts w:asciiTheme="minorHAnsi" w:eastAsiaTheme="minorEastAsia" w:hAnsiTheme="minorHAnsi" w:cstheme="minorBidi"/>
            <w:noProof/>
            <w:kern w:val="0"/>
            <w:sz w:val="22"/>
            <w:szCs w:val="22"/>
          </w:rPr>
          <w:tab/>
        </w:r>
        <w:r w:rsidR="007904C9" w:rsidRPr="004345A1">
          <w:rPr>
            <w:rStyle w:val="Hyperlink"/>
            <w:noProof/>
          </w:rPr>
          <w:t>Absicherung der Kommunikation zwischen Access Points (H) [A17]</w:t>
        </w:r>
        <w:r w:rsidR="007904C9">
          <w:rPr>
            <w:noProof/>
            <w:webHidden/>
          </w:rPr>
          <w:tab/>
        </w:r>
        <w:r w:rsidR="007904C9">
          <w:rPr>
            <w:noProof/>
            <w:webHidden/>
          </w:rPr>
          <w:fldChar w:fldCharType="begin"/>
        </w:r>
        <w:r w:rsidR="007904C9">
          <w:rPr>
            <w:noProof/>
            <w:webHidden/>
          </w:rPr>
          <w:instrText xml:space="preserve"> PAGEREF _Toc91547934 \h </w:instrText>
        </w:r>
        <w:r w:rsidR="007904C9">
          <w:rPr>
            <w:noProof/>
            <w:webHidden/>
          </w:rPr>
        </w:r>
        <w:r w:rsidR="007904C9">
          <w:rPr>
            <w:noProof/>
            <w:webHidden/>
          </w:rPr>
          <w:fldChar w:fldCharType="separate"/>
        </w:r>
        <w:r w:rsidR="006366A9">
          <w:rPr>
            <w:noProof/>
            <w:webHidden/>
          </w:rPr>
          <w:t>27</w:t>
        </w:r>
        <w:r w:rsidR="007904C9">
          <w:rPr>
            <w:noProof/>
            <w:webHidden/>
          </w:rPr>
          <w:fldChar w:fldCharType="end"/>
        </w:r>
      </w:hyperlink>
    </w:p>
    <w:p w14:paraId="06DE987D" w14:textId="27D5DD33"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35" w:history="1">
        <w:r w:rsidR="007904C9" w:rsidRPr="004345A1">
          <w:rPr>
            <w:rStyle w:val="Hyperlink"/>
            <w:noProof/>
          </w:rPr>
          <w:t>6</w:t>
        </w:r>
        <w:r w:rsidR="007904C9">
          <w:rPr>
            <w:rFonts w:asciiTheme="minorHAnsi" w:eastAsiaTheme="minorEastAsia" w:hAnsiTheme="minorHAnsi" w:cstheme="minorBidi"/>
            <w:noProof/>
            <w:kern w:val="0"/>
            <w:sz w:val="22"/>
            <w:szCs w:val="22"/>
          </w:rPr>
          <w:tab/>
        </w:r>
        <w:r w:rsidR="007904C9" w:rsidRPr="004345A1">
          <w:rPr>
            <w:rStyle w:val="Hyperlink"/>
            <w:noProof/>
          </w:rPr>
          <w:t>Behörden-spezifische Anforderungen [optional]</w:t>
        </w:r>
        <w:r w:rsidR="007904C9">
          <w:rPr>
            <w:noProof/>
            <w:webHidden/>
          </w:rPr>
          <w:tab/>
        </w:r>
        <w:r w:rsidR="007904C9">
          <w:rPr>
            <w:noProof/>
            <w:webHidden/>
          </w:rPr>
          <w:fldChar w:fldCharType="begin"/>
        </w:r>
        <w:r w:rsidR="007904C9">
          <w:rPr>
            <w:noProof/>
            <w:webHidden/>
          </w:rPr>
          <w:instrText xml:space="preserve"> PAGEREF _Toc91547935 \h </w:instrText>
        </w:r>
        <w:r w:rsidR="007904C9">
          <w:rPr>
            <w:noProof/>
            <w:webHidden/>
          </w:rPr>
        </w:r>
        <w:r w:rsidR="007904C9">
          <w:rPr>
            <w:noProof/>
            <w:webHidden/>
          </w:rPr>
          <w:fldChar w:fldCharType="separate"/>
        </w:r>
        <w:r w:rsidR="006366A9">
          <w:rPr>
            <w:noProof/>
            <w:webHidden/>
          </w:rPr>
          <w:t>28</w:t>
        </w:r>
        <w:r w:rsidR="007904C9">
          <w:rPr>
            <w:noProof/>
            <w:webHidden/>
          </w:rPr>
          <w:fldChar w:fldCharType="end"/>
        </w:r>
      </w:hyperlink>
    </w:p>
    <w:p w14:paraId="248CB786" w14:textId="00E5E349" w:rsidR="007904C9" w:rsidRDefault="008410B2">
      <w:pPr>
        <w:pStyle w:val="Verzeichnis2"/>
        <w:rPr>
          <w:rFonts w:asciiTheme="minorHAnsi" w:eastAsiaTheme="minorEastAsia" w:hAnsiTheme="minorHAnsi" w:cstheme="minorBidi"/>
          <w:noProof/>
          <w:kern w:val="0"/>
          <w:sz w:val="22"/>
          <w:szCs w:val="22"/>
        </w:rPr>
      </w:pPr>
      <w:hyperlink w:anchor="_Toc91547936" w:history="1">
        <w:r w:rsidR="007904C9" w:rsidRPr="004345A1">
          <w:rPr>
            <w:rStyle w:val="Hyperlink"/>
            <w:noProof/>
          </w:rPr>
          <w:t>6.1</w:t>
        </w:r>
        <w:r w:rsidR="007904C9">
          <w:rPr>
            <w:rFonts w:asciiTheme="minorHAnsi" w:eastAsiaTheme="minorEastAsia" w:hAnsiTheme="minorHAnsi" w:cstheme="minorBidi"/>
            <w:noProof/>
            <w:kern w:val="0"/>
            <w:sz w:val="22"/>
            <w:szCs w:val="22"/>
          </w:rPr>
          <w:tab/>
        </w:r>
        <w:r w:rsidR="007904C9" w:rsidRPr="004345A1">
          <w:rPr>
            <w:rStyle w:val="Hyperlink"/>
            <w:noProof/>
          </w:rPr>
          <w:t>Text der Anforderung mit Begründung</w:t>
        </w:r>
        <w:r w:rsidR="007904C9">
          <w:rPr>
            <w:noProof/>
            <w:webHidden/>
          </w:rPr>
          <w:tab/>
        </w:r>
        <w:r w:rsidR="007904C9">
          <w:rPr>
            <w:noProof/>
            <w:webHidden/>
          </w:rPr>
          <w:fldChar w:fldCharType="begin"/>
        </w:r>
        <w:r w:rsidR="007904C9">
          <w:rPr>
            <w:noProof/>
            <w:webHidden/>
          </w:rPr>
          <w:instrText xml:space="preserve"> PAGEREF _Toc91547936 \h </w:instrText>
        </w:r>
        <w:r w:rsidR="007904C9">
          <w:rPr>
            <w:noProof/>
            <w:webHidden/>
          </w:rPr>
        </w:r>
        <w:r w:rsidR="007904C9">
          <w:rPr>
            <w:noProof/>
            <w:webHidden/>
          </w:rPr>
          <w:fldChar w:fldCharType="separate"/>
        </w:r>
        <w:r w:rsidR="006366A9">
          <w:rPr>
            <w:noProof/>
            <w:webHidden/>
          </w:rPr>
          <w:t>28</w:t>
        </w:r>
        <w:r w:rsidR="007904C9">
          <w:rPr>
            <w:noProof/>
            <w:webHidden/>
          </w:rPr>
          <w:fldChar w:fldCharType="end"/>
        </w:r>
      </w:hyperlink>
    </w:p>
    <w:p w14:paraId="4569476D" w14:textId="2E288698"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37" w:history="1">
        <w:r w:rsidR="007904C9" w:rsidRPr="004345A1">
          <w:rPr>
            <w:rStyle w:val="Hyperlink"/>
            <w:noProof/>
          </w:rPr>
          <w:t>7</w:t>
        </w:r>
        <w:r w:rsidR="007904C9">
          <w:rPr>
            <w:rFonts w:asciiTheme="minorHAnsi" w:eastAsiaTheme="minorEastAsia" w:hAnsiTheme="minorHAnsi" w:cstheme="minorBidi"/>
            <w:noProof/>
            <w:kern w:val="0"/>
            <w:sz w:val="22"/>
            <w:szCs w:val="22"/>
          </w:rPr>
          <w:tab/>
        </w:r>
        <w:r w:rsidR="007904C9" w:rsidRPr="004345A1">
          <w:rPr>
            <w:rStyle w:val="Hyperlink"/>
            <w:noProof/>
          </w:rPr>
          <w:t>Weitere Anforderungen aus anderer Quellen [optional]</w:t>
        </w:r>
        <w:r w:rsidR="007904C9">
          <w:rPr>
            <w:noProof/>
            <w:webHidden/>
          </w:rPr>
          <w:tab/>
        </w:r>
        <w:r w:rsidR="007904C9">
          <w:rPr>
            <w:noProof/>
            <w:webHidden/>
          </w:rPr>
          <w:fldChar w:fldCharType="begin"/>
        </w:r>
        <w:r w:rsidR="007904C9">
          <w:rPr>
            <w:noProof/>
            <w:webHidden/>
          </w:rPr>
          <w:instrText xml:space="preserve"> PAGEREF _Toc91547937 \h </w:instrText>
        </w:r>
        <w:r w:rsidR="007904C9">
          <w:rPr>
            <w:noProof/>
            <w:webHidden/>
          </w:rPr>
        </w:r>
        <w:r w:rsidR="007904C9">
          <w:rPr>
            <w:noProof/>
            <w:webHidden/>
          </w:rPr>
          <w:fldChar w:fldCharType="separate"/>
        </w:r>
        <w:r w:rsidR="006366A9">
          <w:rPr>
            <w:noProof/>
            <w:webHidden/>
          </w:rPr>
          <w:t>29</w:t>
        </w:r>
        <w:r w:rsidR="007904C9">
          <w:rPr>
            <w:noProof/>
            <w:webHidden/>
          </w:rPr>
          <w:fldChar w:fldCharType="end"/>
        </w:r>
      </w:hyperlink>
    </w:p>
    <w:p w14:paraId="72E5FFD4" w14:textId="5DD93D29" w:rsidR="007904C9" w:rsidRDefault="008410B2">
      <w:pPr>
        <w:pStyle w:val="Verzeichnis2"/>
        <w:rPr>
          <w:rFonts w:asciiTheme="minorHAnsi" w:eastAsiaTheme="minorEastAsia" w:hAnsiTheme="minorHAnsi" w:cstheme="minorBidi"/>
          <w:noProof/>
          <w:kern w:val="0"/>
          <w:sz w:val="22"/>
          <w:szCs w:val="22"/>
        </w:rPr>
      </w:pPr>
      <w:hyperlink w:anchor="_Toc91547938" w:history="1">
        <w:r w:rsidR="007904C9" w:rsidRPr="004345A1">
          <w:rPr>
            <w:rStyle w:val="Hyperlink"/>
            <w:noProof/>
          </w:rPr>
          <w:t>7.1</w:t>
        </w:r>
        <w:r w:rsidR="007904C9">
          <w:rPr>
            <w:rFonts w:asciiTheme="minorHAnsi" w:eastAsiaTheme="minorEastAsia" w:hAnsiTheme="minorHAnsi" w:cstheme="minorBidi"/>
            <w:noProof/>
            <w:kern w:val="0"/>
            <w:sz w:val="22"/>
            <w:szCs w:val="22"/>
          </w:rPr>
          <w:tab/>
        </w:r>
        <w:r w:rsidR="007904C9" w:rsidRPr="004345A1">
          <w:rPr>
            <w:rStyle w:val="Hyperlink"/>
            <w:noProof/>
          </w:rPr>
          <w:t>Text der Anforderung mit Quellangabe</w:t>
        </w:r>
        <w:r w:rsidR="007904C9">
          <w:rPr>
            <w:noProof/>
            <w:webHidden/>
          </w:rPr>
          <w:tab/>
        </w:r>
        <w:r w:rsidR="007904C9">
          <w:rPr>
            <w:noProof/>
            <w:webHidden/>
          </w:rPr>
          <w:fldChar w:fldCharType="begin"/>
        </w:r>
        <w:r w:rsidR="007904C9">
          <w:rPr>
            <w:noProof/>
            <w:webHidden/>
          </w:rPr>
          <w:instrText xml:space="preserve"> PAGEREF _Toc91547938 \h </w:instrText>
        </w:r>
        <w:r w:rsidR="007904C9">
          <w:rPr>
            <w:noProof/>
            <w:webHidden/>
          </w:rPr>
        </w:r>
        <w:r w:rsidR="007904C9">
          <w:rPr>
            <w:noProof/>
            <w:webHidden/>
          </w:rPr>
          <w:fldChar w:fldCharType="separate"/>
        </w:r>
        <w:r w:rsidR="006366A9">
          <w:rPr>
            <w:noProof/>
            <w:webHidden/>
          </w:rPr>
          <w:t>29</w:t>
        </w:r>
        <w:r w:rsidR="007904C9">
          <w:rPr>
            <w:noProof/>
            <w:webHidden/>
          </w:rPr>
          <w:fldChar w:fldCharType="end"/>
        </w:r>
      </w:hyperlink>
    </w:p>
    <w:p w14:paraId="7C94630B" w14:textId="4754B305"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39" w:history="1">
        <w:r w:rsidR="007904C9" w:rsidRPr="004345A1">
          <w:rPr>
            <w:rStyle w:val="Hyperlink"/>
            <w:noProof/>
          </w:rPr>
          <w:t>8</w:t>
        </w:r>
        <w:r w:rsidR="007904C9">
          <w:rPr>
            <w:rFonts w:asciiTheme="minorHAnsi" w:eastAsiaTheme="minorEastAsia" w:hAnsiTheme="minorHAnsi" w:cstheme="minorBidi"/>
            <w:noProof/>
            <w:kern w:val="0"/>
            <w:sz w:val="22"/>
            <w:szCs w:val="22"/>
          </w:rPr>
          <w:tab/>
        </w:r>
        <w:r w:rsidR="007904C9" w:rsidRPr="004345A1">
          <w:rPr>
            <w:rStyle w:val="Hyperlink"/>
            <w:noProof/>
          </w:rPr>
          <w:t>Schulung / Information / Sensibilisierung der  Beschäftigten [optional]</w:t>
        </w:r>
        <w:r w:rsidR="007904C9">
          <w:rPr>
            <w:noProof/>
            <w:webHidden/>
          </w:rPr>
          <w:tab/>
        </w:r>
        <w:r w:rsidR="007904C9">
          <w:rPr>
            <w:noProof/>
            <w:webHidden/>
          </w:rPr>
          <w:fldChar w:fldCharType="begin"/>
        </w:r>
        <w:r w:rsidR="007904C9">
          <w:rPr>
            <w:noProof/>
            <w:webHidden/>
          </w:rPr>
          <w:instrText xml:space="preserve"> PAGEREF _Toc91547939 \h </w:instrText>
        </w:r>
        <w:r w:rsidR="007904C9">
          <w:rPr>
            <w:noProof/>
            <w:webHidden/>
          </w:rPr>
        </w:r>
        <w:r w:rsidR="007904C9">
          <w:rPr>
            <w:noProof/>
            <w:webHidden/>
          </w:rPr>
          <w:fldChar w:fldCharType="separate"/>
        </w:r>
        <w:r w:rsidR="006366A9">
          <w:rPr>
            <w:noProof/>
            <w:webHidden/>
          </w:rPr>
          <w:t>30</w:t>
        </w:r>
        <w:r w:rsidR="007904C9">
          <w:rPr>
            <w:noProof/>
            <w:webHidden/>
          </w:rPr>
          <w:fldChar w:fldCharType="end"/>
        </w:r>
      </w:hyperlink>
    </w:p>
    <w:p w14:paraId="63A8A716" w14:textId="5B1C9962"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40" w:history="1">
        <w:r w:rsidR="007904C9" w:rsidRPr="004345A1">
          <w:rPr>
            <w:rStyle w:val="Hyperlink"/>
            <w:noProof/>
          </w:rPr>
          <w:t>9</w:t>
        </w:r>
        <w:r w:rsidR="007904C9">
          <w:rPr>
            <w:rFonts w:asciiTheme="minorHAnsi" w:eastAsiaTheme="minorEastAsia" w:hAnsiTheme="minorHAnsi" w:cstheme="minorBidi"/>
            <w:noProof/>
            <w:kern w:val="0"/>
            <w:sz w:val="22"/>
            <w:szCs w:val="22"/>
          </w:rPr>
          <w:tab/>
        </w:r>
        <w:r w:rsidR="007904C9" w:rsidRPr="004345A1">
          <w:rPr>
            <w:rStyle w:val="Hyperlink"/>
            <w:noProof/>
          </w:rPr>
          <w:t>Notfallvorsorge</w:t>
        </w:r>
        <w:r w:rsidR="007904C9">
          <w:rPr>
            <w:noProof/>
            <w:webHidden/>
          </w:rPr>
          <w:tab/>
        </w:r>
        <w:r w:rsidR="007904C9">
          <w:rPr>
            <w:noProof/>
            <w:webHidden/>
          </w:rPr>
          <w:fldChar w:fldCharType="begin"/>
        </w:r>
        <w:r w:rsidR="007904C9">
          <w:rPr>
            <w:noProof/>
            <w:webHidden/>
          </w:rPr>
          <w:instrText xml:space="preserve"> PAGEREF _Toc91547940 \h </w:instrText>
        </w:r>
        <w:r w:rsidR="007904C9">
          <w:rPr>
            <w:noProof/>
            <w:webHidden/>
          </w:rPr>
        </w:r>
        <w:r w:rsidR="007904C9">
          <w:rPr>
            <w:noProof/>
            <w:webHidden/>
          </w:rPr>
          <w:fldChar w:fldCharType="separate"/>
        </w:r>
        <w:r w:rsidR="006366A9">
          <w:rPr>
            <w:noProof/>
            <w:webHidden/>
          </w:rPr>
          <w:t>30</w:t>
        </w:r>
        <w:r w:rsidR="007904C9">
          <w:rPr>
            <w:noProof/>
            <w:webHidden/>
          </w:rPr>
          <w:fldChar w:fldCharType="end"/>
        </w:r>
      </w:hyperlink>
    </w:p>
    <w:p w14:paraId="581EEE34" w14:textId="56F0B6C3"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41" w:history="1">
        <w:r w:rsidR="007904C9" w:rsidRPr="004345A1">
          <w:rPr>
            <w:rStyle w:val="Hyperlink"/>
            <w:noProof/>
          </w:rPr>
          <w:t>10</w:t>
        </w:r>
        <w:r w:rsidR="007904C9">
          <w:rPr>
            <w:rFonts w:asciiTheme="minorHAnsi" w:eastAsiaTheme="minorEastAsia" w:hAnsiTheme="minorHAnsi" w:cstheme="minorBidi"/>
            <w:noProof/>
            <w:kern w:val="0"/>
            <w:sz w:val="22"/>
            <w:szCs w:val="22"/>
          </w:rPr>
          <w:tab/>
        </w:r>
        <w:r w:rsidR="007904C9" w:rsidRPr="004345A1">
          <w:rPr>
            <w:rStyle w:val="Hyperlink"/>
            <w:noProof/>
          </w:rPr>
          <w:t>Konsequenzen bei Nichtbeachtung</w:t>
        </w:r>
        <w:r w:rsidR="007904C9">
          <w:rPr>
            <w:noProof/>
            <w:webHidden/>
          </w:rPr>
          <w:tab/>
        </w:r>
        <w:r w:rsidR="007904C9">
          <w:rPr>
            <w:noProof/>
            <w:webHidden/>
          </w:rPr>
          <w:fldChar w:fldCharType="begin"/>
        </w:r>
        <w:r w:rsidR="007904C9">
          <w:rPr>
            <w:noProof/>
            <w:webHidden/>
          </w:rPr>
          <w:instrText xml:space="preserve"> PAGEREF _Toc91547941 \h </w:instrText>
        </w:r>
        <w:r w:rsidR="007904C9">
          <w:rPr>
            <w:noProof/>
            <w:webHidden/>
          </w:rPr>
        </w:r>
        <w:r w:rsidR="007904C9">
          <w:rPr>
            <w:noProof/>
            <w:webHidden/>
          </w:rPr>
          <w:fldChar w:fldCharType="separate"/>
        </w:r>
        <w:r w:rsidR="006366A9">
          <w:rPr>
            <w:noProof/>
            <w:webHidden/>
          </w:rPr>
          <w:t>30</w:t>
        </w:r>
        <w:r w:rsidR="007904C9">
          <w:rPr>
            <w:noProof/>
            <w:webHidden/>
          </w:rPr>
          <w:fldChar w:fldCharType="end"/>
        </w:r>
      </w:hyperlink>
    </w:p>
    <w:p w14:paraId="35A51A5B" w14:textId="09AF1C2D"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42" w:history="1">
        <w:r w:rsidR="007904C9" w:rsidRPr="004345A1">
          <w:rPr>
            <w:rStyle w:val="Hyperlink"/>
            <w:noProof/>
          </w:rPr>
          <w:t>11</w:t>
        </w:r>
        <w:r w:rsidR="007904C9">
          <w:rPr>
            <w:rFonts w:asciiTheme="minorHAnsi" w:eastAsiaTheme="minorEastAsia" w:hAnsiTheme="minorHAnsi" w:cstheme="minorBidi"/>
            <w:noProof/>
            <w:kern w:val="0"/>
            <w:sz w:val="22"/>
            <w:szCs w:val="22"/>
          </w:rPr>
          <w:tab/>
        </w:r>
        <w:r w:rsidR="007904C9" w:rsidRPr="004345A1">
          <w:rPr>
            <w:rStyle w:val="Hyperlink"/>
            <w:noProof/>
          </w:rPr>
          <w:t>Ausnahmen</w:t>
        </w:r>
        <w:r w:rsidR="007904C9">
          <w:rPr>
            <w:noProof/>
            <w:webHidden/>
          </w:rPr>
          <w:tab/>
        </w:r>
        <w:r w:rsidR="007904C9">
          <w:rPr>
            <w:noProof/>
            <w:webHidden/>
          </w:rPr>
          <w:fldChar w:fldCharType="begin"/>
        </w:r>
        <w:r w:rsidR="007904C9">
          <w:rPr>
            <w:noProof/>
            <w:webHidden/>
          </w:rPr>
          <w:instrText xml:space="preserve"> PAGEREF _Toc91547942 \h </w:instrText>
        </w:r>
        <w:r w:rsidR="007904C9">
          <w:rPr>
            <w:noProof/>
            <w:webHidden/>
          </w:rPr>
        </w:r>
        <w:r w:rsidR="007904C9">
          <w:rPr>
            <w:noProof/>
            <w:webHidden/>
          </w:rPr>
          <w:fldChar w:fldCharType="separate"/>
        </w:r>
        <w:r w:rsidR="006366A9">
          <w:rPr>
            <w:noProof/>
            <w:webHidden/>
          </w:rPr>
          <w:t>30</w:t>
        </w:r>
        <w:r w:rsidR="007904C9">
          <w:rPr>
            <w:noProof/>
            <w:webHidden/>
          </w:rPr>
          <w:fldChar w:fldCharType="end"/>
        </w:r>
      </w:hyperlink>
    </w:p>
    <w:p w14:paraId="19F0EA41" w14:textId="6B802E42"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43" w:history="1">
        <w:r w:rsidR="007904C9" w:rsidRPr="004345A1">
          <w:rPr>
            <w:rStyle w:val="Hyperlink"/>
            <w:noProof/>
          </w:rPr>
          <w:t>Anhang A: Gefährdungslage (Stand 01.2022)</w:t>
        </w:r>
        <w:r w:rsidR="007904C9">
          <w:rPr>
            <w:noProof/>
            <w:webHidden/>
          </w:rPr>
          <w:tab/>
        </w:r>
        <w:r w:rsidR="007904C9">
          <w:rPr>
            <w:noProof/>
            <w:webHidden/>
          </w:rPr>
          <w:fldChar w:fldCharType="begin"/>
        </w:r>
        <w:r w:rsidR="007904C9">
          <w:rPr>
            <w:noProof/>
            <w:webHidden/>
          </w:rPr>
          <w:instrText xml:space="preserve"> PAGEREF _Toc91547943 \h </w:instrText>
        </w:r>
        <w:r w:rsidR="007904C9">
          <w:rPr>
            <w:noProof/>
            <w:webHidden/>
          </w:rPr>
        </w:r>
        <w:r w:rsidR="007904C9">
          <w:rPr>
            <w:noProof/>
            <w:webHidden/>
          </w:rPr>
          <w:fldChar w:fldCharType="separate"/>
        </w:r>
        <w:r w:rsidR="006366A9">
          <w:rPr>
            <w:noProof/>
            <w:webHidden/>
          </w:rPr>
          <w:t>31</w:t>
        </w:r>
        <w:r w:rsidR="007904C9">
          <w:rPr>
            <w:noProof/>
            <w:webHidden/>
          </w:rPr>
          <w:fldChar w:fldCharType="end"/>
        </w:r>
      </w:hyperlink>
    </w:p>
    <w:p w14:paraId="1AEC483E" w14:textId="4DA7E244" w:rsidR="007904C9" w:rsidRDefault="008410B2">
      <w:pPr>
        <w:pStyle w:val="Verzeichnis1"/>
        <w:spacing w:before="120" w:after="120"/>
        <w:rPr>
          <w:rFonts w:asciiTheme="minorHAnsi" w:eastAsiaTheme="minorEastAsia" w:hAnsiTheme="minorHAnsi" w:cstheme="minorBidi"/>
          <w:noProof/>
          <w:kern w:val="0"/>
          <w:sz w:val="22"/>
          <w:szCs w:val="22"/>
        </w:rPr>
      </w:pPr>
      <w:hyperlink w:anchor="_Toc91547945" w:history="1">
        <w:r w:rsidR="007904C9" w:rsidRPr="004345A1">
          <w:rPr>
            <w:rStyle w:val="Hyperlink"/>
            <w:noProof/>
          </w:rPr>
          <w:t>Anhang B: Optionale Anhänge</w:t>
        </w:r>
        <w:r w:rsidR="007904C9">
          <w:rPr>
            <w:noProof/>
            <w:webHidden/>
          </w:rPr>
          <w:tab/>
        </w:r>
        <w:r w:rsidR="007904C9">
          <w:rPr>
            <w:noProof/>
            <w:webHidden/>
          </w:rPr>
          <w:fldChar w:fldCharType="begin"/>
        </w:r>
        <w:r w:rsidR="007904C9">
          <w:rPr>
            <w:noProof/>
            <w:webHidden/>
          </w:rPr>
          <w:instrText xml:space="preserve"> PAGEREF _Toc91547945 \h </w:instrText>
        </w:r>
        <w:r w:rsidR="007904C9">
          <w:rPr>
            <w:noProof/>
            <w:webHidden/>
          </w:rPr>
        </w:r>
        <w:r w:rsidR="007904C9">
          <w:rPr>
            <w:noProof/>
            <w:webHidden/>
          </w:rPr>
          <w:fldChar w:fldCharType="separate"/>
        </w:r>
        <w:r w:rsidR="006366A9">
          <w:rPr>
            <w:noProof/>
            <w:webHidden/>
          </w:rPr>
          <w:t>35</w:t>
        </w:r>
        <w:r w:rsidR="007904C9">
          <w:rPr>
            <w:noProof/>
            <w:webHidden/>
          </w:rPr>
          <w:fldChar w:fldCharType="end"/>
        </w:r>
      </w:hyperlink>
    </w:p>
    <w:p w14:paraId="74C81F59" w14:textId="34B637BD" w:rsidR="00766D5D" w:rsidRDefault="008410B2" w:rsidP="007904C9">
      <w:pPr>
        <w:pStyle w:val="Verzeichnis1"/>
        <w:spacing w:before="120" w:after="120"/>
      </w:pPr>
      <w:hyperlink w:anchor="_Toc91547946" w:history="1">
        <w:r w:rsidR="007904C9" w:rsidRPr="004345A1">
          <w:rPr>
            <w:rStyle w:val="Hyperlink"/>
            <w:noProof/>
          </w:rPr>
          <w:t>Anhang C: Glossar</w:t>
        </w:r>
        <w:r w:rsidR="007904C9">
          <w:rPr>
            <w:noProof/>
            <w:webHidden/>
          </w:rPr>
          <w:tab/>
        </w:r>
        <w:r w:rsidR="007904C9">
          <w:rPr>
            <w:noProof/>
            <w:webHidden/>
          </w:rPr>
          <w:fldChar w:fldCharType="begin"/>
        </w:r>
        <w:r w:rsidR="007904C9">
          <w:rPr>
            <w:noProof/>
            <w:webHidden/>
          </w:rPr>
          <w:instrText xml:space="preserve"> PAGEREF _Toc91547946 \h </w:instrText>
        </w:r>
        <w:r w:rsidR="007904C9">
          <w:rPr>
            <w:noProof/>
            <w:webHidden/>
          </w:rPr>
        </w:r>
        <w:r w:rsidR="007904C9">
          <w:rPr>
            <w:noProof/>
            <w:webHidden/>
          </w:rPr>
          <w:fldChar w:fldCharType="separate"/>
        </w:r>
        <w:r w:rsidR="006366A9">
          <w:rPr>
            <w:noProof/>
            <w:webHidden/>
          </w:rPr>
          <w:t>36</w:t>
        </w:r>
        <w:r w:rsidR="007904C9">
          <w:rPr>
            <w:noProof/>
            <w:webHidden/>
          </w:rPr>
          <w:fldChar w:fldCharType="end"/>
        </w:r>
      </w:hyperlink>
      <w:r w:rsidR="00C50573">
        <w:fldChar w:fldCharType="end"/>
      </w:r>
    </w:p>
    <w:p w14:paraId="33F508A9" w14:textId="55623C0E" w:rsidR="00742DBB" w:rsidRPr="009015C0" w:rsidRDefault="00F50B70" w:rsidP="00766D5D">
      <w:pPr>
        <w:pStyle w:val="Inhaltsverzeichnis"/>
        <w:spacing w:afterLines="0" w:after="0"/>
      </w:pPr>
      <w:bookmarkStart w:id="4" w:name="_Toc38773006"/>
      <w:r>
        <w:rPr>
          <w:highlight w:val="yellow"/>
        </w:rPr>
        <w:br/>
      </w:r>
      <w:r w:rsidR="00742DBB" w:rsidRPr="009015C0">
        <w:t>Management Summary</w:t>
      </w:r>
      <w:bookmarkEnd w:id="4"/>
    </w:p>
    <w:p w14:paraId="5A59F816" w14:textId="227630C8" w:rsidR="00451F3B" w:rsidRPr="009015C0" w:rsidRDefault="00451F3B" w:rsidP="00766D5D">
      <w:pPr>
        <w:spacing w:after="0" w:line="240" w:lineRule="auto"/>
        <w:rPr>
          <w:sz w:val="22"/>
          <w:szCs w:val="22"/>
        </w:rPr>
      </w:pPr>
    </w:p>
    <w:p w14:paraId="488F42C7" w14:textId="77777777" w:rsidR="005977F8" w:rsidRPr="009015C0" w:rsidRDefault="005977F8" w:rsidP="005977F8">
      <w:pPr>
        <w:spacing w:after="0"/>
        <w:rPr>
          <w:color w:val="FF0000"/>
          <w:sz w:val="22"/>
          <w:szCs w:val="22"/>
        </w:rPr>
      </w:pPr>
      <w:r w:rsidRPr="009015C0">
        <w:rPr>
          <w:color w:val="FF0000"/>
          <w:sz w:val="22"/>
          <w:szCs w:val="22"/>
        </w:rPr>
        <w:t xml:space="preserve">Vorschlag: </w:t>
      </w:r>
    </w:p>
    <w:p w14:paraId="723031D0" w14:textId="77777777" w:rsidR="00766D5D" w:rsidRDefault="00766D5D" w:rsidP="005977F8">
      <w:pPr>
        <w:spacing w:after="0"/>
        <w:rPr>
          <w:i/>
          <w:iCs/>
          <w:color w:val="FF0000"/>
        </w:rPr>
      </w:pPr>
    </w:p>
    <w:p w14:paraId="01A7FB02" w14:textId="446DBFF0" w:rsidR="009015C0" w:rsidRDefault="009015C0" w:rsidP="00F50B70">
      <w:pPr>
        <w:spacing w:after="240"/>
      </w:pPr>
      <w:r>
        <w:t xml:space="preserve">In diesem Dokument wird systematisch aufgezeigt, wie WLANs sicher in einer Institution aufgebaut und betrieben werden können. Basierend auf dem Industriestandard IEEE 802.11 gilt es dabei, alle </w:t>
      </w:r>
      <w:proofErr w:type="spellStart"/>
      <w:r>
        <w:t>sicherheitrelevanten</w:t>
      </w:r>
      <w:proofErr w:type="spellEnd"/>
      <w:r>
        <w:t xml:space="preserve"> Vorgaben zu beachten und umzusetzen.</w:t>
      </w:r>
    </w:p>
    <w:p w14:paraId="5670D17E" w14:textId="2B233B55" w:rsidR="00F50B70" w:rsidRDefault="00F50B70" w:rsidP="00F50B70">
      <w:pPr>
        <w:spacing w:after="240"/>
      </w:pPr>
      <w:r>
        <w:t xml:space="preserve">Das kabellose Netzwerk (WLAN) der </w:t>
      </w:r>
      <w:r w:rsidRPr="006676E5">
        <w:rPr>
          <w:color w:val="FF0000"/>
        </w:rPr>
        <w:t xml:space="preserve">[NAME DER BEHÖRDE] </w:t>
      </w:r>
      <w:r>
        <w:t xml:space="preserve">wird in ausgewählten </w:t>
      </w:r>
      <w:r>
        <w:br/>
      </w:r>
      <w:proofErr w:type="spellStart"/>
      <w:r>
        <w:t>Sitzungräumen</w:t>
      </w:r>
      <w:proofErr w:type="spellEnd"/>
      <w:r>
        <w:t xml:space="preserve">, Wartebereiche der Leitungsräume und in den Kantinen zur Nutzung von Gästen der </w:t>
      </w:r>
      <w:r w:rsidRPr="006676E5">
        <w:rPr>
          <w:color w:val="FF0000"/>
        </w:rPr>
        <w:t xml:space="preserve">[NAME DER BEHÖRDE] </w:t>
      </w:r>
      <w:r>
        <w:t xml:space="preserve">angeboten. Dieses Netzwerk ist </w:t>
      </w:r>
      <w:r w:rsidRPr="00ED0412">
        <w:rPr>
          <w:b/>
          <w:bCs/>
        </w:rPr>
        <w:t>direkt</w:t>
      </w:r>
      <w:r>
        <w:t xml:space="preserve"> an das Internet angeschlossen und kann keine Verbindung zu internen Netzen aufbauen. Es sind </w:t>
      </w:r>
      <w:proofErr w:type="spellStart"/>
      <w:r>
        <w:t>bewußt</w:t>
      </w:r>
      <w:proofErr w:type="spellEnd"/>
      <w:r>
        <w:t xml:space="preserve"> keine Sicherungsmaßnahmen des Internetverkehrs implementiert, um Journalisten oder Gäste aus anderen Behörden einen </w:t>
      </w:r>
      <w:proofErr w:type="spellStart"/>
      <w:r>
        <w:t>überwachenunsfreien</w:t>
      </w:r>
      <w:proofErr w:type="spellEnd"/>
      <w:r>
        <w:t xml:space="preserve"> Datenstrom anbieten zu können.</w:t>
      </w:r>
    </w:p>
    <w:p w14:paraId="2A71530D" w14:textId="7870EEF4" w:rsidR="00F50B70" w:rsidRDefault="00F50B70" w:rsidP="00F50B70">
      <w:pPr>
        <w:spacing w:after="240"/>
      </w:pPr>
      <w:r>
        <w:t>Das Netz</w:t>
      </w:r>
      <w:r w:rsidR="00ED0412">
        <w:t xml:space="preserve"> </w:t>
      </w:r>
      <w:r>
        <w:t xml:space="preserve">wird über WLAN-Router der </w:t>
      </w:r>
      <w:r w:rsidRPr="00ED0412">
        <w:rPr>
          <w:color w:val="FF0000"/>
        </w:rPr>
        <w:t xml:space="preserve">Firma </w:t>
      </w:r>
      <w:r w:rsidR="00ED0412" w:rsidRPr="00ED0412">
        <w:rPr>
          <w:color w:val="FF0000"/>
        </w:rPr>
        <w:t>[XXX</w:t>
      </w:r>
      <w:r w:rsidR="00ED0412">
        <w:t>]</w:t>
      </w:r>
      <w:r>
        <w:t xml:space="preserve"> bereitgestellt, die von </w:t>
      </w:r>
      <w:r w:rsidR="00ED0412">
        <w:t xml:space="preserve">der </w:t>
      </w:r>
      <w:r w:rsidR="00ED0412" w:rsidRPr="00ED0412">
        <w:rPr>
          <w:color w:val="FF0000"/>
        </w:rPr>
        <w:t xml:space="preserve">Firma [XXX] </w:t>
      </w:r>
      <w:r>
        <w:t>gemietet und betrieben werden.</w:t>
      </w:r>
    </w:p>
    <w:p w14:paraId="021246F4" w14:textId="77777777" w:rsidR="00766D5D" w:rsidRDefault="00766D5D"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75838624" w14:textId="7E8B5C78" w:rsidR="005977F8" w:rsidRDefault="005977F8" w:rsidP="005977F8">
      <w:pPr>
        <w:spacing w:after="0"/>
        <w:rPr>
          <w:color w:val="FF0000"/>
          <w:sz w:val="22"/>
          <w:szCs w:val="22"/>
        </w:rPr>
      </w:pPr>
    </w:p>
    <w:p w14:paraId="43676A6B" w14:textId="1A52E6EB" w:rsidR="00F50B70" w:rsidRDefault="00F50B70" w:rsidP="005977F8">
      <w:pPr>
        <w:spacing w:after="0"/>
        <w:rPr>
          <w:color w:val="FF0000"/>
          <w:sz w:val="22"/>
          <w:szCs w:val="22"/>
        </w:rPr>
      </w:pPr>
    </w:p>
    <w:p w14:paraId="7971727A" w14:textId="12110CAD" w:rsidR="00F50B70" w:rsidRDefault="00F50B70" w:rsidP="005977F8">
      <w:pPr>
        <w:spacing w:after="0"/>
        <w:rPr>
          <w:color w:val="FF0000"/>
          <w:sz w:val="22"/>
          <w:szCs w:val="22"/>
        </w:rPr>
      </w:pPr>
    </w:p>
    <w:p w14:paraId="331FF608" w14:textId="77777777" w:rsidR="00F50B70" w:rsidRDefault="00F50B70"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26EC160B"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7E58C3D9" w14:textId="3F1BD068" w:rsidR="005977F8" w:rsidRDefault="005977F8" w:rsidP="00F50B70">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5" w:name="_Toc44677859"/>
      <w:r>
        <w:br w:type="page"/>
      </w:r>
    </w:p>
    <w:p w14:paraId="2E5E6973" w14:textId="77777777" w:rsidR="006676E5" w:rsidRPr="00461E90" w:rsidRDefault="006676E5" w:rsidP="000807B5">
      <w:pPr>
        <w:pStyle w:val="berschrift1"/>
      </w:pPr>
      <w:bookmarkStart w:id="6" w:name="_Toc91547911"/>
      <w:r w:rsidRPr="00461E90">
        <w:t>Grundlagen und Rahmenbedingungen</w:t>
      </w:r>
      <w:bookmarkEnd w:id="5"/>
      <w:bookmarkEnd w:id="6"/>
    </w:p>
    <w:p w14:paraId="0EE3360B" w14:textId="504756B8" w:rsidR="00601621" w:rsidRPr="005777EF" w:rsidRDefault="006676E5" w:rsidP="00C729B6">
      <w:pPr>
        <w:spacing w:after="240"/>
        <w:ind w:right="-144"/>
      </w:pPr>
      <w:bookmarkStart w:id="7" w:name="_Toc308162472"/>
      <w:bookmarkStart w:id="8" w:name="_Toc444159780"/>
      <w:r w:rsidRPr="00B35E26">
        <w:br/>
      </w:r>
      <w:r w:rsidRPr="005777EF">
        <w:t xml:space="preserve">Die Regelungen dieser IT-Sicherheitsrichtlinie orientieren sich an den Empfehlungen </w:t>
      </w:r>
      <w:r w:rsidR="00C729B6" w:rsidRPr="005777EF">
        <w:br/>
      </w:r>
      <w:r w:rsidRPr="005777EF">
        <w:t xml:space="preserve">des IT-Grundschutzes [1]. </w:t>
      </w:r>
      <w:r w:rsidR="00A24A7B" w:rsidRPr="005777EF">
        <w:t>Eine z</w:t>
      </w:r>
      <w:r w:rsidRPr="005777EF">
        <w:t xml:space="preserve">entrale Bedeutung </w:t>
      </w:r>
      <w:r w:rsidR="00A24A7B" w:rsidRPr="005777EF">
        <w:t>hat</w:t>
      </w:r>
      <w:r w:rsidRPr="005777EF">
        <w:t xml:space="preserve"> hierbei der Baustein </w:t>
      </w:r>
      <w:bookmarkStart w:id="9" w:name="NEU1"/>
      <w:bookmarkEnd w:id="9"/>
      <w:r w:rsidR="00601621" w:rsidRPr="005777EF">
        <w:br/>
      </w:r>
      <w:r w:rsidR="0025074D" w:rsidRPr="005777EF">
        <w:t>NET.2.</w:t>
      </w:r>
      <w:r w:rsidR="00FE2513" w:rsidRPr="005777EF">
        <w:t>1</w:t>
      </w:r>
      <w:r w:rsidR="00601621" w:rsidRPr="005777EF">
        <w:t xml:space="preserve"> WLAN-</w:t>
      </w:r>
      <w:r w:rsidR="00FE2513" w:rsidRPr="005777EF">
        <w:t>Betrieb</w:t>
      </w:r>
      <w:r w:rsidR="00601621" w:rsidRPr="005777EF">
        <w:t xml:space="preserve">. </w:t>
      </w:r>
    </w:p>
    <w:p w14:paraId="5AD63F1C" w14:textId="32F0CB3F" w:rsidR="006676E5" w:rsidRPr="003F6F12" w:rsidRDefault="006676E5" w:rsidP="00A24A7B">
      <w:pPr>
        <w:spacing w:after="240"/>
        <w:ind w:right="-144"/>
        <w:rPr>
          <w:i/>
        </w:rPr>
      </w:pPr>
      <w:r w:rsidRPr="005777EF">
        <w:t xml:space="preserve">Nach dem neuen IT-Grundschutzkompendium wird eine Standard Absicherung </w:t>
      </w:r>
      <w:r w:rsidRPr="005777EF">
        <w:br/>
        <w:t xml:space="preserve">angestrebt, den diese Richtlinie abbildet. Aufgrund dessen werden die vom BSI </w:t>
      </w:r>
      <w:r w:rsidRPr="005777EF">
        <w:br/>
        <w:t xml:space="preserve">formulierten MUSS-Anforderung des IT-Grundschutzes zu MUSS-Anforderungen. </w:t>
      </w:r>
      <w:r w:rsidRPr="005777EF">
        <w:br/>
      </w:r>
      <w:r w:rsidRPr="005777EF">
        <w:br/>
        <w:t xml:space="preserve">Eine IT-Sicherheitsrichtlinie definiert „WAS“ zu tun ist. Ein Konzept beschreibt </w:t>
      </w:r>
      <w:r w:rsidRPr="005777EF">
        <w:br/>
        <w:t xml:space="preserve">„WIE“ diese Anforderungen konkret umgesetzt werden. Demnach werden </w:t>
      </w:r>
      <w:r w:rsidRPr="005777EF">
        <w:br/>
        <w:t>IT-Sicherheitsrichtlinien in der Regel vom Informationssicherheitsmanagement</w:t>
      </w:r>
      <w:r w:rsidRPr="003F6F12">
        <w:t xml:space="preserve"> </w:t>
      </w:r>
      <w:r w:rsidRPr="003F6F12">
        <w:br/>
        <w:t xml:space="preserve">vorgegeben. Konzepte hingegen verfasst die Fachseite, also der IT-Betrieb. </w:t>
      </w:r>
      <w:r w:rsidRPr="003F6F12">
        <w:rPr>
          <w:i/>
        </w:rPr>
        <w:br/>
      </w:r>
      <w:bookmarkStart w:id="10"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0"/>
    </w:p>
    <w:p w14:paraId="683FF800" w14:textId="77777777" w:rsidR="006676E5" w:rsidRDefault="006676E5" w:rsidP="00193EF7">
      <w:pPr>
        <w:spacing w:after="240"/>
        <w:ind w:left="426"/>
      </w:pPr>
    </w:p>
    <w:p w14:paraId="791A083D" w14:textId="77777777" w:rsidR="006676E5" w:rsidRDefault="006676E5" w:rsidP="000807B5">
      <w:pPr>
        <w:pStyle w:val="berschrift1"/>
      </w:pPr>
      <w:bookmarkStart w:id="11" w:name="_Toc41075642"/>
      <w:bookmarkStart w:id="12" w:name="_Toc41590817"/>
      <w:bookmarkStart w:id="13" w:name="_Toc44677860"/>
      <w:bookmarkStart w:id="14" w:name="_Toc91547912"/>
      <w:bookmarkStart w:id="15" w:name="_Toc11150599"/>
      <w:r w:rsidRPr="00AE6246">
        <w:t>Abgrenzung</w:t>
      </w:r>
      <w:bookmarkEnd w:id="11"/>
      <w:bookmarkEnd w:id="12"/>
      <w:bookmarkEnd w:id="13"/>
      <w:bookmarkEnd w:id="14"/>
      <w:r w:rsidRPr="00AE6246">
        <w:t xml:space="preserve"> </w:t>
      </w:r>
      <w:bookmarkEnd w:id="15"/>
    </w:p>
    <w:p w14:paraId="76BB101B" w14:textId="77777777" w:rsidR="006676E5" w:rsidRPr="003F6F12" w:rsidRDefault="006676E5" w:rsidP="006676E5">
      <w:pPr>
        <w:spacing w:after="0" w:line="240" w:lineRule="auto"/>
        <w:rPr>
          <w:sz w:val="6"/>
          <w:szCs w:val="6"/>
        </w:rPr>
      </w:pPr>
    </w:p>
    <w:p w14:paraId="0165D712" w14:textId="77777777" w:rsidR="006676E5" w:rsidRPr="00061EF1" w:rsidRDefault="006676E5" w:rsidP="0074305B">
      <w:pPr>
        <w:pStyle w:val="Formatvorlage1"/>
        <w:ind w:left="357" w:hanging="357"/>
      </w:pPr>
      <w:bookmarkStart w:id="16" w:name="_Toc41075643"/>
      <w:bookmarkStart w:id="17" w:name="_Toc41590818"/>
      <w:bookmarkStart w:id="18" w:name="_Toc44677861"/>
      <w:bookmarkStart w:id="19" w:name="_Toc91547913"/>
      <w:r w:rsidRPr="00061EF1">
        <w:t>Geltungsbereich</w:t>
      </w:r>
      <w:bookmarkEnd w:id="16"/>
      <w:bookmarkEnd w:id="17"/>
      <w:bookmarkEnd w:id="18"/>
      <w:bookmarkEnd w:id="19"/>
      <w:r w:rsidRPr="00061EF1">
        <w:br/>
      </w:r>
    </w:p>
    <w:p w14:paraId="3AF8795F" w14:textId="58909335" w:rsidR="006676E5" w:rsidRPr="00C729B6" w:rsidRDefault="006676E5" w:rsidP="006676E5">
      <w:pPr>
        <w:spacing w:after="240"/>
        <w:rPr>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 xml:space="preserve">[NAME DER BEHÖRDE] </w:t>
      </w:r>
      <w:r w:rsidR="00C729B6">
        <w:t xml:space="preserve">verarbeiteten </w:t>
      </w:r>
      <w:r w:rsidR="00B543E4">
        <w:br/>
      </w:r>
      <w:r w:rsidR="00215F03" w:rsidRPr="001A1AF8">
        <w:t xml:space="preserve">Informationen und </w:t>
      </w:r>
      <w:r w:rsidR="00C729B6" w:rsidRPr="001A1AF8">
        <w:t>Daten</w:t>
      </w:r>
      <w:bookmarkStart w:id="20" w:name="BausteinName7"/>
      <w:bookmarkEnd w:id="20"/>
      <w:r w:rsidR="00FA0566" w:rsidRPr="001A1AF8">
        <w:t xml:space="preserve">, die </w:t>
      </w:r>
      <w:r w:rsidR="00FC45A1">
        <w:t xml:space="preserve">im Eigenbetrieb </w:t>
      </w:r>
      <w:r w:rsidR="00FA0566" w:rsidRPr="001A1AF8">
        <w:t xml:space="preserve">über </w:t>
      </w:r>
      <w:r w:rsidR="00FC45A1">
        <w:t xml:space="preserve">hauseigene </w:t>
      </w:r>
      <w:r w:rsidR="00FA0566" w:rsidRPr="001A1AF8">
        <w:t>WLAN-Netze</w:t>
      </w:r>
      <w:r w:rsidR="00FC45A1">
        <w:t xml:space="preserve"> </w:t>
      </w:r>
      <w:r w:rsidR="00FC45A1">
        <w:br/>
      </w:r>
      <w:r w:rsidR="00FA0566" w:rsidRPr="001A1AF8">
        <w:t xml:space="preserve">(Wireless </w:t>
      </w:r>
      <w:proofErr w:type="spellStart"/>
      <w:r w:rsidR="00FA0566" w:rsidRPr="001A1AF8">
        <w:t>Local</w:t>
      </w:r>
      <w:proofErr w:type="spellEnd"/>
      <w:r w:rsidR="00FA0566" w:rsidRPr="001A1AF8">
        <w:t xml:space="preserve"> Area Network) übertragen werden.</w:t>
      </w:r>
      <w:bookmarkStart w:id="21" w:name="_Hlk39009001"/>
      <w:r w:rsidR="00FA0566" w:rsidRPr="001A1AF8">
        <w:t xml:space="preserve"> </w:t>
      </w:r>
      <w:r w:rsidRPr="001A1AF8">
        <w:t xml:space="preserve">Daher ist diese Richtlinie bereits </w:t>
      </w:r>
      <w:r w:rsidR="00FC45A1">
        <w:br/>
      </w:r>
      <w:r w:rsidRPr="001A1AF8">
        <w:t xml:space="preserve">bei der Planung von </w:t>
      </w:r>
      <w:r w:rsidR="00FA0566" w:rsidRPr="001A1AF8">
        <w:t>WLAN-Netzwerken</w:t>
      </w:r>
      <w:r w:rsidRPr="001A1AF8">
        <w:t xml:space="preserve"> als Grundlage heranzuziehen</w:t>
      </w:r>
      <w:r w:rsidR="00B543E4" w:rsidRPr="001A1AF8">
        <w:t xml:space="preserve"> und in die </w:t>
      </w:r>
      <w:r w:rsidR="00FC45A1">
        <w:br/>
      </w:r>
      <w:r w:rsidR="00B543E4" w:rsidRPr="001A1AF8">
        <w:t>Prozessgestaltung mit einzubeziehen.</w:t>
      </w:r>
      <w:r>
        <w:br/>
      </w:r>
      <w:r w:rsidRPr="00A56DB9">
        <w:t xml:space="preserve"> </w:t>
      </w:r>
      <w:bookmarkEnd w:id="21"/>
    </w:p>
    <w:p w14:paraId="69551551" w14:textId="77777777" w:rsidR="006676E5" w:rsidRPr="00905A3E" w:rsidRDefault="006676E5" w:rsidP="0074305B">
      <w:pPr>
        <w:pStyle w:val="Formatvorlage1"/>
        <w:ind w:left="357" w:hanging="357"/>
        <w:rPr>
          <w:rFonts w:eastAsia="Times New Roman" w:cs="Times New Roman"/>
        </w:rPr>
      </w:pPr>
      <w:bookmarkStart w:id="22" w:name="_Toc41075644"/>
      <w:bookmarkStart w:id="23" w:name="_Toc41590819"/>
      <w:bookmarkStart w:id="24" w:name="_Toc44677862"/>
      <w:bookmarkStart w:id="25" w:name="_Toc91547914"/>
      <w:r w:rsidRPr="00905A3E">
        <w:t>Modellierung</w:t>
      </w:r>
      <w:bookmarkEnd w:id="22"/>
      <w:r w:rsidRPr="00905A3E">
        <w:t>sabgrenzung</w:t>
      </w:r>
      <w:bookmarkEnd w:id="23"/>
      <w:bookmarkEnd w:id="24"/>
      <w:bookmarkEnd w:id="25"/>
      <w:r w:rsidRPr="00905A3E">
        <w:br/>
      </w:r>
    </w:p>
    <w:bookmarkEnd w:id="7"/>
    <w:bookmarkEnd w:id="8"/>
    <w:p w14:paraId="001FA7A3" w14:textId="5FE9A025" w:rsidR="006676E5" w:rsidRPr="008012DD" w:rsidRDefault="006676E5" w:rsidP="006676E5">
      <w:pPr>
        <w:spacing w:after="240"/>
      </w:pPr>
      <w:r w:rsidRPr="001A1AF8">
        <w:t xml:space="preserve">Der Baustein ist </w:t>
      </w:r>
      <w:r w:rsidR="00FA0566" w:rsidRPr="001A1AF8">
        <w:t>mit dem Baustein NET.2.</w:t>
      </w:r>
      <w:r w:rsidR="00FC45A1">
        <w:t>2</w:t>
      </w:r>
      <w:r w:rsidR="00FA0566" w:rsidRPr="001A1AF8">
        <w:t xml:space="preserve"> WLAN-</w:t>
      </w:r>
      <w:r w:rsidR="00FC45A1">
        <w:t>Nutzung</w:t>
      </w:r>
      <w:r w:rsidR="00FA0566" w:rsidRPr="001A1AF8">
        <w:t xml:space="preserve"> und dem behördlichen </w:t>
      </w:r>
      <w:r w:rsidR="00FA0566" w:rsidRPr="001A1AF8">
        <w:br/>
        <w:t>Datenschutzbeauftragten eng abzustimmen.</w:t>
      </w:r>
      <w:r w:rsidR="008012DD" w:rsidRPr="001A1AF8">
        <w:t xml:space="preserve"> </w:t>
      </w:r>
      <w:r w:rsidR="00FC45A1">
        <w:t>Des Weiteren sind alle Bausteine der Schicht NET zu beachten.</w:t>
      </w:r>
      <w:r w:rsidR="005F74E5">
        <w:t xml:space="preserve"> </w:t>
      </w:r>
      <w:r w:rsidR="005F74E5">
        <w:t xml:space="preserve">Wird ein WLAN betrieben, sollte dieses grundsätzlich </w:t>
      </w:r>
      <w:proofErr w:type="gramStart"/>
      <w:r w:rsidR="005F74E5">
        <w:t>mit berücksichtigt</w:t>
      </w:r>
      <w:proofErr w:type="gramEnd"/>
      <w:r w:rsidR="005F74E5">
        <w:t xml:space="preserve"> werden, wenn die Bausteine NET.1.1 Netzarchitektur und -design, NET.1.2 Netzmanagement und DER.2.1 Behandlung von Sicherheitsvorfällen umgesetzt werden</w:t>
      </w:r>
      <w:r w:rsidR="005F74E5">
        <w:t xml:space="preserve">. </w:t>
      </w:r>
      <w:r w:rsidR="005F74E5">
        <w:t>Werden für die Authentisierung am WLAN entsprechende Dienste (z. B. RADIUS) eingesetzt, so müssen die entsprechenden IT-Systeme, auf denen die Dienste betrieben werden, gesondert abgesichert werden. Hierfür können die Bausteine der Schicht SYS.1, wie zum Beispiel SYS.1.1 Allgemeiner Server, herangezogen werden.</w:t>
      </w:r>
    </w:p>
    <w:p w14:paraId="079DB89A" w14:textId="77777777" w:rsidR="008E086B" w:rsidRDefault="008E086B">
      <w:bookmarkStart w:id="26" w:name="_Toc504747109"/>
      <w:r>
        <w:br w:type="page"/>
      </w:r>
    </w:p>
    <w:p w14:paraId="48BFAAA9" w14:textId="77777777" w:rsidR="006676E5" w:rsidRPr="006651A9" w:rsidRDefault="006676E5" w:rsidP="000807B5">
      <w:pPr>
        <w:pStyle w:val="berschrift1"/>
      </w:pPr>
      <w:bookmarkStart w:id="27" w:name="_Toc44677863"/>
      <w:bookmarkStart w:id="28" w:name="_Toc91547915"/>
      <w:r w:rsidRPr="00914EF2">
        <w:t xml:space="preserve">Zielsetzung </w:t>
      </w:r>
      <w:r w:rsidRPr="006651A9">
        <w:t>und Zielgruppe</w:t>
      </w:r>
      <w:bookmarkEnd w:id="27"/>
      <w:bookmarkEnd w:id="28"/>
    </w:p>
    <w:p w14:paraId="0BD078E1" w14:textId="77777777" w:rsidR="00D1239C" w:rsidRDefault="00D1239C" w:rsidP="00D1239C">
      <w:pPr>
        <w:spacing w:after="0"/>
      </w:pPr>
    </w:p>
    <w:p w14:paraId="211938DE" w14:textId="79B05E6D" w:rsidR="00457613" w:rsidRPr="006651A9" w:rsidRDefault="00457613" w:rsidP="00457613">
      <w:pPr>
        <w:spacing w:after="240"/>
      </w:pPr>
      <w:r w:rsidRPr="001A1AF8">
        <w:t xml:space="preserve">Durch diese IT-Sicherheitsrichtlinie wird </w:t>
      </w:r>
      <w:r>
        <w:t>der</w:t>
      </w:r>
      <w:r w:rsidRPr="001A1AF8">
        <w:t xml:space="preserve"> ordnungsgemäße </w:t>
      </w:r>
      <w:r>
        <w:t>Eigenbetrieb</w:t>
      </w:r>
      <w:r w:rsidRPr="001A1AF8">
        <w:t xml:space="preserve"> </w:t>
      </w:r>
      <w:r>
        <w:t xml:space="preserve">hauseigener </w:t>
      </w:r>
      <w:r w:rsidRPr="001A1AF8">
        <w:t xml:space="preserve">WLAN-Netzwerke </w:t>
      </w:r>
      <w:bookmarkStart w:id="29" w:name="BausteinName3"/>
      <w:bookmarkEnd w:id="29"/>
      <w:r w:rsidRPr="001A1AF8">
        <w:t xml:space="preserve">in der </w:t>
      </w:r>
      <w:r w:rsidRPr="001A1AF8">
        <w:rPr>
          <w:color w:val="FF0000"/>
        </w:rPr>
        <w:t>[NAME DER BEHÖRDE]</w:t>
      </w:r>
      <w:r>
        <w:rPr>
          <w:color w:val="FF0000"/>
        </w:rPr>
        <w:t xml:space="preserve"> </w:t>
      </w:r>
      <w:r w:rsidRPr="001A1AF8">
        <w:t xml:space="preserve">geregelt. Sie gibt entsprechende organisatorische und technische Regelungen zum Schutz der </w:t>
      </w:r>
      <w:r>
        <w:t xml:space="preserve">dienstlichen </w:t>
      </w:r>
      <w:r w:rsidRPr="001A1AF8">
        <w:t>Informationen vor, die über die</w:t>
      </w:r>
      <w:r>
        <w:t>se</w:t>
      </w:r>
      <w:r w:rsidRPr="001A1AF8">
        <w:t xml:space="preserve"> Netzwerke übertragen werden.</w:t>
      </w:r>
    </w:p>
    <w:p w14:paraId="5FA75465" w14:textId="0DEE3DE1" w:rsidR="00457613" w:rsidRDefault="00457613" w:rsidP="00457613">
      <w:pPr>
        <w:spacing w:after="240"/>
      </w:pPr>
      <w:r w:rsidRPr="006651A9">
        <w:t xml:space="preserve">Diese Regelungen gelten für alle Beschäftigte </w:t>
      </w:r>
      <w:r>
        <w:t xml:space="preserve">in der </w:t>
      </w:r>
      <w:r w:rsidRPr="006676E5">
        <w:rPr>
          <w:color w:val="FF0000"/>
        </w:rPr>
        <w:t>[NAME DER BEHÖRDE]</w:t>
      </w:r>
      <w:r w:rsidRPr="006651A9">
        <w:t xml:space="preserve">, sowie für Beschäftigte anderer Behörden, die </w:t>
      </w:r>
      <w:r>
        <w:t xml:space="preserve">zur </w:t>
      </w:r>
      <w:r w:rsidRPr="006676E5">
        <w:rPr>
          <w:color w:val="FF0000"/>
        </w:rPr>
        <w:t xml:space="preserve">[NAME DER BEHÖRDE] </w:t>
      </w:r>
      <w:r w:rsidRPr="006651A9">
        <w:t xml:space="preserve">abgeordnet sind und für andere Personen, die z.B. im Rahmen eines Praktikums oder Referendariates oder als </w:t>
      </w:r>
      <w:r>
        <w:br/>
      </w:r>
      <w:r w:rsidRPr="006651A9">
        <w:t xml:space="preserve">Externer Mitarbeiter im </w:t>
      </w:r>
      <w:r>
        <w:t xml:space="preserve">in der </w:t>
      </w:r>
      <w:r w:rsidRPr="006676E5">
        <w:rPr>
          <w:color w:val="FF0000"/>
        </w:rPr>
        <w:t xml:space="preserve">[NAME DER BEHÖRDE] </w:t>
      </w:r>
      <w:r w:rsidRPr="009E1160">
        <w:t>tätig sind.</w:t>
      </w:r>
    </w:p>
    <w:p w14:paraId="5B32B733" w14:textId="41EB0173" w:rsidR="006676E5" w:rsidRDefault="00457613" w:rsidP="00457613">
      <w:pPr>
        <w:spacing w:after="240"/>
        <w:rPr>
          <w:i/>
        </w:rPr>
      </w:pPr>
      <w:r>
        <w:rPr>
          <w:i/>
        </w:rPr>
        <w:br/>
      </w:r>
    </w:p>
    <w:p w14:paraId="43AAFB17" w14:textId="77777777" w:rsidR="006676E5" w:rsidRPr="00914EF2" w:rsidRDefault="006676E5" w:rsidP="000807B5">
      <w:pPr>
        <w:pStyle w:val="berschrift1"/>
      </w:pPr>
      <w:bookmarkStart w:id="30" w:name="_Toc44677864"/>
      <w:bookmarkStart w:id="31" w:name="_Toc91547916"/>
      <w:r w:rsidRPr="00914EF2">
        <w:t>Zugrundeliegende Schutzbedarfe</w:t>
      </w:r>
      <w:bookmarkEnd w:id="30"/>
      <w:bookmarkEnd w:id="31"/>
    </w:p>
    <w:p w14:paraId="5D5513B9" w14:textId="77777777" w:rsidR="00D51767" w:rsidRDefault="006676E5" w:rsidP="006676E5">
      <w:pPr>
        <w:spacing w:after="240"/>
      </w:pPr>
      <w:r>
        <w:rPr>
          <w:kern w:val="0"/>
          <w:lang w:eastAsia="en-US"/>
        </w:rPr>
        <w:br/>
      </w:r>
      <w:r w:rsidR="00D51767">
        <w:t>Alternative 1:</w:t>
      </w:r>
    </w:p>
    <w:p w14:paraId="1915385C" w14:textId="336C5065" w:rsidR="004C02D6" w:rsidRPr="00457613" w:rsidRDefault="006676E5" w:rsidP="006676E5">
      <w:pPr>
        <w:spacing w:after="240"/>
      </w:pPr>
      <w:r w:rsidRPr="00457613">
        <w:t>Bei</w:t>
      </w:r>
      <w:r w:rsidR="001A1AF8" w:rsidRPr="00457613">
        <w:t xml:space="preserve"> der Nutzung von WLAN-Netzwerken </w:t>
      </w:r>
      <w:r w:rsidRPr="00457613">
        <w:t>handelt es sich nicht um ein</w:t>
      </w:r>
      <w:r w:rsidR="009F0D2A" w:rsidRPr="00457613">
        <w:t xml:space="preserve"> einzelnes</w:t>
      </w:r>
      <w:r w:rsidRPr="00457613">
        <w:t xml:space="preserve"> </w:t>
      </w:r>
      <w:r w:rsidR="009F0D2A" w:rsidRPr="00457613">
        <w:t xml:space="preserve">konkretes </w:t>
      </w:r>
      <w:r w:rsidRPr="00457613">
        <w:t>Zielobjekt der</w:t>
      </w:r>
      <w:r w:rsidR="008012DD" w:rsidRPr="00457613">
        <w:t xml:space="preserve"> </w:t>
      </w:r>
      <w:r w:rsidRPr="00457613">
        <w:t>IT-Grundschutzmodellierung (Stammdaten)</w:t>
      </w:r>
      <w:r w:rsidR="009F173C" w:rsidRPr="00457613">
        <w:t xml:space="preserve">. </w:t>
      </w:r>
      <w:r w:rsidRPr="00457613">
        <w:t>Es gelten somit</w:t>
      </w:r>
      <w:r w:rsidR="008012DD" w:rsidRPr="00457613">
        <w:t xml:space="preserve"> </w:t>
      </w:r>
      <w:r w:rsidRPr="00457613">
        <w:t>die Schutzbedarfe</w:t>
      </w:r>
      <w:r w:rsidR="008012DD" w:rsidRPr="00457613">
        <w:t xml:space="preserve"> der konkreten</w:t>
      </w:r>
      <w:r w:rsidR="009F173C" w:rsidRPr="00457613">
        <w:t>, zu</w:t>
      </w:r>
      <w:r w:rsidR="008012DD" w:rsidRPr="00457613">
        <w:t xml:space="preserve"> </w:t>
      </w:r>
      <w:r w:rsidR="00E82976" w:rsidRPr="00457613">
        <w:t>übertragen</w:t>
      </w:r>
      <w:r w:rsidR="009F173C" w:rsidRPr="00457613">
        <w:t>d</w:t>
      </w:r>
      <w:r w:rsidR="00E82976" w:rsidRPr="00457613">
        <w:t xml:space="preserve">en </w:t>
      </w:r>
      <w:r w:rsidR="001A1AF8" w:rsidRPr="00457613">
        <w:t>Daten</w:t>
      </w:r>
      <w:r w:rsidR="008012DD" w:rsidRPr="00457613">
        <w:t xml:space="preserve">. </w:t>
      </w:r>
    </w:p>
    <w:p w14:paraId="116F79D9" w14:textId="3D3622B6" w:rsidR="006676E5" w:rsidRDefault="004C02D6" w:rsidP="006676E5">
      <w:pPr>
        <w:spacing w:after="240"/>
      </w:pPr>
      <w:r w:rsidRPr="00E82976">
        <w:t xml:space="preserve">Wenn </w:t>
      </w:r>
      <w:r w:rsidR="008012DD" w:rsidRPr="00E82976">
        <w:t>im Einzelfall ni</w:t>
      </w:r>
      <w:r w:rsidRPr="00E82976">
        <w:t xml:space="preserve">cht mit hoher Sicherheit </w:t>
      </w:r>
      <w:r w:rsidR="008012DD" w:rsidRPr="00E82976">
        <w:t xml:space="preserve">ausgeschlossen werden kann, dass sich </w:t>
      </w:r>
      <w:r w:rsidRPr="00E82976">
        <w:br/>
      </w:r>
      <w:r w:rsidR="008012DD" w:rsidRPr="00E82976">
        <w:t>unter den betroffenen Daten</w:t>
      </w:r>
      <w:r w:rsidRPr="00E82976">
        <w:t xml:space="preserve"> und Daten</w:t>
      </w:r>
      <w:r w:rsidR="008012DD" w:rsidRPr="00E82976">
        <w:t>trägern auch personenbezogene Daten</w:t>
      </w:r>
      <w:r w:rsidRPr="00E82976">
        <w:t xml:space="preserve"> befinden, ist grundsätzlich von einem hohen Schutzbedarf auszugehen.</w:t>
      </w:r>
      <w:r w:rsidR="008012DD" w:rsidRPr="00E82976">
        <w:t xml:space="preserve"> </w:t>
      </w:r>
    </w:p>
    <w:p w14:paraId="3DBEC965" w14:textId="77777777" w:rsidR="00D51767" w:rsidRDefault="00D51767" w:rsidP="000807B5">
      <w:pPr>
        <w:pStyle w:val="berschrift1"/>
        <w:numPr>
          <w:ilvl w:val="0"/>
          <w:numId w:val="0"/>
        </w:numPr>
        <w:ind w:left="720"/>
      </w:pPr>
    </w:p>
    <w:p w14:paraId="74354C0B" w14:textId="72822208" w:rsidR="00D51767" w:rsidRDefault="00D51767" w:rsidP="00D51767">
      <w:pPr>
        <w:spacing w:after="240"/>
        <w:rPr>
          <w:kern w:val="0"/>
          <w:lang w:eastAsia="en-US"/>
        </w:rPr>
      </w:pPr>
      <w:r>
        <w:rPr>
          <w:kern w:val="0"/>
          <w:lang w:eastAsia="en-US"/>
        </w:rPr>
        <w:t>Alternative 2:</w:t>
      </w:r>
    </w:p>
    <w:p w14:paraId="5B40EE1F" w14:textId="3D20983A" w:rsidR="00D51767" w:rsidRPr="00937E46" w:rsidRDefault="00D51767" w:rsidP="00D51767">
      <w:pPr>
        <w:spacing w:after="240"/>
        <w:rPr>
          <w:kern w:val="0"/>
          <w:lang w:eastAsia="en-US"/>
        </w:rPr>
      </w:pPr>
      <w:r w:rsidRPr="001A7400">
        <w:rPr>
          <w:kern w:val="0"/>
          <w:lang w:eastAsia="en-US"/>
        </w:rPr>
        <w:t xml:space="preserve">Folgende Schutzbedarfe hinsichtlich der drei Grundwerte nach dem IT-Grundschutz (BSI) wurden </w:t>
      </w:r>
      <w:r w:rsidRPr="00643FAA">
        <w:rPr>
          <w:color w:val="FF0000"/>
          <w:kern w:val="0"/>
          <w:lang w:eastAsia="en-US"/>
        </w:rPr>
        <w:t xml:space="preserve">für </w:t>
      </w:r>
      <w:bookmarkStart w:id="32" w:name="BausteinName5"/>
      <w:bookmarkStart w:id="33" w:name="BausteinName11"/>
      <w:bookmarkEnd w:id="32"/>
      <w:bookmarkEnd w:id="33"/>
      <w:r w:rsidR="00457613">
        <w:rPr>
          <w:color w:val="FF0000"/>
          <w:kern w:val="0"/>
          <w:lang w:eastAsia="en-US"/>
        </w:rPr>
        <w:t xml:space="preserve">hauseigene WLAN-Netzwerke </w:t>
      </w:r>
      <w:r w:rsidRPr="00643FAA">
        <w:rPr>
          <w:color w:val="FF0000"/>
          <w:kern w:val="0"/>
          <w:lang w:eastAsia="en-US"/>
        </w:rPr>
        <w:t xml:space="preserve">auf </w:t>
      </w:r>
      <w:r w:rsidRPr="001A7400">
        <w:rPr>
          <w:kern w:val="0"/>
          <w:lang w:eastAsia="en-US"/>
        </w:rPr>
        <w:t>Basis ihrer Anwendungen festgestellt</w:t>
      </w:r>
      <w:r>
        <w:rPr>
          <w:kern w:val="0"/>
          <w:lang w:eastAsia="en-US"/>
        </w:rPr>
        <w:t xml:space="preserve">: </w:t>
      </w:r>
      <w:r>
        <w:rPr>
          <w:kern w:val="0"/>
          <w:lang w:eastAsia="en-US"/>
        </w:rPr>
        <w:br/>
      </w:r>
      <w:r>
        <w:rPr>
          <w:kern w:val="0"/>
          <w:lang w:eastAsia="en-US"/>
        </w:rPr>
        <w:br/>
      </w:r>
      <w:r w:rsidRPr="00DE6782">
        <w:rPr>
          <w:i/>
          <w:color w:val="FF0000"/>
          <w:kern w:val="0"/>
          <w:lang w:eastAsia="en-US"/>
        </w:rPr>
        <w:t>[</w:t>
      </w:r>
      <w:r>
        <w:rPr>
          <w:i/>
          <w:color w:val="FF0000"/>
          <w:kern w:val="0"/>
          <w:lang w:eastAsia="en-US"/>
        </w:rPr>
        <w:t>S</w:t>
      </w:r>
      <w:r w:rsidRPr="00DE6782">
        <w:rPr>
          <w:i/>
          <w:color w:val="FF0000"/>
          <w:kern w:val="0"/>
          <w:lang w:eastAsia="en-US"/>
        </w:rPr>
        <w:t>999]</w:t>
      </w:r>
      <w:r w:rsidRPr="00EA335E">
        <w:rPr>
          <w:color w:val="FF0000"/>
          <w:kern w:val="0"/>
          <w:lang w:eastAsia="en-US"/>
        </w:rPr>
        <w:t>.</w:t>
      </w:r>
      <w:r>
        <w:rPr>
          <w:color w:val="FF0000"/>
          <w:kern w:val="0"/>
          <w:lang w:eastAsia="en-US"/>
        </w:rPr>
        <w:t xml:space="preserve">    </w:t>
      </w:r>
      <w:r w:rsidRPr="00EA335E">
        <w:rPr>
          <w:i/>
          <w:color w:val="0000FF"/>
          <w:kern w:val="0"/>
          <w:sz w:val="18"/>
          <w:szCs w:val="18"/>
          <w:lang w:eastAsia="en-US"/>
        </w:rPr>
        <w:t xml:space="preserve">[hier Kennziffer in den Stammdaten der Zielobjekte eintragen, z.B. „S012“   -&gt; </w:t>
      </w:r>
      <w:hyperlink r:id="rId15" w:history="1">
        <w:r w:rsidRPr="00EA335E">
          <w:rPr>
            <w:rStyle w:val="Hyperlink"/>
            <w:i/>
            <w:color w:val="0000FF"/>
            <w:kern w:val="0"/>
            <w:sz w:val="18"/>
            <w:szCs w:val="18"/>
            <w:lang w:eastAsia="en-US"/>
          </w:rPr>
          <w:t>LINK</w:t>
        </w:r>
      </w:hyperlink>
      <w:r w:rsidRPr="00EA335E">
        <w:rPr>
          <w:i/>
          <w:color w:val="0000FF"/>
          <w:kern w:val="0"/>
          <w:sz w:val="18"/>
          <w:szCs w:val="18"/>
          <w:lang w:eastAsia="en-US"/>
        </w:rPr>
        <w:t xml:space="preserve"> ]</w:t>
      </w:r>
      <w:r w:rsidRPr="00C53401">
        <w:rPr>
          <w:i/>
          <w:color w:val="FF0000"/>
          <w:kern w:val="0"/>
          <w:lang w:eastAsia="en-US"/>
        </w:rPr>
        <w:t xml:space="preserve"> </w:t>
      </w:r>
      <w:r>
        <w:rPr>
          <w:i/>
          <w:color w:val="FF0000"/>
          <w:kern w:val="0"/>
          <w:lang w:eastAsia="en-US"/>
        </w:rPr>
        <w:br/>
      </w:r>
    </w:p>
    <w:p w14:paraId="64FC1192" w14:textId="77777777" w:rsidR="00D51767" w:rsidRPr="001A7400" w:rsidRDefault="00D51767" w:rsidP="00D51767">
      <w:pPr>
        <w:spacing w:before="120" w:after="240"/>
        <w:ind w:left="641" w:hanging="641"/>
        <w:rPr>
          <w:kern w:val="0"/>
          <w:lang w:eastAsia="en-US"/>
        </w:rPr>
      </w:pPr>
      <w:r w:rsidRPr="001A7400">
        <w:rPr>
          <w:kern w:val="0"/>
          <w:lang w:eastAsia="en-US"/>
        </w:rPr>
        <w:t xml:space="preserve">Verfügbarkeit: </w:t>
      </w:r>
      <w:r w:rsidRPr="001A7400">
        <w:rPr>
          <w:kern w:val="0"/>
          <w:lang w:eastAsia="en-US"/>
        </w:rPr>
        <w:tab/>
      </w:r>
      <w:r w:rsidRPr="00EA335E">
        <w:rPr>
          <w:color w:val="FF0000"/>
          <w:kern w:val="0"/>
          <w:lang w:eastAsia="en-US"/>
        </w:rPr>
        <w:t>[normal/hoch/sehr hoch]</w:t>
      </w:r>
    </w:p>
    <w:p w14:paraId="353B06F9" w14:textId="77777777" w:rsidR="00D51767" w:rsidRPr="00EA335E" w:rsidRDefault="00D51767" w:rsidP="00D51767">
      <w:pPr>
        <w:spacing w:before="120" w:after="240"/>
        <w:ind w:left="641" w:hanging="641"/>
        <w:rPr>
          <w:color w:val="FF0000"/>
          <w:kern w:val="0"/>
          <w:lang w:eastAsia="en-US"/>
        </w:rPr>
      </w:pPr>
      <w:r w:rsidRPr="001A7400">
        <w:rPr>
          <w:kern w:val="0"/>
          <w:lang w:eastAsia="en-US"/>
        </w:rPr>
        <w:t>Vertraulichkeit:</w:t>
      </w:r>
      <w:r w:rsidRPr="001A7400">
        <w:rPr>
          <w:kern w:val="0"/>
          <w:lang w:eastAsia="en-US"/>
        </w:rPr>
        <w:tab/>
      </w:r>
      <w:r w:rsidRPr="00EA335E">
        <w:rPr>
          <w:color w:val="FF0000"/>
          <w:kern w:val="0"/>
          <w:lang w:eastAsia="en-US"/>
        </w:rPr>
        <w:t>[normal/hoch/sehr hoch]</w:t>
      </w:r>
    </w:p>
    <w:p w14:paraId="34875EBE" w14:textId="77777777" w:rsidR="00D51767" w:rsidRDefault="00D51767" w:rsidP="00D51767">
      <w:pPr>
        <w:spacing w:before="120" w:after="240"/>
        <w:ind w:left="641" w:hanging="641"/>
        <w:rPr>
          <w:color w:val="FF0000"/>
          <w:kern w:val="0"/>
          <w:lang w:eastAsia="en-US"/>
        </w:rPr>
      </w:pPr>
      <w:r w:rsidRPr="001A7400">
        <w:rPr>
          <w:kern w:val="0"/>
          <w:lang w:eastAsia="en-US"/>
        </w:rPr>
        <w:t xml:space="preserve">Integrität: </w:t>
      </w:r>
      <w:r w:rsidRPr="001A7400">
        <w:rPr>
          <w:kern w:val="0"/>
          <w:lang w:eastAsia="en-US"/>
        </w:rPr>
        <w:tab/>
      </w:r>
      <w:r w:rsidRPr="001A7400">
        <w:rPr>
          <w:kern w:val="0"/>
          <w:lang w:eastAsia="en-US"/>
        </w:rPr>
        <w:tab/>
      </w:r>
      <w:r w:rsidRPr="00EA335E">
        <w:rPr>
          <w:color w:val="FF0000"/>
          <w:kern w:val="0"/>
          <w:lang w:eastAsia="en-US"/>
        </w:rPr>
        <w:t>[normal/hoch/sehr hoch]</w:t>
      </w:r>
    </w:p>
    <w:bookmarkEnd w:id="26"/>
    <w:p w14:paraId="3666718C" w14:textId="76729C9B" w:rsidR="00952CA0" w:rsidRPr="004D39DD" w:rsidRDefault="00D51767" w:rsidP="00952CA0">
      <w:pPr>
        <w:spacing w:after="240"/>
        <w:rPr>
          <w:b/>
          <w:bCs/>
        </w:rPr>
      </w:pPr>
      <w:r>
        <w:rPr>
          <w:b/>
          <w:bCs/>
        </w:rPr>
        <w:br/>
      </w:r>
      <w:r w:rsidR="00952CA0" w:rsidRPr="004D39DD">
        <w:rPr>
          <w:b/>
          <w:bCs/>
        </w:rPr>
        <w:t>Begründung:</w:t>
      </w:r>
    </w:p>
    <w:p w14:paraId="7566FF89" w14:textId="24ECCF5A" w:rsidR="00512D5E" w:rsidRDefault="00E82976" w:rsidP="00512D5E">
      <w:pPr>
        <w:spacing w:after="240"/>
        <w:rPr>
          <w:i/>
        </w:rPr>
      </w:pPr>
      <w:proofErr w:type="spellStart"/>
      <w:r>
        <w:t>xxxxxxxxxxxxxxxxxxxxxxxxxxxxxxxxxxxxxxxxxxxxxxxxxxx</w:t>
      </w:r>
      <w:proofErr w:type="spellEnd"/>
      <w:r w:rsidR="00952CA0">
        <w:t xml:space="preserve">. </w:t>
      </w:r>
      <w:r w:rsidR="00512D5E">
        <w:rPr>
          <w:i/>
        </w:rPr>
        <w:br w:type="page"/>
      </w:r>
      <w:bookmarkStart w:id="34" w:name="ANFANG"/>
      <w:bookmarkStart w:id="35" w:name="BausteinName4"/>
      <w:bookmarkEnd w:id="34"/>
      <w:bookmarkEnd w:id="35"/>
    </w:p>
    <w:p w14:paraId="2EAC6B38" w14:textId="77777777" w:rsidR="00594F90" w:rsidRDefault="00594F90" w:rsidP="000807B5">
      <w:pPr>
        <w:pStyle w:val="berschrift1"/>
        <w:numPr>
          <w:ilvl w:val="0"/>
          <w:numId w:val="0"/>
        </w:numPr>
        <w:ind w:left="720"/>
      </w:pPr>
      <w:bookmarkStart w:id="36" w:name="_Toc91547917"/>
    </w:p>
    <w:p w14:paraId="6B2D268A" w14:textId="1D21A465" w:rsidR="00512D5E" w:rsidRPr="000807B5" w:rsidRDefault="00512D5E" w:rsidP="000807B5">
      <w:pPr>
        <w:pStyle w:val="berschrift1"/>
      </w:pPr>
      <w:r w:rsidRPr="000807B5">
        <w:t>Anforderungen aus dem Baustein NET.2.1</w:t>
      </w:r>
      <w:bookmarkEnd w:id="36"/>
    </w:p>
    <w:p w14:paraId="2A4A9D39" w14:textId="77777777" w:rsidR="000807B5" w:rsidRDefault="000807B5" w:rsidP="000807B5">
      <w:pPr>
        <w:pStyle w:val="berschrift7"/>
        <w:numPr>
          <w:ilvl w:val="0"/>
          <w:numId w:val="0"/>
        </w:numPr>
        <w:ind w:left="357"/>
      </w:pPr>
      <w:bookmarkStart w:id="37" w:name="_Toc91448201"/>
      <w:bookmarkStart w:id="38" w:name="_Toc91547918"/>
    </w:p>
    <w:p w14:paraId="4B62E44C" w14:textId="42547C7B" w:rsidR="00512D5E" w:rsidRPr="000807B5" w:rsidRDefault="00512D5E" w:rsidP="000807B5">
      <w:pPr>
        <w:pStyle w:val="berschrift7"/>
      </w:pPr>
      <w:r w:rsidRPr="000807B5">
        <w:t>Festlegung einer Strategie für den Einsatz von</w:t>
      </w:r>
      <w:r w:rsidR="0074305B" w:rsidRPr="000807B5">
        <w:t xml:space="preserve"> </w:t>
      </w:r>
      <w:r w:rsidRPr="000807B5">
        <w:t>WLANs (B)[A1]</w:t>
      </w:r>
      <w:bookmarkEnd w:id="37"/>
      <w:bookmarkEnd w:id="38"/>
    </w:p>
    <w:p w14:paraId="2BDD12E0" w14:textId="77777777" w:rsidR="00512D5E" w:rsidRDefault="00512D5E" w:rsidP="00512D5E">
      <w:pPr>
        <w:suppressAutoHyphens/>
        <w:spacing w:after="240"/>
        <w:ind w:left="720"/>
        <w:rPr>
          <w:color w:val="000000" w:themeColor="text1"/>
        </w:rPr>
      </w:pPr>
    </w:p>
    <w:p w14:paraId="5B29D7FE" w14:textId="77777777" w:rsidR="00512D5E" w:rsidRPr="0083049A" w:rsidRDefault="00512D5E" w:rsidP="00BB2997">
      <w:pPr>
        <w:pStyle w:val="Listenabsatz"/>
        <w:numPr>
          <w:ilvl w:val="0"/>
          <w:numId w:val="3"/>
        </w:numPr>
        <w:spacing w:after="0"/>
        <w:ind w:left="709" w:hanging="709"/>
      </w:pPr>
      <w:r>
        <w:t>Bevor in einer Institution WLANs eingesetzt werden, MUSS festgelegt sein, welche generelle Strategie die Institution im Hinblick auf die Kommunikation über WLANs plant.</w:t>
      </w:r>
    </w:p>
    <w:p w14:paraId="6F500316" w14:textId="77777777" w:rsidR="00512D5E" w:rsidRDefault="00512D5E" w:rsidP="00512D5E">
      <w:pPr>
        <w:pStyle w:val="Listenabsatz"/>
        <w:spacing w:after="0"/>
      </w:pPr>
    </w:p>
    <w:p w14:paraId="6B935EB2"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0FA4CEAC"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9967A3"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53B1A879" w14:textId="77777777" w:rsidTr="001F376D">
        <w:trPr>
          <w:trHeight w:val="205"/>
        </w:trPr>
        <w:tc>
          <w:tcPr>
            <w:tcW w:w="8356" w:type="dxa"/>
            <w:shd w:val="clear" w:color="auto" w:fill="D6E3BC" w:themeFill="accent3" w:themeFillTint="66"/>
          </w:tcPr>
          <w:p w14:paraId="5829B92C" w14:textId="65EF4261" w:rsidR="00512D5E" w:rsidRPr="005B4E23" w:rsidRDefault="00A2280B" w:rsidP="001F376D">
            <w:pPr>
              <w:suppressAutoHyphens/>
              <w:spacing w:before="120" w:after="120"/>
            </w:pPr>
            <w:r>
              <w:t xml:space="preserve">Umsetzung: JA/TEILWEISE/NEIN/ENTBEHRLICH  </w:t>
            </w:r>
          </w:p>
        </w:tc>
      </w:tr>
      <w:tr w:rsidR="00512D5E" w:rsidRPr="00CC02C2" w14:paraId="44F46923" w14:textId="77777777" w:rsidTr="001F376D">
        <w:tc>
          <w:tcPr>
            <w:tcW w:w="8356" w:type="dxa"/>
          </w:tcPr>
          <w:p w14:paraId="6198FB7A" w14:textId="77777777" w:rsidR="00512D5E" w:rsidRPr="00CC02C2" w:rsidRDefault="00512D5E" w:rsidP="001F376D">
            <w:pPr>
              <w:suppressAutoHyphens/>
              <w:spacing w:before="120" w:after="120"/>
              <w:rPr>
                <w:color w:val="000000" w:themeColor="text1"/>
              </w:rPr>
            </w:pPr>
            <w:bookmarkStart w:id="39" w:name="A1u1"/>
            <w:bookmarkEnd w:id="39"/>
            <w:r>
              <w:rPr>
                <w:color w:val="000000" w:themeColor="text1"/>
              </w:rPr>
              <w:t>Ihr aktueller Umsetzungsstand</w:t>
            </w:r>
          </w:p>
        </w:tc>
      </w:tr>
    </w:tbl>
    <w:p w14:paraId="6F723A2E"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7E8A1A5C" w14:textId="77777777" w:rsidTr="001F376D">
        <w:tc>
          <w:tcPr>
            <w:tcW w:w="8340" w:type="dxa"/>
            <w:tcBorders>
              <w:bottom w:val="single" w:sz="4" w:space="0" w:color="auto"/>
            </w:tcBorders>
            <w:shd w:val="clear" w:color="auto" w:fill="C6D9F1" w:themeFill="text2" w:themeFillTint="33"/>
          </w:tcPr>
          <w:p w14:paraId="0C2EE815"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201D3FEA" w14:textId="77777777" w:rsidTr="001F376D">
        <w:tc>
          <w:tcPr>
            <w:tcW w:w="8340" w:type="dxa"/>
            <w:shd w:val="clear" w:color="auto" w:fill="FFFFFF" w:themeFill="background1"/>
          </w:tcPr>
          <w:p w14:paraId="1322261F" w14:textId="77777777" w:rsidR="00512D5E" w:rsidRDefault="00512D5E" w:rsidP="001F376D">
            <w:pPr>
              <w:spacing w:before="60" w:after="60"/>
              <w:rPr>
                <w:color w:val="000000" w:themeColor="text1"/>
              </w:rPr>
            </w:pPr>
            <w:r>
              <w:rPr>
                <w:color w:val="000000" w:themeColor="text1"/>
              </w:rPr>
              <w:t>Begründung der Fachseite:</w:t>
            </w:r>
          </w:p>
        </w:tc>
      </w:tr>
    </w:tbl>
    <w:p w14:paraId="1D29C6E2" w14:textId="77777777" w:rsidR="00512D5E" w:rsidRPr="00CC02C2" w:rsidRDefault="00512D5E" w:rsidP="00512D5E">
      <w:pPr>
        <w:suppressAutoHyphens/>
        <w:spacing w:after="240"/>
        <w:ind w:left="720"/>
        <w:rPr>
          <w:color w:val="000000" w:themeColor="text1"/>
        </w:rPr>
      </w:pPr>
    </w:p>
    <w:p w14:paraId="66BF7B87" w14:textId="77777777" w:rsidR="00512D5E" w:rsidRPr="0083049A" w:rsidRDefault="00512D5E" w:rsidP="00BB2997">
      <w:pPr>
        <w:pStyle w:val="Listenabsatz"/>
        <w:numPr>
          <w:ilvl w:val="0"/>
          <w:numId w:val="3"/>
        </w:numPr>
        <w:spacing w:after="0"/>
        <w:ind w:left="709" w:hanging="709"/>
      </w:pPr>
      <w:bookmarkStart w:id="40" w:name="A1a2"/>
      <w:bookmarkEnd w:id="40"/>
      <w:r>
        <w:t>Insbesondere MUSS geklärt und festgelegt werden, in welchen Organisationseinheiten, für welche Anwendungen und zu welchem Zweck WLANs eingesetzt und welche Informationen darüber übertragen werden dürfen.</w:t>
      </w:r>
    </w:p>
    <w:p w14:paraId="5AF2E96B" w14:textId="77777777" w:rsidR="00512D5E" w:rsidRDefault="00512D5E" w:rsidP="00512D5E">
      <w:pPr>
        <w:pStyle w:val="Listenabsatz"/>
        <w:spacing w:after="0"/>
      </w:pPr>
    </w:p>
    <w:p w14:paraId="33F1A5FB"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58796E8A"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92949A"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0DB2355D" w14:textId="77777777" w:rsidTr="001F376D">
        <w:trPr>
          <w:trHeight w:val="205"/>
        </w:trPr>
        <w:tc>
          <w:tcPr>
            <w:tcW w:w="8356" w:type="dxa"/>
            <w:shd w:val="clear" w:color="auto" w:fill="D6E3BC" w:themeFill="accent3" w:themeFillTint="66"/>
          </w:tcPr>
          <w:p w14:paraId="235BA413" w14:textId="43C9CAEA" w:rsidR="00512D5E" w:rsidRPr="005B4E23" w:rsidRDefault="00A2280B" w:rsidP="001F376D">
            <w:pPr>
              <w:suppressAutoHyphens/>
              <w:spacing w:before="120" w:after="120"/>
            </w:pPr>
            <w:r>
              <w:t xml:space="preserve">Umsetzung: JA/TEILWEISE/NEIN/ENTBEHRLICH  </w:t>
            </w:r>
          </w:p>
        </w:tc>
      </w:tr>
      <w:tr w:rsidR="00512D5E" w:rsidRPr="00CC02C2" w14:paraId="42FA676B" w14:textId="77777777" w:rsidTr="001F376D">
        <w:tc>
          <w:tcPr>
            <w:tcW w:w="8356" w:type="dxa"/>
          </w:tcPr>
          <w:p w14:paraId="08B5D6B4" w14:textId="77777777" w:rsidR="00512D5E" w:rsidRPr="00CC02C2" w:rsidRDefault="00512D5E" w:rsidP="001F376D">
            <w:pPr>
              <w:suppressAutoHyphens/>
              <w:spacing w:before="120" w:after="120"/>
              <w:rPr>
                <w:color w:val="000000" w:themeColor="text1"/>
              </w:rPr>
            </w:pPr>
            <w:bookmarkStart w:id="41" w:name="A1u2"/>
            <w:bookmarkEnd w:id="41"/>
            <w:r>
              <w:rPr>
                <w:color w:val="000000" w:themeColor="text1"/>
              </w:rPr>
              <w:t>Ihr aktueller Umsetzungsstand</w:t>
            </w:r>
          </w:p>
        </w:tc>
      </w:tr>
    </w:tbl>
    <w:p w14:paraId="1B5E5E46"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2DD2589C" w14:textId="77777777" w:rsidTr="001F376D">
        <w:tc>
          <w:tcPr>
            <w:tcW w:w="8340" w:type="dxa"/>
            <w:tcBorders>
              <w:bottom w:val="single" w:sz="4" w:space="0" w:color="auto"/>
            </w:tcBorders>
            <w:shd w:val="clear" w:color="auto" w:fill="C6D9F1" w:themeFill="text2" w:themeFillTint="33"/>
          </w:tcPr>
          <w:p w14:paraId="0E535436"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442FE6D5" w14:textId="77777777" w:rsidTr="001F376D">
        <w:tc>
          <w:tcPr>
            <w:tcW w:w="8340" w:type="dxa"/>
            <w:shd w:val="clear" w:color="auto" w:fill="FFFFFF" w:themeFill="background1"/>
          </w:tcPr>
          <w:p w14:paraId="799E2CF7" w14:textId="77777777" w:rsidR="00512D5E" w:rsidRDefault="00512D5E" w:rsidP="001F376D">
            <w:pPr>
              <w:spacing w:before="60" w:after="60"/>
              <w:rPr>
                <w:color w:val="000000" w:themeColor="text1"/>
              </w:rPr>
            </w:pPr>
            <w:r>
              <w:rPr>
                <w:color w:val="000000" w:themeColor="text1"/>
              </w:rPr>
              <w:t>Begründung der Fachseite:</w:t>
            </w:r>
          </w:p>
        </w:tc>
      </w:tr>
    </w:tbl>
    <w:p w14:paraId="7CB750D1" w14:textId="77777777" w:rsidR="00512D5E" w:rsidRPr="00CC02C2" w:rsidRDefault="00512D5E" w:rsidP="00512D5E">
      <w:pPr>
        <w:suppressAutoHyphens/>
        <w:spacing w:after="240"/>
        <w:ind w:left="720"/>
        <w:rPr>
          <w:color w:val="000000" w:themeColor="text1"/>
        </w:rPr>
      </w:pPr>
    </w:p>
    <w:p w14:paraId="1FA46128" w14:textId="77777777" w:rsidR="00512D5E" w:rsidRPr="0083049A" w:rsidRDefault="00512D5E" w:rsidP="00BB2997">
      <w:pPr>
        <w:pStyle w:val="Listenabsatz"/>
        <w:numPr>
          <w:ilvl w:val="0"/>
          <w:numId w:val="3"/>
        </w:numPr>
        <w:spacing w:after="0"/>
        <w:ind w:left="709" w:hanging="709"/>
      </w:pPr>
      <w:r>
        <w:t>Ebenso MUSS der Abdeckungsbereich des WLAN festgelegt werden.</w:t>
      </w:r>
    </w:p>
    <w:p w14:paraId="002FFF7F" w14:textId="77777777" w:rsidR="00512D5E" w:rsidRDefault="00512D5E" w:rsidP="00512D5E">
      <w:pPr>
        <w:pStyle w:val="Listenabsatz"/>
        <w:spacing w:after="0"/>
      </w:pPr>
    </w:p>
    <w:p w14:paraId="4C6954F2"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7FECAF63"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1171A3"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1F4E9C48" w14:textId="77777777" w:rsidTr="001F376D">
        <w:trPr>
          <w:trHeight w:val="205"/>
        </w:trPr>
        <w:tc>
          <w:tcPr>
            <w:tcW w:w="8356" w:type="dxa"/>
            <w:shd w:val="clear" w:color="auto" w:fill="D6E3BC" w:themeFill="accent3" w:themeFillTint="66"/>
          </w:tcPr>
          <w:p w14:paraId="564139AE" w14:textId="0092A1A4" w:rsidR="00512D5E" w:rsidRPr="005B4E23" w:rsidRDefault="00A2280B" w:rsidP="001F376D">
            <w:pPr>
              <w:suppressAutoHyphens/>
              <w:spacing w:before="120" w:after="120"/>
            </w:pPr>
            <w:r>
              <w:t xml:space="preserve">Umsetzung: JA/TEILWEISE/NEIN/ENTBEHRLICH  </w:t>
            </w:r>
          </w:p>
        </w:tc>
      </w:tr>
      <w:tr w:rsidR="00512D5E" w:rsidRPr="00CC02C2" w14:paraId="75BA887F" w14:textId="77777777" w:rsidTr="001F376D">
        <w:tc>
          <w:tcPr>
            <w:tcW w:w="8356" w:type="dxa"/>
          </w:tcPr>
          <w:p w14:paraId="25CE485B" w14:textId="77777777" w:rsidR="00512D5E" w:rsidRPr="00CC02C2" w:rsidRDefault="00512D5E" w:rsidP="001F376D">
            <w:pPr>
              <w:suppressAutoHyphens/>
              <w:spacing w:before="120" w:after="120"/>
              <w:rPr>
                <w:color w:val="000000" w:themeColor="text1"/>
              </w:rPr>
            </w:pPr>
            <w:bookmarkStart w:id="42" w:name="A1u3"/>
            <w:bookmarkEnd w:id="42"/>
            <w:r>
              <w:rPr>
                <w:color w:val="000000" w:themeColor="text1"/>
              </w:rPr>
              <w:t>Ihr aktueller Umsetzungsstand</w:t>
            </w:r>
          </w:p>
        </w:tc>
      </w:tr>
    </w:tbl>
    <w:p w14:paraId="10136E3F"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4340471D" w14:textId="77777777" w:rsidTr="001F376D">
        <w:tc>
          <w:tcPr>
            <w:tcW w:w="8340" w:type="dxa"/>
            <w:tcBorders>
              <w:bottom w:val="single" w:sz="4" w:space="0" w:color="auto"/>
            </w:tcBorders>
            <w:shd w:val="clear" w:color="auto" w:fill="C6D9F1" w:themeFill="text2" w:themeFillTint="33"/>
          </w:tcPr>
          <w:p w14:paraId="54790EF9"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3A7AC899" w14:textId="77777777" w:rsidTr="001F376D">
        <w:tc>
          <w:tcPr>
            <w:tcW w:w="8340" w:type="dxa"/>
            <w:shd w:val="clear" w:color="auto" w:fill="FFFFFF" w:themeFill="background1"/>
          </w:tcPr>
          <w:p w14:paraId="13F50984" w14:textId="77777777" w:rsidR="00512D5E" w:rsidRDefault="00512D5E" w:rsidP="001F376D">
            <w:pPr>
              <w:spacing w:before="60" w:after="60"/>
              <w:rPr>
                <w:color w:val="000000" w:themeColor="text1"/>
              </w:rPr>
            </w:pPr>
            <w:r>
              <w:rPr>
                <w:color w:val="000000" w:themeColor="text1"/>
              </w:rPr>
              <w:t>Begründung der Fachseite:</w:t>
            </w:r>
          </w:p>
        </w:tc>
      </w:tr>
    </w:tbl>
    <w:p w14:paraId="136E5F8A" w14:textId="77777777" w:rsidR="00512D5E" w:rsidRPr="00CC02C2" w:rsidRDefault="00512D5E" w:rsidP="00512D5E">
      <w:pPr>
        <w:suppressAutoHyphens/>
        <w:spacing w:after="240"/>
        <w:ind w:left="720"/>
        <w:rPr>
          <w:color w:val="000000" w:themeColor="text1"/>
        </w:rPr>
      </w:pPr>
    </w:p>
    <w:p w14:paraId="0C53EF54" w14:textId="77777777" w:rsidR="00512D5E" w:rsidRPr="0083049A" w:rsidRDefault="00512D5E" w:rsidP="00BB2997">
      <w:pPr>
        <w:pStyle w:val="Listenabsatz"/>
        <w:numPr>
          <w:ilvl w:val="0"/>
          <w:numId w:val="3"/>
        </w:numPr>
        <w:spacing w:after="0"/>
        <w:ind w:left="709" w:hanging="709"/>
      </w:pPr>
      <w:bookmarkStart w:id="43" w:name="A1a4"/>
      <w:bookmarkEnd w:id="43"/>
      <w:r>
        <w:t>Außerdem MUSS schon in der Planungsphase festgelegt sein, wer für die Administration der unterschiedlichen WLAN-Komponenten zuständig ist, welche Schnittstellen es zwischen den am Betrieb beteiligten Verantwortlichen gibt und wann welche Informationen zwischen den Zuständigen ausgetauscht werden müssen.</w:t>
      </w:r>
    </w:p>
    <w:p w14:paraId="0B1113DB" w14:textId="77777777" w:rsidR="00512D5E" w:rsidRDefault="00512D5E" w:rsidP="00512D5E">
      <w:pPr>
        <w:pStyle w:val="Listenabsatz"/>
        <w:spacing w:after="0"/>
      </w:pPr>
    </w:p>
    <w:p w14:paraId="29335DBA"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329F5FA5"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2503D3"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5F667191" w14:textId="77777777" w:rsidTr="001F376D">
        <w:trPr>
          <w:trHeight w:val="205"/>
        </w:trPr>
        <w:tc>
          <w:tcPr>
            <w:tcW w:w="8356" w:type="dxa"/>
            <w:shd w:val="clear" w:color="auto" w:fill="D6E3BC" w:themeFill="accent3" w:themeFillTint="66"/>
          </w:tcPr>
          <w:p w14:paraId="5210890C" w14:textId="50949C1D" w:rsidR="00512D5E" w:rsidRPr="005B4E23" w:rsidRDefault="00A2280B" w:rsidP="001F376D">
            <w:pPr>
              <w:suppressAutoHyphens/>
              <w:spacing w:before="120" w:after="120"/>
            </w:pPr>
            <w:r>
              <w:t xml:space="preserve">Umsetzung: JA/TEILWEISE/NEIN/ENTBEHRLICH  </w:t>
            </w:r>
          </w:p>
        </w:tc>
      </w:tr>
      <w:tr w:rsidR="00512D5E" w:rsidRPr="00CC02C2" w14:paraId="71D1879F" w14:textId="77777777" w:rsidTr="001F376D">
        <w:tc>
          <w:tcPr>
            <w:tcW w:w="8356" w:type="dxa"/>
          </w:tcPr>
          <w:p w14:paraId="781FAA34" w14:textId="77777777" w:rsidR="00512D5E" w:rsidRPr="00CC02C2" w:rsidRDefault="00512D5E" w:rsidP="001F376D">
            <w:pPr>
              <w:suppressAutoHyphens/>
              <w:spacing w:before="120" w:after="120"/>
              <w:rPr>
                <w:color w:val="000000" w:themeColor="text1"/>
              </w:rPr>
            </w:pPr>
            <w:bookmarkStart w:id="44" w:name="A1u4"/>
            <w:bookmarkEnd w:id="44"/>
            <w:r>
              <w:rPr>
                <w:color w:val="000000" w:themeColor="text1"/>
              </w:rPr>
              <w:t>Ihr aktueller Umsetzungsstand</w:t>
            </w:r>
          </w:p>
        </w:tc>
      </w:tr>
    </w:tbl>
    <w:p w14:paraId="0E4CCCFC"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1C1491EC" w14:textId="77777777" w:rsidTr="001F376D">
        <w:tc>
          <w:tcPr>
            <w:tcW w:w="8340" w:type="dxa"/>
            <w:tcBorders>
              <w:bottom w:val="single" w:sz="4" w:space="0" w:color="auto"/>
            </w:tcBorders>
            <w:shd w:val="clear" w:color="auto" w:fill="C6D9F1" w:themeFill="text2" w:themeFillTint="33"/>
          </w:tcPr>
          <w:p w14:paraId="33609A84"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9AE1EFF" w14:textId="77777777" w:rsidTr="001F376D">
        <w:tc>
          <w:tcPr>
            <w:tcW w:w="8340" w:type="dxa"/>
            <w:shd w:val="clear" w:color="auto" w:fill="FFFFFF" w:themeFill="background1"/>
          </w:tcPr>
          <w:p w14:paraId="5C2EC7A6" w14:textId="77777777" w:rsidR="00512D5E" w:rsidRDefault="00512D5E" w:rsidP="001F376D">
            <w:pPr>
              <w:spacing w:before="60" w:after="60"/>
              <w:rPr>
                <w:color w:val="000000" w:themeColor="text1"/>
              </w:rPr>
            </w:pPr>
            <w:r>
              <w:rPr>
                <w:color w:val="000000" w:themeColor="text1"/>
              </w:rPr>
              <w:t>Begründung der Fachseite:</w:t>
            </w:r>
          </w:p>
        </w:tc>
      </w:tr>
    </w:tbl>
    <w:p w14:paraId="77E7E17E" w14:textId="77777777" w:rsidR="00512D5E" w:rsidRPr="00E126C7" w:rsidRDefault="00512D5E" w:rsidP="00512D5E">
      <w:pPr>
        <w:pStyle w:val="Aufzhlungeinfach"/>
        <w:numPr>
          <w:ilvl w:val="0"/>
          <w:numId w:val="0"/>
        </w:numPr>
        <w:spacing w:before="480" w:after="0" w:line="240" w:lineRule="auto"/>
        <w:ind w:left="714" w:hanging="357"/>
      </w:pPr>
    </w:p>
    <w:p w14:paraId="15C29C35" w14:textId="77777777" w:rsidR="00512D5E" w:rsidRDefault="00512D5E" w:rsidP="000807B5">
      <w:pPr>
        <w:pStyle w:val="berschrift7"/>
      </w:pPr>
      <w:bookmarkStart w:id="45" w:name="A2"/>
      <w:bookmarkStart w:id="46" w:name="_Toc91448202"/>
      <w:bookmarkStart w:id="47" w:name="_Toc91547919"/>
      <w:bookmarkEnd w:id="45"/>
      <w:r>
        <w:t>Auswahl eines geeigneten WLAN-Standards (B) [A2]</w:t>
      </w:r>
      <w:bookmarkEnd w:id="46"/>
      <w:bookmarkEnd w:id="47"/>
    </w:p>
    <w:p w14:paraId="65EF536D" w14:textId="77777777" w:rsidR="00512D5E" w:rsidRPr="00CC02C2" w:rsidRDefault="00512D5E" w:rsidP="00512D5E">
      <w:pPr>
        <w:suppressAutoHyphens/>
        <w:spacing w:after="240"/>
        <w:ind w:left="720"/>
        <w:rPr>
          <w:color w:val="000000" w:themeColor="text1"/>
        </w:rPr>
      </w:pPr>
    </w:p>
    <w:p w14:paraId="296062F4" w14:textId="77777777" w:rsidR="00512D5E" w:rsidRPr="0083049A" w:rsidRDefault="00512D5E" w:rsidP="00BB2997">
      <w:pPr>
        <w:pStyle w:val="Listenabsatz"/>
        <w:numPr>
          <w:ilvl w:val="0"/>
          <w:numId w:val="3"/>
        </w:numPr>
        <w:spacing w:after="0"/>
        <w:ind w:left="709" w:hanging="709"/>
      </w:pPr>
      <w:bookmarkStart w:id="48" w:name="A2a1"/>
      <w:bookmarkEnd w:id="48"/>
      <w:r>
        <w:t>Im Rahmen der WLAN-Planung MUSS zuerst ermittelt werden, welche der von der Institution betriebenen Geräte (zum Beispiel Mikrowellengeräte, Bluetooth-Geräte) in das ISM-Band bei 2,4 GHz sowie in das 5 GHz-Band abstrahlen.</w:t>
      </w:r>
    </w:p>
    <w:p w14:paraId="71C0E2C2" w14:textId="77777777" w:rsidR="00512D5E" w:rsidRDefault="00512D5E" w:rsidP="00512D5E">
      <w:pPr>
        <w:pStyle w:val="Listenabsatz"/>
        <w:spacing w:after="0"/>
      </w:pPr>
    </w:p>
    <w:p w14:paraId="0FC82E8E"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0DAEBDA7"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3AE6EC3"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6F2FD2FA" w14:textId="77777777" w:rsidTr="001F376D">
        <w:trPr>
          <w:trHeight w:val="205"/>
        </w:trPr>
        <w:tc>
          <w:tcPr>
            <w:tcW w:w="8356" w:type="dxa"/>
            <w:shd w:val="clear" w:color="auto" w:fill="D6E3BC" w:themeFill="accent3" w:themeFillTint="66"/>
          </w:tcPr>
          <w:p w14:paraId="55DBE011" w14:textId="617F1DF4" w:rsidR="00512D5E" w:rsidRPr="005B4E23" w:rsidRDefault="00A2280B" w:rsidP="001F376D">
            <w:pPr>
              <w:suppressAutoHyphens/>
              <w:spacing w:before="120" w:after="120"/>
            </w:pPr>
            <w:r>
              <w:t xml:space="preserve">Umsetzung: JA/TEILWEISE/NEIN/ENTBEHRLICH  </w:t>
            </w:r>
          </w:p>
        </w:tc>
      </w:tr>
      <w:tr w:rsidR="00512D5E" w:rsidRPr="00CC02C2" w14:paraId="3E19892D" w14:textId="77777777" w:rsidTr="001F376D">
        <w:tc>
          <w:tcPr>
            <w:tcW w:w="8356" w:type="dxa"/>
          </w:tcPr>
          <w:p w14:paraId="18BDA2C1" w14:textId="77777777" w:rsidR="00512D5E" w:rsidRPr="00CC02C2" w:rsidRDefault="00512D5E" w:rsidP="001F376D">
            <w:pPr>
              <w:suppressAutoHyphens/>
              <w:spacing w:before="120" w:after="120"/>
              <w:rPr>
                <w:color w:val="000000" w:themeColor="text1"/>
              </w:rPr>
            </w:pPr>
            <w:bookmarkStart w:id="49" w:name="A2u1"/>
            <w:bookmarkEnd w:id="49"/>
            <w:r>
              <w:rPr>
                <w:color w:val="000000" w:themeColor="text1"/>
              </w:rPr>
              <w:t>Ihr aktueller Umsetzungsstand</w:t>
            </w:r>
          </w:p>
        </w:tc>
      </w:tr>
    </w:tbl>
    <w:p w14:paraId="74B04CA0"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6D20BDCC" w14:textId="77777777" w:rsidTr="001F376D">
        <w:tc>
          <w:tcPr>
            <w:tcW w:w="8340" w:type="dxa"/>
            <w:tcBorders>
              <w:bottom w:val="single" w:sz="4" w:space="0" w:color="auto"/>
            </w:tcBorders>
            <w:shd w:val="clear" w:color="auto" w:fill="C6D9F1" w:themeFill="text2" w:themeFillTint="33"/>
          </w:tcPr>
          <w:p w14:paraId="2A7888B1"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4D3B303A" w14:textId="77777777" w:rsidTr="001F376D">
        <w:tc>
          <w:tcPr>
            <w:tcW w:w="8340" w:type="dxa"/>
            <w:shd w:val="clear" w:color="auto" w:fill="FFFFFF" w:themeFill="background1"/>
          </w:tcPr>
          <w:p w14:paraId="1C1E3099" w14:textId="77777777" w:rsidR="00512D5E" w:rsidRDefault="00512D5E" w:rsidP="001F376D">
            <w:pPr>
              <w:spacing w:before="60" w:after="60"/>
              <w:rPr>
                <w:color w:val="000000" w:themeColor="text1"/>
              </w:rPr>
            </w:pPr>
            <w:r>
              <w:rPr>
                <w:color w:val="000000" w:themeColor="text1"/>
              </w:rPr>
              <w:t>Begründung der Fachseite:</w:t>
            </w:r>
          </w:p>
        </w:tc>
      </w:tr>
    </w:tbl>
    <w:p w14:paraId="72B60852" w14:textId="77777777" w:rsidR="00512D5E" w:rsidRPr="00CC02C2" w:rsidRDefault="00512D5E" w:rsidP="00512D5E">
      <w:pPr>
        <w:suppressAutoHyphens/>
        <w:spacing w:after="240"/>
        <w:ind w:left="720"/>
        <w:rPr>
          <w:color w:val="000000" w:themeColor="text1"/>
        </w:rPr>
      </w:pPr>
    </w:p>
    <w:p w14:paraId="4C6A172B" w14:textId="77777777" w:rsidR="00512D5E" w:rsidRPr="0083049A" w:rsidRDefault="00512D5E" w:rsidP="00BB2997">
      <w:pPr>
        <w:pStyle w:val="Listenabsatz"/>
        <w:numPr>
          <w:ilvl w:val="0"/>
          <w:numId w:val="3"/>
        </w:numPr>
        <w:spacing w:after="0"/>
        <w:ind w:left="709" w:hanging="709"/>
      </w:pPr>
      <w:bookmarkStart w:id="50" w:name="A2a2"/>
      <w:bookmarkEnd w:id="50"/>
      <w:r>
        <w:t>Außerdem MÜSSEN die vorhandenen Sicherheitsmechanismen der einzelnen WLAN-Standards gegeneinander abgewogen werden.</w:t>
      </w:r>
    </w:p>
    <w:p w14:paraId="1D079D52" w14:textId="77777777" w:rsidR="00512D5E" w:rsidRDefault="00512D5E" w:rsidP="00512D5E">
      <w:pPr>
        <w:pStyle w:val="Listenabsatz"/>
        <w:spacing w:after="0"/>
      </w:pPr>
    </w:p>
    <w:p w14:paraId="482B1E51"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3936E6DD"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43732C"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7527D5A8" w14:textId="77777777" w:rsidTr="001F376D">
        <w:trPr>
          <w:trHeight w:val="205"/>
        </w:trPr>
        <w:tc>
          <w:tcPr>
            <w:tcW w:w="8356" w:type="dxa"/>
            <w:shd w:val="clear" w:color="auto" w:fill="D6E3BC" w:themeFill="accent3" w:themeFillTint="66"/>
          </w:tcPr>
          <w:p w14:paraId="58A60C04" w14:textId="5F244C62" w:rsidR="00512D5E" w:rsidRPr="005B4E23" w:rsidRDefault="00A2280B" w:rsidP="001F376D">
            <w:pPr>
              <w:suppressAutoHyphens/>
              <w:spacing w:before="120" w:after="120"/>
            </w:pPr>
            <w:r>
              <w:t xml:space="preserve">Umsetzung: JA/TEILWEISE/NEIN/ENTBEHRLICH  </w:t>
            </w:r>
          </w:p>
        </w:tc>
      </w:tr>
      <w:tr w:rsidR="00512D5E" w:rsidRPr="00CC02C2" w14:paraId="7376D68A" w14:textId="77777777" w:rsidTr="001F376D">
        <w:tc>
          <w:tcPr>
            <w:tcW w:w="8356" w:type="dxa"/>
          </w:tcPr>
          <w:p w14:paraId="143C96EE" w14:textId="77777777" w:rsidR="00512D5E" w:rsidRPr="00CC02C2" w:rsidRDefault="00512D5E" w:rsidP="001F376D">
            <w:pPr>
              <w:suppressAutoHyphens/>
              <w:spacing w:before="120" w:after="120"/>
              <w:rPr>
                <w:color w:val="000000" w:themeColor="text1"/>
              </w:rPr>
            </w:pPr>
            <w:bookmarkStart w:id="51" w:name="A2u2"/>
            <w:bookmarkEnd w:id="51"/>
            <w:r>
              <w:rPr>
                <w:color w:val="000000" w:themeColor="text1"/>
              </w:rPr>
              <w:t>Ihr aktueller Umsetzungsstand</w:t>
            </w:r>
          </w:p>
        </w:tc>
      </w:tr>
    </w:tbl>
    <w:p w14:paraId="3111612C"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0CB2386F" w14:textId="77777777" w:rsidTr="001F376D">
        <w:tc>
          <w:tcPr>
            <w:tcW w:w="8340" w:type="dxa"/>
            <w:tcBorders>
              <w:bottom w:val="single" w:sz="4" w:space="0" w:color="auto"/>
            </w:tcBorders>
            <w:shd w:val="clear" w:color="auto" w:fill="C6D9F1" w:themeFill="text2" w:themeFillTint="33"/>
          </w:tcPr>
          <w:p w14:paraId="02C9A456"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22DFB854" w14:textId="77777777" w:rsidTr="001F376D">
        <w:tc>
          <w:tcPr>
            <w:tcW w:w="8340" w:type="dxa"/>
            <w:shd w:val="clear" w:color="auto" w:fill="FFFFFF" w:themeFill="background1"/>
          </w:tcPr>
          <w:p w14:paraId="2C2BAEDA" w14:textId="77777777" w:rsidR="00512D5E" w:rsidRDefault="00512D5E" w:rsidP="001F376D">
            <w:pPr>
              <w:spacing w:before="60" w:after="60"/>
              <w:rPr>
                <w:color w:val="000000" w:themeColor="text1"/>
              </w:rPr>
            </w:pPr>
            <w:r>
              <w:rPr>
                <w:color w:val="000000" w:themeColor="text1"/>
              </w:rPr>
              <w:t>Begründung der Fachseite:</w:t>
            </w:r>
          </w:p>
        </w:tc>
      </w:tr>
    </w:tbl>
    <w:p w14:paraId="7BAF429F" w14:textId="77777777" w:rsidR="00512D5E" w:rsidRPr="00CC02C2" w:rsidRDefault="00512D5E" w:rsidP="00512D5E">
      <w:pPr>
        <w:suppressAutoHyphens/>
        <w:spacing w:after="240"/>
        <w:ind w:left="720"/>
        <w:rPr>
          <w:color w:val="000000" w:themeColor="text1"/>
        </w:rPr>
      </w:pPr>
    </w:p>
    <w:p w14:paraId="0D9BB6A1" w14:textId="77777777" w:rsidR="00512D5E" w:rsidRPr="0083049A" w:rsidRDefault="00512D5E" w:rsidP="00BB2997">
      <w:pPr>
        <w:pStyle w:val="Listenabsatz"/>
        <w:numPr>
          <w:ilvl w:val="0"/>
          <w:numId w:val="3"/>
        </w:numPr>
        <w:spacing w:after="0"/>
        <w:ind w:left="709" w:hanging="709"/>
      </w:pPr>
      <w:bookmarkStart w:id="52" w:name="A2a3"/>
      <w:bookmarkEnd w:id="52"/>
      <w:r>
        <w:t>Generell MUSS sichergestellt sein, dass nur als allgemein sicher anerkannte Verfahren zur Authentisierung und Verschlüsselung eingesetzt werden.</w:t>
      </w:r>
    </w:p>
    <w:p w14:paraId="29B9E6BA" w14:textId="77777777" w:rsidR="00512D5E" w:rsidRDefault="00512D5E" w:rsidP="00512D5E">
      <w:pPr>
        <w:pStyle w:val="Listenabsatz"/>
        <w:spacing w:after="0"/>
      </w:pPr>
    </w:p>
    <w:p w14:paraId="5BD535CD"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1D7DD736"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B5EF01"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4D2926C8" w14:textId="77777777" w:rsidTr="001F376D">
        <w:trPr>
          <w:trHeight w:val="205"/>
        </w:trPr>
        <w:tc>
          <w:tcPr>
            <w:tcW w:w="8356" w:type="dxa"/>
            <w:shd w:val="clear" w:color="auto" w:fill="D6E3BC" w:themeFill="accent3" w:themeFillTint="66"/>
          </w:tcPr>
          <w:p w14:paraId="019F0901" w14:textId="3E15F177" w:rsidR="00512D5E" w:rsidRPr="005B4E23" w:rsidRDefault="00A2280B" w:rsidP="001F376D">
            <w:pPr>
              <w:suppressAutoHyphens/>
              <w:spacing w:before="120" w:after="120"/>
            </w:pPr>
            <w:r>
              <w:t xml:space="preserve">Umsetzung: JA/TEILWEISE/NEIN/ENTBEHRLICH  </w:t>
            </w:r>
          </w:p>
        </w:tc>
      </w:tr>
      <w:tr w:rsidR="00512D5E" w:rsidRPr="00CC02C2" w14:paraId="2573628F" w14:textId="77777777" w:rsidTr="001F376D">
        <w:tc>
          <w:tcPr>
            <w:tcW w:w="8356" w:type="dxa"/>
          </w:tcPr>
          <w:p w14:paraId="3EC1A212" w14:textId="77777777" w:rsidR="00512D5E" w:rsidRPr="00CC02C2" w:rsidRDefault="00512D5E" w:rsidP="001F376D">
            <w:pPr>
              <w:suppressAutoHyphens/>
              <w:spacing w:before="120" w:after="120"/>
              <w:rPr>
                <w:color w:val="000000" w:themeColor="text1"/>
              </w:rPr>
            </w:pPr>
            <w:bookmarkStart w:id="53" w:name="A2u3"/>
            <w:bookmarkEnd w:id="53"/>
            <w:r>
              <w:rPr>
                <w:color w:val="000000" w:themeColor="text1"/>
              </w:rPr>
              <w:t>Ihr aktueller Umsetzungsstand</w:t>
            </w:r>
          </w:p>
        </w:tc>
      </w:tr>
    </w:tbl>
    <w:p w14:paraId="5698CF81"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7F290926" w14:textId="77777777" w:rsidTr="001F376D">
        <w:tc>
          <w:tcPr>
            <w:tcW w:w="8340" w:type="dxa"/>
            <w:tcBorders>
              <w:bottom w:val="single" w:sz="4" w:space="0" w:color="auto"/>
            </w:tcBorders>
            <w:shd w:val="clear" w:color="auto" w:fill="C6D9F1" w:themeFill="text2" w:themeFillTint="33"/>
          </w:tcPr>
          <w:p w14:paraId="3F5D739C"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2EFA494" w14:textId="77777777" w:rsidTr="001F376D">
        <w:tc>
          <w:tcPr>
            <w:tcW w:w="8340" w:type="dxa"/>
            <w:shd w:val="clear" w:color="auto" w:fill="FFFFFF" w:themeFill="background1"/>
          </w:tcPr>
          <w:p w14:paraId="64510312" w14:textId="77777777" w:rsidR="00512D5E" w:rsidRDefault="00512D5E" w:rsidP="001F376D">
            <w:pPr>
              <w:spacing w:before="60" w:after="60"/>
              <w:rPr>
                <w:color w:val="000000" w:themeColor="text1"/>
              </w:rPr>
            </w:pPr>
            <w:r>
              <w:rPr>
                <w:color w:val="000000" w:themeColor="text1"/>
              </w:rPr>
              <w:t>Begründung der Fachseite:</w:t>
            </w:r>
          </w:p>
        </w:tc>
      </w:tr>
    </w:tbl>
    <w:p w14:paraId="0E898FD8" w14:textId="77777777" w:rsidR="00512D5E" w:rsidRPr="00CC02C2" w:rsidRDefault="00512D5E" w:rsidP="00512D5E">
      <w:pPr>
        <w:suppressAutoHyphens/>
        <w:spacing w:after="240"/>
        <w:ind w:left="720"/>
        <w:rPr>
          <w:color w:val="000000" w:themeColor="text1"/>
        </w:rPr>
      </w:pPr>
    </w:p>
    <w:p w14:paraId="4E600F49" w14:textId="77777777" w:rsidR="00512D5E" w:rsidRPr="0083049A" w:rsidRDefault="00512D5E" w:rsidP="00BB2997">
      <w:pPr>
        <w:pStyle w:val="Listenabsatz"/>
        <w:numPr>
          <w:ilvl w:val="0"/>
          <w:numId w:val="3"/>
        </w:numPr>
        <w:spacing w:after="0"/>
        <w:ind w:left="709" w:hanging="709"/>
      </w:pPr>
      <w:bookmarkStart w:id="54" w:name="A2a4"/>
      <w:bookmarkEnd w:id="54"/>
      <w:r>
        <w:t>Die Entscheidungsgründe MÜSSEN dokumentiert werden.</w:t>
      </w:r>
    </w:p>
    <w:p w14:paraId="563737BD" w14:textId="77777777" w:rsidR="00512D5E" w:rsidRDefault="00512D5E" w:rsidP="00512D5E">
      <w:pPr>
        <w:pStyle w:val="Listenabsatz"/>
        <w:spacing w:after="0"/>
      </w:pPr>
    </w:p>
    <w:p w14:paraId="1F622DCC"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1483A050"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A9CF31"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1A21B932" w14:textId="77777777" w:rsidTr="001F376D">
        <w:trPr>
          <w:trHeight w:val="205"/>
        </w:trPr>
        <w:tc>
          <w:tcPr>
            <w:tcW w:w="8356" w:type="dxa"/>
            <w:shd w:val="clear" w:color="auto" w:fill="D6E3BC" w:themeFill="accent3" w:themeFillTint="66"/>
          </w:tcPr>
          <w:p w14:paraId="457E5222" w14:textId="4308DF36" w:rsidR="00512D5E" w:rsidRPr="005B4E23" w:rsidRDefault="00A2280B" w:rsidP="001F376D">
            <w:pPr>
              <w:suppressAutoHyphens/>
              <w:spacing w:before="120" w:after="120"/>
            </w:pPr>
            <w:r>
              <w:t xml:space="preserve">Umsetzung: JA/TEILWEISE/NEIN/ENTBEHRLICH  </w:t>
            </w:r>
          </w:p>
        </w:tc>
      </w:tr>
      <w:tr w:rsidR="00512D5E" w:rsidRPr="00CC02C2" w14:paraId="64CFF0B8" w14:textId="77777777" w:rsidTr="001F376D">
        <w:tc>
          <w:tcPr>
            <w:tcW w:w="8356" w:type="dxa"/>
          </w:tcPr>
          <w:p w14:paraId="1ACA7AA6" w14:textId="77777777" w:rsidR="00512D5E" w:rsidRPr="00CC02C2" w:rsidRDefault="00512D5E" w:rsidP="001F376D">
            <w:pPr>
              <w:suppressAutoHyphens/>
              <w:spacing w:before="120" w:after="120"/>
              <w:rPr>
                <w:color w:val="000000" w:themeColor="text1"/>
              </w:rPr>
            </w:pPr>
            <w:bookmarkStart w:id="55" w:name="A2u4"/>
            <w:bookmarkEnd w:id="55"/>
            <w:r>
              <w:rPr>
                <w:color w:val="000000" w:themeColor="text1"/>
              </w:rPr>
              <w:t>Ihr aktueller Umsetzungsstand</w:t>
            </w:r>
          </w:p>
        </w:tc>
      </w:tr>
    </w:tbl>
    <w:p w14:paraId="1852A873"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5F1EB61C" w14:textId="77777777" w:rsidTr="001F376D">
        <w:tc>
          <w:tcPr>
            <w:tcW w:w="8340" w:type="dxa"/>
            <w:tcBorders>
              <w:bottom w:val="single" w:sz="4" w:space="0" w:color="auto"/>
            </w:tcBorders>
            <w:shd w:val="clear" w:color="auto" w:fill="C6D9F1" w:themeFill="text2" w:themeFillTint="33"/>
          </w:tcPr>
          <w:p w14:paraId="361502F1"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ED4B781" w14:textId="77777777" w:rsidTr="001F376D">
        <w:tc>
          <w:tcPr>
            <w:tcW w:w="8340" w:type="dxa"/>
            <w:shd w:val="clear" w:color="auto" w:fill="FFFFFF" w:themeFill="background1"/>
          </w:tcPr>
          <w:p w14:paraId="383D32DA" w14:textId="77777777" w:rsidR="00512D5E" w:rsidRDefault="00512D5E" w:rsidP="001F376D">
            <w:pPr>
              <w:spacing w:before="60" w:after="60"/>
              <w:rPr>
                <w:color w:val="000000" w:themeColor="text1"/>
              </w:rPr>
            </w:pPr>
            <w:r>
              <w:rPr>
                <w:color w:val="000000" w:themeColor="text1"/>
              </w:rPr>
              <w:t>Begründung der Fachseite:</w:t>
            </w:r>
          </w:p>
        </w:tc>
      </w:tr>
    </w:tbl>
    <w:p w14:paraId="61908F53" w14:textId="0EAAC15A" w:rsidR="00512D5E" w:rsidRDefault="00512D5E" w:rsidP="00512D5E">
      <w:pPr>
        <w:suppressAutoHyphens/>
        <w:spacing w:after="240"/>
        <w:ind w:left="720"/>
        <w:rPr>
          <w:color w:val="000000" w:themeColor="text1"/>
        </w:rPr>
      </w:pPr>
    </w:p>
    <w:p w14:paraId="47C84D05" w14:textId="453299D3" w:rsidR="0074305B" w:rsidRDefault="0074305B" w:rsidP="00512D5E">
      <w:pPr>
        <w:suppressAutoHyphens/>
        <w:spacing w:after="240"/>
        <w:ind w:left="720"/>
        <w:rPr>
          <w:color w:val="000000" w:themeColor="text1"/>
        </w:rPr>
      </w:pPr>
    </w:p>
    <w:p w14:paraId="01D75D97" w14:textId="77777777" w:rsidR="00512D5E" w:rsidRPr="0083049A" w:rsidRDefault="00512D5E" w:rsidP="00BB2997">
      <w:pPr>
        <w:pStyle w:val="Listenabsatz"/>
        <w:numPr>
          <w:ilvl w:val="0"/>
          <w:numId w:val="3"/>
        </w:numPr>
        <w:spacing w:after="0"/>
        <w:ind w:left="709" w:hanging="709"/>
      </w:pPr>
      <w:bookmarkStart w:id="56" w:name="A2a5"/>
      <w:bookmarkEnd w:id="56"/>
      <w:r>
        <w:t>Geräte, die von anerkannt sicheren Verfahren auf unsichere zurückgreifen müssen, DÜRFEN NICHT mehr eingesetzt werden.</w:t>
      </w:r>
    </w:p>
    <w:p w14:paraId="3E2E15B0" w14:textId="77777777" w:rsidR="00512D5E" w:rsidRDefault="00512D5E" w:rsidP="00512D5E">
      <w:pPr>
        <w:pStyle w:val="Listenabsatz"/>
        <w:spacing w:after="0"/>
      </w:pPr>
    </w:p>
    <w:p w14:paraId="0902E4BF"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4F0E3BC4"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17B9DF"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6C230E7C" w14:textId="77777777" w:rsidTr="001F376D">
        <w:trPr>
          <w:trHeight w:val="205"/>
        </w:trPr>
        <w:tc>
          <w:tcPr>
            <w:tcW w:w="8356" w:type="dxa"/>
            <w:shd w:val="clear" w:color="auto" w:fill="D6E3BC" w:themeFill="accent3" w:themeFillTint="66"/>
          </w:tcPr>
          <w:p w14:paraId="5942A0E3" w14:textId="1FB4E02D" w:rsidR="00512D5E" w:rsidRPr="005B4E23" w:rsidRDefault="00A2280B" w:rsidP="001F376D">
            <w:pPr>
              <w:suppressAutoHyphens/>
              <w:spacing w:before="120" w:after="120"/>
            </w:pPr>
            <w:r>
              <w:t xml:space="preserve">Umsetzung: JA/TEILWEISE/NEIN/ENTBEHRLICH  </w:t>
            </w:r>
          </w:p>
        </w:tc>
      </w:tr>
      <w:tr w:rsidR="00512D5E" w:rsidRPr="00CC02C2" w14:paraId="60A926A6" w14:textId="77777777" w:rsidTr="001F376D">
        <w:tc>
          <w:tcPr>
            <w:tcW w:w="8356" w:type="dxa"/>
          </w:tcPr>
          <w:p w14:paraId="17EFAC14" w14:textId="77777777" w:rsidR="00512D5E" w:rsidRPr="00CC02C2" w:rsidRDefault="00512D5E" w:rsidP="001F376D">
            <w:pPr>
              <w:suppressAutoHyphens/>
              <w:spacing w:before="120" w:after="120"/>
              <w:rPr>
                <w:color w:val="000000" w:themeColor="text1"/>
              </w:rPr>
            </w:pPr>
            <w:bookmarkStart w:id="57" w:name="A2u5"/>
            <w:bookmarkEnd w:id="57"/>
            <w:r>
              <w:rPr>
                <w:color w:val="000000" w:themeColor="text1"/>
              </w:rPr>
              <w:t>Ihr aktueller Umsetzungsstand</w:t>
            </w:r>
          </w:p>
        </w:tc>
      </w:tr>
    </w:tbl>
    <w:p w14:paraId="543C8EA9"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7067BF69" w14:textId="77777777" w:rsidTr="001F376D">
        <w:tc>
          <w:tcPr>
            <w:tcW w:w="8340" w:type="dxa"/>
            <w:tcBorders>
              <w:bottom w:val="single" w:sz="4" w:space="0" w:color="auto"/>
            </w:tcBorders>
            <w:shd w:val="clear" w:color="auto" w:fill="C6D9F1" w:themeFill="text2" w:themeFillTint="33"/>
          </w:tcPr>
          <w:p w14:paraId="3239D9DD"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04F8916" w14:textId="77777777" w:rsidTr="001F376D">
        <w:tc>
          <w:tcPr>
            <w:tcW w:w="8340" w:type="dxa"/>
            <w:shd w:val="clear" w:color="auto" w:fill="FFFFFF" w:themeFill="background1"/>
          </w:tcPr>
          <w:p w14:paraId="57270DF6" w14:textId="77777777" w:rsidR="00512D5E" w:rsidRDefault="00512D5E" w:rsidP="001F376D">
            <w:pPr>
              <w:spacing w:before="60" w:after="60"/>
              <w:rPr>
                <w:color w:val="000000" w:themeColor="text1"/>
              </w:rPr>
            </w:pPr>
            <w:r>
              <w:rPr>
                <w:color w:val="000000" w:themeColor="text1"/>
              </w:rPr>
              <w:t>Begründung der Fachseite:</w:t>
            </w:r>
          </w:p>
        </w:tc>
      </w:tr>
    </w:tbl>
    <w:p w14:paraId="564AC7FD" w14:textId="77777777" w:rsidR="00512D5E" w:rsidRPr="00E126C7" w:rsidRDefault="00512D5E" w:rsidP="00512D5E">
      <w:pPr>
        <w:pStyle w:val="Aufzhlungeinfach"/>
        <w:numPr>
          <w:ilvl w:val="0"/>
          <w:numId w:val="0"/>
        </w:numPr>
        <w:spacing w:before="480" w:after="0" w:line="240" w:lineRule="auto"/>
        <w:ind w:left="714" w:hanging="357"/>
      </w:pPr>
    </w:p>
    <w:p w14:paraId="0DE71B31" w14:textId="77777777" w:rsidR="00512D5E" w:rsidRDefault="00512D5E" w:rsidP="000807B5">
      <w:pPr>
        <w:pStyle w:val="berschrift7"/>
      </w:pPr>
      <w:bookmarkStart w:id="58" w:name="A3"/>
      <w:bookmarkStart w:id="59" w:name="_Toc91448203"/>
      <w:bookmarkStart w:id="60" w:name="_Toc91547920"/>
      <w:bookmarkEnd w:id="58"/>
      <w:r>
        <w:t xml:space="preserve">Auswahl geeigneter </w:t>
      </w:r>
      <w:proofErr w:type="spellStart"/>
      <w:r>
        <w:t>Kryptoverfahren</w:t>
      </w:r>
      <w:proofErr w:type="spellEnd"/>
      <w:r>
        <w:t xml:space="preserve"> für WLAN (B) [A3]</w:t>
      </w:r>
      <w:bookmarkEnd w:id="59"/>
      <w:bookmarkEnd w:id="60"/>
    </w:p>
    <w:p w14:paraId="760AD7F3" w14:textId="77777777" w:rsidR="00512D5E" w:rsidRPr="00CC02C2" w:rsidRDefault="00512D5E" w:rsidP="00512D5E">
      <w:pPr>
        <w:suppressAutoHyphens/>
        <w:spacing w:after="240"/>
        <w:ind w:left="720"/>
        <w:rPr>
          <w:color w:val="000000" w:themeColor="text1"/>
        </w:rPr>
      </w:pPr>
    </w:p>
    <w:p w14:paraId="333AE1CD" w14:textId="77777777" w:rsidR="0074305B" w:rsidRDefault="00512D5E" w:rsidP="00BB2997">
      <w:pPr>
        <w:pStyle w:val="Listenabsatz"/>
        <w:numPr>
          <w:ilvl w:val="0"/>
          <w:numId w:val="3"/>
        </w:numPr>
        <w:spacing w:after="0"/>
        <w:ind w:left="709" w:hanging="709"/>
      </w:pPr>
      <w:bookmarkStart w:id="61" w:name="A3a1"/>
      <w:bookmarkEnd w:id="61"/>
      <w:r>
        <w:t xml:space="preserve">Die Kommunikation über die Luftschnittstelle MUSS komplett kryptografisch </w:t>
      </w:r>
    </w:p>
    <w:p w14:paraId="190B8B7A" w14:textId="23C40D31" w:rsidR="00512D5E" w:rsidRPr="0083049A" w:rsidRDefault="00512D5E" w:rsidP="0074305B">
      <w:pPr>
        <w:pStyle w:val="Listenabsatz"/>
        <w:spacing w:after="0"/>
      </w:pPr>
      <w:r>
        <w:t>abgesichert werden.</w:t>
      </w:r>
    </w:p>
    <w:p w14:paraId="6AF28715" w14:textId="77777777" w:rsidR="00512D5E" w:rsidRDefault="00512D5E" w:rsidP="00512D5E">
      <w:pPr>
        <w:pStyle w:val="Listenabsatz"/>
        <w:spacing w:after="0"/>
      </w:pPr>
    </w:p>
    <w:p w14:paraId="75352092"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122F6944"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E622A8"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0B0F5AD2" w14:textId="77777777" w:rsidTr="001F376D">
        <w:trPr>
          <w:trHeight w:val="205"/>
        </w:trPr>
        <w:tc>
          <w:tcPr>
            <w:tcW w:w="8356" w:type="dxa"/>
            <w:shd w:val="clear" w:color="auto" w:fill="D6E3BC" w:themeFill="accent3" w:themeFillTint="66"/>
          </w:tcPr>
          <w:p w14:paraId="7ACC4F69" w14:textId="62C818ED" w:rsidR="00512D5E" w:rsidRPr="005B4E23" w:rsidRDefault="00A2280B" w:rsidP="001F376D">
            <w:pPr>
              <w:suppressAutoHyphens/>
              <w:spacing w:before="120" w:after="120"/>
            </w:pPr>
            <w:r>
              <w:t xml:space="preserve">Umsetzung: JA/TEILWEISE/NEIN/ENTBEHRLICH  </w:t>
            </w:r>
          </w:p>
        </w:tc>
      </w:tr>
      <w:tr w:rsidR="00512D5E" w:rsidRPr="00CC02C2" w14:paraId="33343895" w14:textId="77777777" w:rsidTr="001F376D">
        <w:tc>
          <w:tcPr>
            <w:tcW w:w="8356" w:type="dxa"/>
          </w:tcPr>
          <w:p w14:paraId="671BDE83" w14:textId="77777777" w:rsidR="00512D5E" w:rsidRPr="00CC02C2" w:rsidRDefault="00512D5E" w:rsidP="001F376D">
            <w:pPr>
              <w:suppressAutoHyphens/>
              <w:spacing w:before="120" w:after="120"/>
              <w:rPr>
                <w:color w:val="000000" w:themeColor="text1"/>
              </w:rPr>
            </w:pPr>
            <w:bookmarkStart w:id="62" w:name="A3u1"/>
            <w:bookmarkEnd w:id="62"/>
            <w:r>
              <w:rPr>
                <w:color w:val="000000" w:themeColor="text1"/>
              </w:rPr>
              <w:t>Ihr aktueller Umsetzungsstand</w:t>
            </w:r>
          </w:p>
        </w:tc>
      </w:tr>
    </w:tbl>
    <w:p w14:paraId="756B82AB"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4116A18E" w14:textId="77777777" w:rsidTr="001F376D">
        <w:tc>
          <w:tcPr>
            <w:tcW w:w="8340" w:type="dxa"/>
            <w:tcBorders>
              <w:bottom w:val="single" w:sz="4" w:space="0" w:color="auto"/>
            </w:tcBorders>
            <w:shd w:val="clear" w:color="auto" w:fill="C6D9F1" w:themeFill="text2" w:themeFillTint="33"/>
          </w:tcPr>
          <w:p w14:paraId="3880D275"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73EB45B6" w14:textId="77777777" w:rsidTr="001F376D">
        <w:tc>
          <w:tcPr>
            <w:tcW w:w="8340" w:type="dxa"/>
            <w:shd w:val="clear" w:color="auto" w:fill="FFFFFF" w:themeFill="background1"/>
          </w:tcPr>
          <w:p w14:paraId="1C409044" w14:textId="77777777" w:rsidR="00512D5E" w:rsidRDefault="00512D5E" w:rsidP="001F376D">
            <w:pPr>
              <w:spacing w:before="60" w:after="60"/>
              <w:rPr>
                <w:color w:val="000000" w:themeColor="text1"/>
              </w:rPr>
            </w:pPr>
            <w:r>
              <w:rPr>
                <w:color w:val="000000" w:themeColor="text1"/>
              </w:rPr>
              <w:t>Begründung der Fachseite:</w:t>
            </w:r>
          </w:p>
        </w:tc>
      </w:tr>
    </w:tbl>
    <w:p w14:paraId="23DE3C1F" w14:textId="77777777" w:rsidR="00512D5E" w:rsidRPr="00CC02C2" w:rsidRDefault="00512D5E" w:rsidP="00512D5E">
      <w:pPr>
        <w:suppressAutoHyphens/>
        <w:spacing w:after="240"/>
        <w:ind w:left="720"/>
        <w:rPr>
          <w:color w:val="000000" w:themeColor="text1"/>
        </w:rPr>
      </w:pPr>
    </w:p>
    <w:p w14:paraId="1FB54569" w14:textId="77777777" w:rsidR="00512D5E" w:rsidRPr="0083049A" w:rsidRDefault="00512D5E" w:rsidP="00BB2997">
      <w:pPr>
        <w:pStyle w:val="Listenabsatz"/>
        <w:numPr>
          <w:ilvl w:val="0"/>
          <w:numId w:val="3"/>
        </w:numPr>
        <w:spacing w:after="0"/>
        <w:ind w:left="709" w:hanging="709"/>
      </w:pPr>
      <w:bookmarkStart w:id="63" w:name="A3a2"/>
      <w:bookmarkEnd w:id="63"/>
      <w:r>
        <w:t>Kryptografische Verfahren, die unsicherer als WPA2 sind, DÜRFEN NICHT mehr eingesetzt werden.</w:t>
      </w:r>
    </w:p>
    <w:p w14:paraId="08347FF3" w14:textId="77777777" w:rsidR="00512D5E" w:rsidRDefault="00512D5E" w:rsidP="00512D5E">
      <w:pPr>
        <w:pStyle w:val="Listenabsatz"/>
        <w:spacing w:after="0"/>
      </w:pPr>
    </w:p>
    <w:p w14:paraId="611D4699"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3B2A33B3"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0E24E1"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43E5720C" w14:textId="77777777" w:rsidTr="001F376D">
        <w:trPr>
          <w:trHeight w:val="205"/>
        </w:trPr>
        <w:tc>
          <w:tcPr>
            <w:tcW w:w="8356" w:type="dxa"/>
            <w:shd w:val="clear" w:color="auto" w:fill="D6E3BC" w:themeFill="accent3" w:themeFillTint="66"/>
          </w:tcPr>
          <w:p w14:paraId="02A9B731" w14:textId="5C51D39D" w:rsidR="00512D5E" w:rsidRPr="005B4E23" w:rsidRDefault="00A2280B" w:rsidP="001F376D">
            <w:pPr>
              <w:suppressAutoHyphens/>
              <w:spacing w:before="120" w:after="120"/>
            </w:pPr>
            <w:r>
              <w:t xml:space="preserve">Umsetzung: JA/TEILWEISE/NEIN/ENTBEHRLICH  </w:t>
            </w:r>
          </w:p>
        </w:tc>
      </w:tr>
      <w:tr w:rsidR="00512D5E" w:rsidRPr="00CC02C2" w14:paraId="5CE2CE24" w14:textId="77777777" w:rsidTr="001F376D">
        <w:tc>
          <w:tcPr>
            <w:tcW w:w="8356" w:type="dxa"/>
          </w:tcPr>
          <w:p w14:paraId="54550662" w14:textId="77777777" w:rsidR="00512D5E" w:rsidRPr="00CC02C2" w:rsidRDefault="00512D5E" w:rsidP="001F376D">
            <w:pPr>
              <w:suppressAutoHyphens/>
              <w:spacing w:before="120" w:after="120"/>
              <w:rPr>
                <w:color w:val="000000" w:themeColor="text1"/>
              </w:rPr>
            </w:pPr>
            <w:bookmarkStart w:id="64" w:name="A3u2"/>
            <w:bookmarkEnd w:id="64"/>
            <w:r>
              <w:rPr>
                <w:color w:val="000000" w:themeColor="text1"/>
              </w:rPr>
              <w:t>Ihr aktueller Umsetzungsstand</w:t>
            </w:r>
          </w:p>
        </w:tc>
      </w:tr>
    </w:tbl>
    <w:p w14:paraId="040B348A"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2B61063F" w14:textId="77777777" w:rsidTr="001F376D">
        <w:tc>
          <w:tcPr>
            <w:tcW w:w="8340" w:type="dxa"/>
            <w:tcBorders>
              <w:bottom w:val="single" w:sz="4" w:space="0" w:color="auto"/>
            </w:tcBorders>
            <w:shd w:val="clear" w:color="auto" w:fill="C6D9F1" w:themeFill="text2" w:themeFillTint="33"/>
          </w:tcPr>
          <w:p w14:paraId="3CEB5678"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6ACDF544" w14:textId="77777777" w:rsidTr="001F376D">
        <w:tc>
          <w:tcPr>
            <w:tcW w:w="8340" w:type="dxa"/>
            <w:shd w:val="clear" w:color="auto" w:fill="FFFFFF" w:themeFill="background1"/>
          </w:tcPr>
          <w:p w14:paraId="443971C2" w14:textId="77777777" w:rsidR="00512D5E" w:rsidRDefault="00512D5E" w:rsidP="001F376D">
            <w:pPr>
              <w:spacing w:before="60" w:after="60"/>
              <w:rPr>
                <w:color w:val="000000" w:themeColor="text1"/>
              </w:rPr>
            </w:pPr>
            <w:r>
              <w:rPr>
                <w:color w:val="000000" w:themeColor="text1"/>
              </w:rPr>
              <w:t>Begründung der Fachseite:</w:t>
            </w:r>
          </w:p>
        </w:tc>
      </w:tr>
    </w:tbl>
    <w:p w14:paraId="7A473114" w14:textId="77777777" w:rsidR="00512D5E" w:rsidRPr="00CC02C2" w:rsidRDefault="00512D5E" w:rsidP="00512D5E">
      <w:pPr>
        <w:suppressAutoHyphens/>
        <w:spacing w:after="240"/>
        <w:ind w:left="720"/>
        <w:rPr>
          <w:color w:val="000000" w:themeColor="text1"/>
        </w:rPr>
      </w:pPr>
    </w:p>
    <w:p w14:paraId="1832C461" w14:textId="77777777" w:rsidR="00512D5E" w:rsidRPr="0083049A" w:rsidRDefault="00512D5E" w:rsidP="00BB2997">
      <w:pPr>
        <w:pStyle w:val="Listenabsatz"/>
        <w:numPr>
          <w:ilvl w:val="0"/>
          <w:numId w:val="3"/>
        </w:numPr>
        <w:spacing w:after="0"/>
        <w:ind w:left="709" w:hanging="709"/>
      </w:pPr>
      <w:bookmarkStart w:id="65" w:name="A3a3"/>
      <w:bookmarkEnd w:id="65"/>
      <w:r>
        <w:t xml:space="preserve">Wird WPA2 mit </w:t>
      </w:r>
      <w:proofErr w:type="spellStart"/>
      <w:r>
        <w:t>Pre-Shared</w:t>
      </w:r>
      <w:proofErr w:type="spellEnd"/>
      <w:r>
        <w:t xml:space="preserve"> Keys (WPA2-PSK) verwendet, dann MUSS ein komplexer Schlüssel mit einer Mindestlänge von 20 Zeichen verwendet werden.</w:t>
      </w:r>
    </w:p>
    <w:p w14:paraId="6EA4774E" w14:textId="77777777" w:rsidR="00512D5E" w:rsidRDefault="00512D5E" w:rsidP="00512D5E">
      <w:pPr>
        <w:pStyle w:val="Listenabsatz"/>
        <w:spacing w:after="0"/>
      </w:pPr>
    </w:p>
    <w:p w14:paraId="3681E2C6"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2FE58E16"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88B8C3"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0B805299" w14:textId="77777777" w:rsidTr="001F376D">
        <w:trPr>
          <w:trHeight w:val="205"/>
        </w:trPr>
        <w:tc>
          <w:tcPr>
            <w:tcW w:w="8356" w:type="dxa"/>
            <w:shd w:val="clear" w:color="auto" w:fill="D6E3BC" w:themeFill="accent3" w:themeFillTint="66"/>
          </w:tcPr>
          <w:p w14:paraId="5C24D15A" w14:textId="329C0C2A" w:rsidR="00512D5E" w:rsidRPr="005B4E23" w:rsidRDefault="00A2280B" w:rsidP="001F376D">
            <w:pPr>
              <w:suppressAutoHyphens/>
              <w:spacing w:before="120" w:after="120"/>
            </w:pPr>
            <w:r>
              <w:t xml:space="preserve">Umsetzung: JA/TEILWEISE/NEIN/ENTBEHRLICH  </w:t>
            </w:r>
          </w:p>
        </w:tc>
      </w:tr>
      <w:tr w:rsidR="00512D5E" w:rsidRPr="00CC02C2" w14:paraId="34E5DC77" w14:textId="77777777" w:rsidTr="001F376D">
        <w:tc>
          <w:tcPr>
            <w:tcW w:w="8356" w:type="dxa"/>
          </w:tcPr>
          <w:p w14:paraId="54ED7672" w14:textId="77777777" w:rsidR="00512D5E" w:rsidRPr="00CC02C2" w:rsidRDefault="00512D5E" w:rsidP="001F376D">
            <w:pPr>
              <w:suppressAutoHyphens/>
              <w:spacing w:before="120" w:after="120"/>
              <w:rPr>
                <w:color w:val="000000" w:themeColor="text1"/>
              </w:rPr>
            </w:pPr>
            <w:bookmarkStart w:id="66" w:name="A3u3"/>
            <w:bookmarkEnd w:id="66"/>
            <w:r>
              <w:rPr>
                <w:color w:val="000000" w:themeColor="text1"/>
              </w:rPr>
              <w:t>Ihr aktueller Umsetzungsstand</w:t>
            </w:r>
          </w:p>
        </w:tc>
      </w:tr>
    </w:tbl>
    <w:p w14:paraId="71478E07"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D1B9F08" w14:textId="77777777" w:rsidTr="001F376D">
        <w:tc>
          <w:tcPr>
            <w:tcW w:w="8340" w:type="dxa"/>
            <w:tcBorders>
              <w:bottom w:val="single" w:sz="4" w:space="0" w:color="auto"/>
            </w:tcBorders>
            <w:shd w:val="clear" w:color="auto" w:fill="C6D9F1" w:themeFill="text2" w:themeFillTint="33"/>
          </w:tcPr>
          <w:p w14:paraId="6120A9B6"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51BC431" w14:textId="77777777" w:rsidTr="001F376D">
        <w:tc>
          <w:tcPr>
            <w:tcW w:w="8340" w:type="dxa"/>
            <w:shd w:val="clear" w:color="auto" w:fill="FFFFFF" w:themeFill="background1"/>
          </w:tcPr>
          <w:p w14:paraId="67B0CFAB" w14:textId="77777777" w:rsidR="00512D5E" w:rsidRDefault="00512D5E" w:rsidP="001F376D">
            <w:pPr>
              <w:spacing w:before="60" w:after="60"/>
              <w:rPr>
                <w:color w:val="000000" w:themeColor="text1"/>
              </w:rPr>
            </w:pPr>
            <w:r>
              <w:rPr>
                <w:color w:val="000000" w:themeColor="text1"/>
              </w:rPr>
              <w:t>Begründung der Fachseite:</w:t>
            </w:r>
          </w:p>
        </w:tc>
      </w:tr>
    </w:tbl>
    <w:p w14:paraId="154242F3" w14:textId="77777777" w:rsidR="00512D5E" w:rsidRPr="00E126C7" w:rsidRDefault="00512D5E" w:rsidP="00512D5E">
      <w:pPr>
        <w:pStyle w:val="Aufzhlungeinfach"/>
        <w:numPr>
          <w:ilvl w:val="0"/>
          <w:numId w:val="0"/>
        </w:numPr>
        <w:spacing w:before="480" w:after="0" w:line="240" w:lineRule="auto"/>
        <w:ind w:left="714" w:hanging="357"/>
      </w:pPr>
    </w:p>
    <w:p w14:paraId="2A0F3221" w14:textId="77777777" w:rsidR="00512D5E" w:rsidRDefault="00512D5E" w:rsidP="000807B5">
      <w:pPr>
        <w:pStyle w:val="berschrift7"/>
      </w:pPr>
      <w:bookmarkStart w:id="67" w:name="A4"/>
      <w:bookmarkStart w:id="68" w:name="_Toc91448204"/>
      <w:bookmarkStart w:id="69" w:name="_Toc91547921"/>
      <w:bookmarkEnd w:id="67"/>
      <w:r>
        <w:t>Geeignete Aufstellung von Access Points (B) [A4]</w:t>
      </w:r>
      <w:bookmarkEnd w:id="68"/>
      <w:bookmarkEnd w:id="69"/>
    </w:p>
    <w:p w14:paraId="2402EB44" w14:textId="77777777" w:rsidR="00512D5E" w:rsidRPr="00CC02C2" w:rsidRDefault="00512D5E" w:rsidP="00512D5E">
      <w:pPr>
        <w:suppressAutoHyphens/>
        <w:spacing w:after="240"/>
        <w:ind w:left="720"/>
        <w:rPr>
          <w:color w:val="000000" w:themeColor="text1"/>
        </w:rPr>
      </w:pPr>
    </w:p>
    <w:p w14:paraId="1F0849ED" w14:textId="77777777" w:rsidR="00512D5E" w:rsidRPr="0083049A" w:rsidRDefault="00512D5E" w:rsidP="00BB2997">
      <w:pPr>
        <w:pStyle w:val="Listenabsatz"/>
        <w:numPr>
          <w:ilvl w:val="0"/>
          <w:numId w:val="3"/>
        </w:numPr>
        <w:spacing w:after="0"/>
        <w:ind w:left="709" w:hanging="709"/>
      </w:pPr>
      <w:bookmarkStart w:id="70" w:name="A4a1"/>
      <w:bookmarkEnd w:id="70"/>
      <w:r>
        <w:t>Access Points MÜSSEN zugriffs- und diebstahlsicher montiert werden.</w:t>
      </w:r>
    </w:p>
    <w:p w14:paraId="1C08C1BF" w14:textId="77777777" w:rsidR="00512D5E" w:rsidRDefault="00512D5E" w:rsidP="00512D5E">
      <w:pPr>
        <w:pStyle w:val="Listenabsatz"/>
        <w:spacing w:after="0"/>
      </w:pPr>
    </w:p>
    <w:p w14:paraId="16FD7C27"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1590ADC0"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666076"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3E6885A4" w14:textId="77777777" w:rsidTr="001F376D">
        <w:trPr>
          <w:trHeight w:val="205"/>
        </w:trPr>
        <w:tc>
          <w:tcPr>
            <w:tcW w:w="8356" w:type="dxa"/>
            <w:shd w:val="clear" w:color="auto" w:fill="D6E3BC" w:themeFill="accent3" w:themeFillTint="66"/>
          </w:tcPr>
          <w:p w14:paraId="748F742B" w14:textId="2CFE781A" w:rsidR="00512D5E" w:rsidRPr="005B4E23" w:rsidRDefault="00A2280B" w:rsidP="001F376D">
            <w:pPr>
              <w:suppressAutoHyphens/>
              <w:spacing w:before="120" w:after="120"/>
            </w:pPr>
            <w:r>
              <w:t xml:space="preserve">Umsetzung: JA/TEILWEISE/NEIN/ENTBEHRLICH  </w:t>
            </w:r>
          </w:p>
        </w:tc>
      </w:tr>
      <w:tr w:rsidR="00512D5E" w:rsidRPr="00CC02C2" w14:paraId="68957E07" w14:textId="77777777" w:rsidTr="001F376D">
        <w:tc>
          <w:tcPr>
            <w:tcW w:w="8356" w:type="dxa"/>
          </w:tcPr>
          <w:p w14:paraId="4ADBAD55" w14:textId="77777777" w:rsidR="00512D5E" w:rsidRPr="00CC02C2" w:rsidRDefault="00512D5E" w:rsidP="001F376D">
            <w:pPr>
              <w:suppressAutoHyphens/>
              <w:spacing w:before="120" w:after="120"/>
              <w:rPr>
                <w:color w:val="000000" w:themeColor="text1"/>
              </w:rPr>
            </w:pPr>
            <w:bookmarkStart w:id="71" w:name="A4u1"/>
            <w:bookmarkEnd w:id="71"/>
            <w:r>
              <w:rPr>
                <w:color w:val="000000" w:themeColor="text1"/>
              </w:rPr>
              <w:t>Ihr aktueller Umsetzungsstand</w:t>
            </w:r>
          </w:p>
        </w:tc>
      </w:tr>
    </w:tbl>
    <w:p w14:paraId="4A10BED0"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4AF800EC" w14:textId="77777777" w:rsidTr="001F376D">
        <w:tc>
          <w:tcPr>
            <w:tcW w:w="8340" w:type="dxa"/>
            <w:tcBorders>
              <w:bottom w:val="single" w:sz="4" w:space="0" w:color="auto"/>
            </w:tcBorders>
            <w:shd w:val="clear" w:color="auto" w:fill="C6D9F1" w:themeFill="text2" w:themeFillTint="33"/>
          </w:tcPr>
          <w:p w14:paraId="7F751D75"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91E4D5A" w14:textId="77777777" w:rsidTr="001F376D">
        <w:tc>
          <w:tcPr>
            <w:tcW w:w="8340" w:type="dxa"/>
            <w:shd w:val="clear" w:color="auto" w:fill="FFFFFF" w:themeFill="background1"/>
          </w:tcPr>
          <w:p w14:paraId="27483B79" w14:textId="77777777" w:rsidR="00512D5E" w:rsidRDefault="00512D5E" w:rsidP="001F376D">
            <w:pPr>
              <w:spacing w:before="60" w:after="60"/>
              <w:rPr>
                <w:color w:val="000000" w:themeColor="text1"/>
              </w:rPr>
            </w:pPr>
            <w:r>
              <w:rPr>
                <w:color w:val="000000" w:themeColor="text1"/>
              </w:rPr>
              <w:t>Begründung der Fachseite:</w:t>
            </w:r>
          </w:p>
        </w:tc>
      </w:tr>
    </w:tbl>
    <w:p w14:paraId="3A8A389B" w14:textId="77777777" w:rsidR="00512D5E" w:rsidRPr="00CC02C2" w:rsidRDefault="00512D5E" w:rsidP="00512D5E">
      <w:pPr>
        <w:suppressAutoHyphens/>
        <w:spacing w:after="240"/>
        <w:ind w:left="720"/>
        <w:rPr>
          <w:color w:val="000000" w:themeColor="text1"/>
        </w:rPr>
      </w:pPr>
    </w:p>
    <w:p w14:paraId="63AA7403" w14:textId="52B21AE1" w:rsidR="00512D5E" w:rsidRPr="0083049A" w:rsidRDefault="00512D5E" w:rsidP="00BB2997">
      <w:pPr>
        <w:pStyle w:val="Listenabsatz"/>
        <w:numPr>
          <w:ilvl w:val="0"/>
          <w:numId w:val="3"/>
        </w:numPr>
        <w:spacing w:after="0"/>
        <w:ind w:left="709" w:hanging="709"/>
      </w:pPr>
      <w:bookmarkStart w:id="72" w:name="A4a2"/>
      <w:bookmarkEnd w:id="72"/>
      <w:r>
        <w:t xml:space="preserve">Wenn sie aufgestellt werden, MÜSSEN die erforderlichen Bereiche ausreichend </w:t>
      </w:r>
      <w:r w:rsidR="001B7F60">
        <w:br/>
      </w:r>
      <w:r>
        <w:t>abgedeckt werden.</w:t>
      </w:r>
    </w:p>
    <w:p w14:paraId="1D3191E6" w14:textId="77777777" w:rsidR="00512D5E" w:rsidRDefault="00512D5E" w:rsidP="00512D5E">
      <w:pPr>
        <w:pStyle w:val="Listenabsatz"/>
        <w:spacing w:after="0"/>
      </w:pPr>
    </w:p>
    <w:p w14:paraId="11B6F33C"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329DEDA2"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B23977" w14:textId="2F75121F" w:rsidR="00512D5E"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3944F0C0" w14:textId="77777777" w:rsidR="00140066" w:rsidRPr="001F352F" w:rsidRDefault="00140066" w:rsidP="00512D5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512D5E" w:rsidRPr="005B4E23" w14:paraId="52974840" w14:textId="77777777" w:rsidTr="001F376D">
        <w:trPr>
          <w:trHeight w:val="205"/>
        </w:trPr>
        <w:tc>
          <w:tcPr>
            <w:tcW w:w="8356" w:type="dxa"/>
            <w:shd w:val="clear" w:color="auto" w:fill="D6E3BC" w:themeFill="accent3" w:themeFillTint="66"/>
          </w:tcPr>
          <w:p w14:paraId="23536D5D" w14:textId="248438DE" w:rsidR="00512D5E" w:rsidRPr="005B4E23" w:rsidRDefault="00A2280B" w:rsidP="001F376D">
            <w:pPr>
              <w:suppressAutoHyphens/>
              <w:spacing w:before="120" w:after="120"/>
            </w:pPr>
            <w:r>
              <w:t xml:space="preserve">Umsetzung: JA/TEILWEISE/NEIN/ENTBEHRLICH  </w:t>
            </w:r>
          </w:p>
        </w:tc>
      </w:tr>
      <w:tr w:rsidR="00512D5E" w:rsidRPr="00CC02C2" w14:paraId="070F82FD" w14:textId="77777777" w:rsidTr="001F376D">
        <w:tc>
          <w:tcPr>
            <w:tcW w:w="8356" w:type="dxa"/>
          </w:tcPr>
          <w:p w14:paraId="10BB9353" w14:textId="77777777" w:rsidR="00512D5E" w:rsidRPr="00CC02C2" w:rsidRDefault="00512D5E" w:rsidP="001F376D">
            <w:pPr>
              <w:suppressAutoHyphens/>
              <w:spacing w:before="120" w:after="120"/>
              <w:rPr>
                <w:color w:val="000000" w:themeColor="text1"/>
              </w:rPr>
            </w:pPr>
            <w:bookmarkStart w:id="73" w:name="A4u2"/>
            <w:bookmarkEnd w:id="73"/>
            <w:r>
              <w:rPr>
                <w:color w:val="000000" w:themeColor="text1"/>
              </w:rPr>
              <w:t>Ihr aktueller Umsetzungsstand</w:t>
            </w:r>
          </w:p>
        </w:tc>
      </w:tr>
    </w:tbl>
    <w:p w14:paraId="7920E159"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1C13C424" w14:textId="77777777" w:rsidTr="001F376D">
        <w:tc>
          <w:tcPr>
            <w:tcW w:w="8340" w:type="dxa"/>
            <w:tcBorders>
              <w:bottom w:val="single" w:sz="4" w:space="0" w:color="auto"/>
            </w:tcBorders>
            <w:shd w:val="clear" w:color="auto" w:fill="C6D9F1" w:themeFill="text2" w:themeFillTint="33"/>
          </w:tcPr>
          <w:p w14:paraId="7D72116F"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086295D" w14:textId="77777777" w:rsidTr="001F376D">
        <w:tc>
          <w:tcPr>
            <w:tcW w:w="8340" w:type="dxa"/>
            <w:shd w:val="clear" w:color="auto" w:fill="FFFFFF" w:themeFill="background1"/>
          </w:tcPr>
          <w:p w14:paraId="3D585373" w14:textId="77777777" w:rsidR="00512D5E" w:rsidRDefault="00512D5E" w:rsidP="001F376D">
            <w:pPr>
              <w:spacing w:before="60" w:after="60"/>
              <w:rPr>
                <w:color w:val="000000" w:themeColor="text1"/>
              </w:rPr>
            </w:pPr>
            <w:r>
              <w:rPr>
                <w:color w:val="000000" w:themeColor="text1"/>
              </w:rPr>
              <w:t>Begründung der Fachseite:</w:t>
            </w:r>
          </w:p>
        </w:tc>
      </w:tr>
    </w:tbl>
    <w:p w14:paraId="35ED8C4F" w14:textId="77777777" w:rsidR="00512D5E" w:rsidRPr="00CC02C2" w:rsidRDefault="00512D5E" w:rsidP="00512D5E">
      <w:pPr>
        <w:suppressAutoHyphens/>
        <w:spacing w:after="240"/>
        <w:ind w:left="720"/>
        <w:rPr>
          <w:color w:val="000000" w:themeColor="text1"/>
        </w:rPr>
      </w:pPr>
    </w:p>
    <w:p w14:paraId="752C7D07" w14:textId="77777777" w:rsidR="00512D5E" w:rsidRPr="0083049A" w:rsidRDefault="00512D5E" w:rsidP="00BB2997">
      <w:pPr>
        <w:pStyle w:val="Listenabsatz"/>
        <w:numPr>
          <w:ilvl w:val="0"/>
          <w:numId w:val="3"/>
        </w:numPr>
        <w:spacing w:after="0"/>
        <w:ind w:left="709" w:hanging="709"/>
      </w:pPr>
      <w:bookmarkStart w:id="74" w:name="A4a3"/>
      <w:bookmarkEnd w:id="74"/>
      <w:r>
        <w:t>Darüber hinaus MUSS darauf geachtet werden, dass sich die Funkwellen in Bereichen, die nicht durch das WLAN versorgt werden sollen, möglichst nicht ausbreiten.</w:t>
      </w:r>
    </w:p>
    <w:p w14:paraId="46C5620A" w14:textId="77777777" w:rsidR="00512D5E" w:rsidRDefault="00512D5E" w:rsidP="00512D5E">
      <w:pPr>
        <w:pStyle w:val="Listenabsatz"/>
        <w:spacing w:after="0"/>
      </w:pPr>
    </w:p>
    <w:p w14:paraId="1D4EF413"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78F63997"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0C5B01"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0A685E4F" w14:textId="77777777" w:rsidTr="001F376D">
        <w:trPr>
          <w:trHeight w:val="205"/>
        </w:trPr>
        <w:tc>
          <w:tcPr>
            <w:tcW w:w="8356" w:type="dxa"/>
            <w:shd w:val="clear" w:color="auto" w:fill="D6E3BC" w:themeFill="accent3" w:themeFillTint="66"/>
          </w:tcPr>
          <w:p w14:paraId="0A0C06AA" w14:textId="6459ECA2" w:rsidR="00512D5E" w:rsidRPr="005B4E23" w:rsidRDefault="00A2280B" w:rsidP="001F376D">
            <w:pPr>
              <w:suppressAutoHyphens/>
              <w:spacing w:before="120" w:after="120"/>
            </w:pPr>
            <w:r>
              <w:t xml:space="preserve">Umsetzung: JA/TEILWEISE/NEIN/ENTBEHRLICH  </w:t>
            </w:r>
          </w:p>
        </w:tc>
      </w:tr>
      <w:tr w:rsidR="00512D5E" w:rsidRPr="00CC02C2" w14:paraId="742A707F" w14:textId="77777777" w:rsidTr="001F376D">
        <w:tc>
          <w:tcPr>
            <w:tcW w:w="8356" w:type="dxa"/>
          </w:tcPr>
          <w:p w14:paraId="60F6B92A" w14:textId="77777777" w:rsidR="00512D5E" w:rsidRPr="00CC02C2" w:rsidRDefault="00512D5E" w:rsidP="001F376D">
            <w:pPr>
              <w:suppressAutoHyphens/>
              <w:spacing w:before="120" w:after="120"/>
              <w:rPr>
                <w:color w:val="000000" w:themeColor="text1"/>
              </w:rPr>
            </w:pPr>
            <w:bookmarkStart w:id="75" w:name="A4u3"/>
            <w:bookmarkEnd w:id="75"/>
            <w:r>
              <w:rPr>
                <w:color w:val="000000" w:themeColor="text1"/>
              </w:rPr>
              <w:t>Ihr aktueller Umsetzungsstand</w:t>
            </w:r>
          </w:p>
        </w:tc>
      </w:tr>
    </w:tbl>
    <w:p w14:paraId="1B2ABC17"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7A241295" w14:textId="77777777" w:rsidTr="001F376D">
        <w:tc>
          <w:tcPr>
            <w:tcW w:w="8340" w:type="dxa"/>
            <w:tcBorders>
              <w:bottom w:val="single" w:sz="4" w:space="0" w:color="auto"/>
            </w:tcBorders>
            <w:shd w:val="clear" w:color="auto" w:fill="C6D9F1" w:themeFill="text2" w:themeFillTint="33"/>
          </w:tcPr>
          <w:p w14:paraId="517E6CE3"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2B762F74" w14:textId="77777777" w:rsidTr="001F376D">
        <w:tc>
          <w:tcPr>
            <w:tcW w:w="8340" w:type="dxa"/>
            <w:shd w:val="clear" w:color="auto" w:fill="FFFFFF" w:themeFill="background1"/>
          </w:tcPr>
          <w:p w14:paraId="54E9E154" w14:textId="77777777" w:rsidR="00512D5E" w:rsidRDefault="00512D5E" w:rsidP="001F376D">
            <w:pPr>
              <w:spacing w:before="60" w:after="60"/>
              <w:rPr>
                <w:color w:val="000000" w:themeColor="text1"/>
              </w:rPr>
            </w:pPr>
            <w:r>
              <w:rPr>
                <w:color w:val="000000" w:themeColor="text1"/>
              </w:rPr>
              <w:t>Begründung der Fachseite:</w:t>
            </w:r>
          </w:p>
        </w:tc>
      </w:tr>
    </w:tbl>
    <w:p w14:paraId="70074A1B" w14:textId="77777777" w:rsidR="00512D5E" w:rsidRPr="00CC02C2" w:rsidRDefault="00512D5E" w:rsidP="00512D5E">
      <w:pPr>
        <w:suppressAutoHyphens/>
        <w:spacing w:after="240"/>
        <w:ind w:left="720"/>
        <w:rPr>
          <w:color w:val="000000" w:themeColor="text1"/>
        </w:rPr>
      </w:pPr>
    </w:p>
    <w:p w14:paraId="62B2ED43" w14:textId="77777777" w:rsidR="00512D5E" w:rsidRPr="0083049A" w:rsidRDefault="00512D5E" w:rsidP="00BB2997">
      <w:pPr>
        <w:pStyle w:val="Listenabsatz"/>
        <w:numPr>
          <w:ilvl w:val="0"/>
          <w:numId w:val="3"/>
        </w:numPr>
        <w:spacing w:after="0"/>
        <w:ind w:left="709" w:hanging="709"/>
      </w:pPr>
      <w:bookmarkStart w:id="76" w:name="A4a4"/>
      <w:bookmarkEnd w:id="76"/>
      <w:r>
        <w:t>Außeninstallationen MÜSSEN vor Witterungseinflüssen und elektrischen Entladungen geeignet geschützt werden.</w:t>
      </w:r>
    </w:p>
    <w:p w14:paraId="0544FC22" w14:textId="77777777" w:rsidR="00512D5E" w:rsidRDefault="00512D5E" w:rsidP="00512D5E">
      <w:pPr>
        <w:pStyle w:val="Listenabsatz"/>
        <w:spacing w:after="0"/>
      </w:pPr>
    </w:p>
    <w:p w14:paraId="42896132"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2B628186"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0FBAA8"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35D477FA" w14:textId="77777777" w:rsidTr="001F376D">
        <w:trPr>
          <w:trHeight w:val="205"/>
        </w:trPr>
        <w:tc>
          <w:tcPr>
            <w:tcW w:w="8356" w:type="dxa"/>
            <w:shd w:val="clear" w:color="auto" w:fill="D6E3BC" w:themeFill="accent3" w:themeFillTint="66"/>
          </w:tcPr>
          <w:p w14:paraId="5F78BC16" w14:textId="3DD8315A" w:rsidR="00512D5E" w:rsidRPr="005B4E23" w:rsidRDefault="00A2280B" w:rsidP="001F376D">
            <w:pPr>
              <w:suppressAutoHyphens/>
              <w:spacing w:before="120" w:after="120"/>
            </w:pPr>
            <w:r>
              <w:t xml:space="preserve">Umsetzung: JA/TEILWEISE/NEIN/ENTBEHRLICH  </w:t>
            </w:r>
          </w:p>
        </w:tc>
      </w:tr>
      <w:tr w:rsidR="00512D5E" w:rsidRPr="00CC02C2" w14:paraId="5B251925" w14:textId="77777777" w:rsidTr="001F376D">
        <w:tc>
          <w:tcPr>
            <w:tcW w:w="8356" w:type="dxa"/>
          </w:tcPr>
          <w:p w14:paraId="330B7F72" w14:textId="77777777" w:rsidR="00512D5E" w:rsidRPr="00CC02C2" w:rsidRDefault="00512D5E" w:rsidP="001F376D">
            <w:pPr>
              <w:suppressAutoHyphens/>
              <w:spacing w:before="120" w:after="120"/>
              <w:rPr>
                <w:color w:val="000000" w:themeColor="text1"/>
              </w:rPr>
            </w:pPr>
            <w:bookmarkStart w:id="77" w:name="A4u4"/>
            <w:bookmarkEnd w:id="77"/>
            <w:r>
              <w:rPr>
                <w:color w:val="000000" w:themeColor="text1"/>
              </w:rPr>
              <w:t>Ihr aktueller Umsetzungsstand</w:t>
            </w:r>
          </w:p>
        </w:tc>
      </w:tr>
    </w:tbl>
    <w:p w14:paraId="39428D63"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5B293186" w14:textId="77777777" w:rsidTr="001F376D">
        <w:tc>
          <w:tcPr>
            <w:tcW w:w="8340" w:type="dxa"/>
            <w:tcBorders>
              <w:bottom w:val="single" w:sz="4" w:space="0" w:color="auto"/>
            </w:tcBorders>
            <w:shd w:val="clear" w:color="auto" w:fill="C6D9F1" w:themeFill="text2" w:themeFillTint="33"/>
          </w:tcPr>
          <w:p w14:paraId="4936ECDA"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6603A292" w14:textId="77777777" w:rsidTr="001F376D">
        <w:tc>
          <w:tcPr>
            <w:tcW w:w="8340" w:type="dxa"/>
            <w:shd w:val="clear" w:color="auto" w:fill="FFFFFF" w:themeFill="background1"/>
          </w:tcPr>
          <w:p w14:paraId="565DC2B6" w14:textId="77777777" w:rsidR="00512D5E" w:rsidRDefault="00512D5E" w:rsidP="001F376D">
            <w:pPr>
              <w:spacing w:before="60" w:after="60"/>
              <w:rPr>
                <w:color w:val="000000" w:themeColor="text1"/>
              </w:rPr>
            </w:pPr>
            <w:r>
              <w:rPr>
                <w:color w:val="000000" w:themeColor="text1"/>
              </w:rPr>
              <w:t>Begründung der Fachseite:</w:t>
            </w:r>
          </w:p>
        </w:tc>
      </w:tr>
    </w:tbl>
    <w:p w14:paraId="3480AECE" w14:textId="7B9370B4" w:rsidR="00512D5E" w:rsidRDefault="00512D5E" w:rsidP="00512D5E">
      <w:pPr>
        <w:pStyle w:val="Aufzhlungeinfach"/>
        <w:numPr>
          <w:ilvl w:val="0"/>
          <w:numId w:val="0"/>
        </w:numPr>
        <w:spacing w:before="480" w:after="0" w:line="240" w:lineRule="auto"/>
        <w:ind w:left="714" w:hanging="357"/>
      </w:pPr>
    </w:p>
    <w:p w14:paraId="6257AFE3" w14:textId="76344187" w:rsidR="00140066" w:rsidRDefault="00140066" w:rsidP="00512D5E">
      <w:pPr>
        <w:pStyle w:val="Aufzhlungeinfach"/>
        <w:numPr>
          <w:ilvl w:val="0"/>
          <w:numId w:val="0"/>
        </w:numPr>
        <w:spacing w:before="480" w:after="0" w:line="240" w:lineRule="auto"/>
        <w:ind w:left="714" w:hanging="357"/>
      </w:pPr>
    </w:p>
    <w:p w14:paraId="4DC2BC72" w14:textId="6A4525BF" w:rsidR="00140066" w:rsidRDefault="00140066" w:rsidP="00512D5E">
      <w:pPr>
        <w:pStyle w:val="Aufzhlungeinfach"/>
        <w:numPr>
          <w:ilvl w:val="0"/>
          <w:numId w:val="0"/>
        </w:numPr>
        <w:spacing w:before="480" w:after="0" w:line="240" w:lineRule="auto"/>
        <w:ind w:left="714" w:hanging="357"/>
      </w:pPr>
    </w:p>
    <w:p w14:paraId="79C5F59D" w14:textId="77777777" w:rsidR="00140066" w:rsidRPr="00E126C7" w:rsidRDefault="00140066" w:rsidP="00512D5E">
      <w:pPr>
        <w:pStyle w:val="Aufzhlungeinfach"/>
        <w:numPr>
          <w:ilvl w:val="0"/>
          <w:numId w:val="0"/>
        </w:numPr>
        <w:spacing w:before="480" w:after="0" w:line="240" w:lineRule="auto"/>
        <w:ind w:left="714" w:hanging="357"/>
      </w:pPr>
    </w:p>
    <w:p w14:paraId="47BEE0AA" w14:textId="77777777" w:rsidR="00512D5E" w:rsidRDefault="00512D5E" w:rsidP="000807B5">
      <w:pPr>
        <w:pStyle w:val="berschrift7"/>
      </w:pPr>
      <w:bookmarkStart w:id="78" w:name="A5"/>
      <w:bookmarkStart w:id="79" w:name="_Toc91448205"/>
      <w:bookmarkStart w:id="80" w:name="_Toc91547922"/>
      <w:bookmarkEnd w:id="78"/>
      <w:r>
        <w:t>Sichere Basis-Konfiguration der Access Points (B) [A5]</w:t>
      </w:r>
      <w:bookmarkEnd w:id="79"/>
      <w:bookmarkEnd w:id="80"/>
    </w:p>
    <w:p w14:paraId="00BDACB5" w14:textId="77777777" w:rsidR="00512D5E" w:rsidRPr="00CC02C2" w:rsidRDefault="00512D5E" w:rsidP="00512D5E">
      <w:pPr>
        <w:suppressAutoHyphens/>
        <w:spacing w:after="240"/>
        <w:ind w:left="720"/>
        <w:rPr>
          <w:color w:val="000000" w:themeColor="text1"/>
        </w:rPr>
      </w:pPr>
    </w:p>
    <w:p w14:paraId="5FF3375B" w14:textId="77777777" w:rsidR="00140066" w:rsidRDefault="00512D5E" w:rsidP="00BB2997">
      <w:pPr>
        <w:pStyle w:val="Listenabsatz"/>
        <w:numPr>
          <w:ilvl w:val="0"/>
          <w:numId w:val="3"/>
        </w:numPr>
        <w:spacing w:after="0"/>
        <w:ind w:left="709" w:hanging="709"/>
      </w:pPr>
      <w:bookmarkStart w:id="81" w:name="A5a1"/>
      <w:bookmarkEnd w:id="81"/>
      <w:r>
        <w:t xml:space="preserve">Access Points DÜRFEN NICHT in der Konfiguration des Auslieferungszustandes </w:t>
      </w:r>
    </w:p>
    <w:p w14:paraId="07975228" w14:textId="0A6CE185" w:rsidR="00512D5E" w:rsidRPr="0083049A" w:rsidRDefault="00140066" w:rsidP="00140066">
      <w:pPr>
        <w:pStyle w:val="Listenabsatz"/>
        <w:spacing w:after="0"/>
      </w:pPr>
      <w:r>
        <w:t>v</w:t>
      </w:r>
      <w:r w:rsidR="00512D5E">
        <w:t>erwendet werden.</w:t>
      </w:r>
    </w:p>
    <w:p w14:paraId="53377710" w14:textId="77777777" w:rsidR="00512D5E" w:rsidRDefault="00512D5E" w:rsidP="00512D5E">
      <w:pPr>
        <w:pStyle w:val="Listenabsatz"/>
        <w:spacing w:after="0"/>
      </w:pPr>
    </w:p>
    <w:p w14:paraId="11DF7E70"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460253C5"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549889"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7F94F611" w14:textId="77777777" w:rsidTr="001F376D">
        <w:trPr>
          <w:trHeight w:val="205"/>
        </w:trPr>
        <w:tc>
          <w:tcPr>
            <w:tcW w:w="8356" w:type="dxa"/>
            <w:shd w:val="clear" w:color="auto" w:fill="D6E3BC" w:themeFill="accent3" w:themeFillTint="66"/>
          </w:tcPr>
          <w:p w14:paraId="626CB628" w14:textId="139EF042" w:rsidR="00512D5E" w:rsidRPr="005B4E23" w:rsidRDefault="00A2280B" w:rsidP="001F376D">
            <w:pPr>
              <w:suppressAutoHyphens/>
              <w:spacing w:before="120" w:after="120"/>
            </w:pPr>
            <w:r>
              <w:t xml:space="preserve">Umsetzung: JA/TEILWEISE/NEIN/ENTBEHRLICH  </w:t>
            </w:r>
          </w:p>
        </w:tc>
      </w:tr>
      <w:tr w:rsidR="00512D5E" w:rsidRPr="00CC02C2" w14:paraId="6E75790C" w14:textId="77777777" w:rsidTr="001F376D">
        <w:tc>
          <w:tcPr>
            <w:tcW w:w="8356" w:type="dxa"/>
          </w:tcPr>
          <w:p w14:paraId="10B0ECB4" w14:textId="77777777" w:rsidR="00512D5E" w:rsidRPr="00CC02C2" w:rsidRDefault="00512D5E" w:rsidP="001F376D">
            <w:pPr>
              <w:suppressAutoHyphens/>
              <w:spacing w:before="120" w:after="120"/>
              <w:rPr>
                <w:color w:val="000000" w:themeColor="text1"/>
              </w:rPr>
            </w:pPr>
            <w:bookmarkStart w:id="82" w:name="A5u1"/>
            <w:bookmarkEnd w:id="82"/>
            <w:r>
              <w:rPr>
                <w:color w:val="000000" w:themeColor="text1"/>
              </w:rPr>
              <w:t>Ihr aktueller Umsetzungsstand</w:t>
            </w:r>
          </w:p>
        </w:tc>
      </w:tr>
    </w:tbl>
    <w:p w14:paraId="2BB1C263"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57C92379" w14:textId="77777777" w:rsidTr="001F376D">
        <w:tc>
          <w:tcPr>
            <w:tcW w:w="8340" w:type="dxa"/>
            <w:tcBorders>
              <w:bottom w:val="single" w:sz="4" w:space="0" w:color="auto"/>
            </w:tcBorders>
            <w:shd w:val="clear" w:color="auto" w:fill="C6D9F1" w:themeFill="text2" w:themeFillTint="33"/>
          </w:tcPr>
          <w:p w14:paraId="5D7B21B6"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AD626BA" w14:textId="77777777" w:rsidTr="001F376D">
        <w:tc>
          <w:tcPr>
            <w:tcW w:w="8340" w:type="dxa"/>
            <w:shd w:val="clear" w:color="auto" w:fill="FFFFFF" w:themeFill="background1"/>
          </w:tcPr>
          <w:p w14:paraId="5A62C96C" w14:textId="77777777" w:rsidR="00512D5E" w:rsidRDefault="00512D5E" w:rsidP="001F376D">
            <w:pPr>
              <w:spacing w:before="60" w:after="60"/>
              <w:rPr>
                <w:color w:val="000000" w:themeColor="text1"/>
              </w:rPr>
            </w:pPr>
            <w:r>
              <w:rPr>
                <w:color w:val="000000" w:themeColor="text1"/>
              </w:rPr>
              <w:t>Begründung der Fachseite:</w:t>
            </w:r>
          </w:p>
        </w:tc>
      </w:tr>
    </w:tbl>
    <w:p w14:paraId="24987607" w14:textId="77777777" w:rsidR="00512D5E" w:rsidRPr="00CC02C2" w:rsidRDefault="00512D5E" w:rsidP="00512D5E">
      <w:pPr>
        <w:suppressAutoHyphens/>
        <w:spacing w:after="240"/>
        <w:ind w:left="720"/>
        <w:rPr>
          <w:color w:val="000000" w:themeColor="text1"/>
        </w:rPr>
      </w:pPr>
    </w:p>
    <w:p w14:paraId="07F4B6D3" w14:textId="4D0EC804" w:rsidR="00512D5E" w:rsidRPr="0083049A" w:rsidRDefault="00512D5E" w:rsidP="00BB2997">
      <w:pPr>
        <w:pStyle w:val="Listenabsatz"/>
        <w:numPr>
          <w:ilvl w:val="0"/>
          <w:numId w:val="3"/>
        </w:numPr>
        <w:spacing w:after="0"/>
        <w:ind w:left="709" w:hanging="709"/>
      </w:pPr>
      <w:bookmarkStart w:id="83" w:name="A5a2"/>
      <w:bookmarkEnd w:id="83"/>
      <w:r>
        <w:t xml:space="preserve">Voreingestellte SSIDs (Service Set </w:t>
      </w:r>
      <w:proofErr w:type="spellStart"/>
      <w:r>
        <w:t>Identifiers</w:t>
      </w:r>
      <w:proofErr w:type="spellEnd"/>
      <w:r>
        <w:t xml:space="preserve">), Zugangskennwörter oder </w:t>
      </w:r>
      <w:r w:rsidR="00140066">
        <w:br/>
      </w:r>
      <w:r>
        <w:t>kryptografische Schlüssel MÜSSEN vor dem produktiven Einsatz geändert werden.</w:t>
      </w:r>
    </w:p>
    <w:p w14:paraId="52166CAE" w14:textId="77777777" w:rsidR="00512D5E" w:rsidRDefault="00512D5E" w:rsidP="00512D5E">
      <w:pPr>
        <w:pStyle w:val="Listenabsatz"/>
        <w:spacing w:after="0"/>
      </w:pPr>
    </w:p>
    <w:p w14:paraId="4154399C"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5732ECD0"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B3CAEB"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6B87F9DB" w14:textId="77777777" w:rsidTr="001F376D">
        <w:trPr>
          <w:trHeight w:val="205"/>
        </w:trPr>
        <w:tc>
          <w:tcPr>
            <w:tcW w:w="8356" w:type="dxa"/>
            <w:shd w:val="clear" w:color="auto" w:fill="D6E3BC" w:themeFill="accent3" w:themeFillTint="66"/>
          </w:tcPr>
          <w:p w14:paraId="277C6DAB" w14:textId="1E18E366" w:rsidR="00512D5E" w:rsidRPr="005B4E23" w:rsidRDefault="00A2280B" w:rsidP="001F376D">
            <w:pPr>
              <w:suppressAutoHyphens/>
              <w:spacing w:before="120" w:after="120"/>
            </w:pPr>
            <w:r>
              <w:t xml:space="preserve">Umsetzung: JA/TEILWEISE/NEIN/ENTBEHRLICH  </w:t>
            </w:r>
          </w:p>
        </w:tc>
      </w:tr>
      <w:tr w:rsidR="00512D5E" w:rsidRPr="00CC02C2" w14:paraId="5F107CB9" w14:textId="77777777" w:rsidTr="001F376D">
        <w:tc>
          <w:tcPr>
            <w:tcW w:w="8356" w:type="dxa"/>
          </w:tcPr>
          <w:p w14:paraId="5A89445D" w14:textId="77777777" w:rsidR="00512D5E" w:rsidRPr="00CC02C2" w:rsidRDefault="00512D5E" w:rsidP="001F376D">
            <w:pPr>
              <w:suppressAutoHyphens/>
              <w:spacing w:before="120" w:after="120"/>
              <w:rPr>
                <w:color w:val="000000" w:themeColor="text1"/>
              </w:rPr>
            </w:pPr>
            <w:bookmarkStart w:id="84" w:name="A5u2"/>
            <w:bookmarkEnd w:id="84"/>
            <w:r>
              <w:rPr>
                <w:color w:val="000000" w:themeColor="text1"/>
              </w:rPr>
              <w:t>Ihr aktueller Umsetzungsstand</w:t>
            </w:r>
          </w:p>
        </w:tc>
      </w:tr>
    </w:tbl>
    <w:p w14:paraId="168DB65A"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76F0ED4A" w14:textId="77777777" w:rsidTr="001F376D">
        <w:tc>
          <w:tcPr>
            <w:tcW w:w="8340" w:type="dxa"/>
            <w:tcBorders>
              <w:bottom w:val="single" w:sz="4" w:space="0" w:color="auto"/>
            </w:tcBorders>
            <w:shd w:val="clear" w:color="auto" w:fill="C6D9F1" w:themeFill="text2" w:themeFillTint="33"/>
          </w:tcPr>
          <w:p w14:paraId="559958CF"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9D69F54" w14:textId="77777777" w:rsidTr="001F376D">
        <w:tc>
          <w:tcPr>
            <w:tcW w:w="8340" w:type="dxa"/>
            <w:shd w:val="clear" w:color="auto" w:fill="FFFFFF" w:themeFill="background1"/>
          </w:tcPr>
          <w:p w14:paraId="13CC25E6" w14:textId="77777777" w:rsidR="00512D5E" w:rsidRDefault="00512D5E" w:rsidP="001F376D">
            <w:pPr>
              <w:spacing w:before="60" w:after="60"/>
              <w:rPr>
                <w:color w:val="000000" w:themeColor="text1"/>
              </w:rPr>
            </w:pPr>
            <w:r>
              <w:rPr>
                <w:color w:val="000000" w:themeColor="text1"/>
              </w:rPr>
              <w:t>Begründung der Fachseite:</w:t>
            </w:r>
          </w:p>
        </w:tc>
      </w:tr>
    </w:tbl>
    <w:p w14:paraId="59AB2AE3" w14:textId="77777777" w:rsidR="00512D5E" w:rsidRPr="00CC02C2" w:rsidRDefault="00512D5E" w:rsidP="00512D5E">
      <w:pPr>
        <w:suppressAutoHyphens/>
        <w:spacing w:after="240"/>
        <w:ind w:left="720"/>
        <w:rPr>
          <w:color w:val="000000" w:themeColor="text1"/>
        </w:rPr>
      </w:pPr>
    </w:p>
    <w:p w14:paraId="16992A59" w14:textId="77777777" w:rsidR="00512D5E" w:rsidRPr="0083049A" w:rsidRDefault="00512D5E" w:rsidP="00BB2997">
      <w:pPr>
        <w:pStyle w:val="Listenabsatz"/>
        <w:numPr>
          <w:ilvl w:val="0"/>
          <w:numId w:val="3"/>
        </w:numPr>
        <w:spacing w:after="0"/>
        <w:ind w:left="709" w:hanging="709"/>
      </w:pPr>
      <w:bookmarkStart w:id="85" w:name="A5a3"/>
      <w:bookmarkEnd w:id="85"/>
      <w:r>
        <w:t>Außerdem MÜSSEN unsichere Administrationszugänge abgeschaltet werden.</w:t>
      </w:r>
    </w:p>
    <w:p w14:paraId="0CFA50AE" w14:textId="77777777" w:rsidR="00512D5E" w:rsidRDefault="00512D5E" w:rsidP="00512D5E">
      <w:pPr>
        <w:pStyle w:val="Listenabsatz"/>
        <w:spacing w:after="0"/>
      </w:pPr>
    </w:p>
    <w:p w14:paraId="79F5ED76"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6AA3C84B"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847CBF9"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04F5F858" w14:textId="77777777" w:rsidTr="001F376D">
        <w:trPr>
          <w:trHeight w:val="205"/>
        </w:trPr>
        <w:tc>
          <w:tcPr>
            <w:tcW w:w="8356" w:type="dxa"/>
            <w:shd w:val="clear" w:color="auto" w:fill="D6E3BC" w:themeFill="accent3" w:themeFillTint="66"/>
          </w:tcPr>
          <w:p w14:paraId="6568EA6B" w14:textId="7B112BD9" w:rsidR="00512D5E" w:rsidRPr="005B4E23" w:rsidRDefault="00A2280B" w:rsidP="001F376D">
            <w:pPr>
              <w:suppressAutoHyphens/>
              <w:spacing w:before="120" w:after="120"/>
            </w:pPr>
            <w:r>
              <w:t xml:space="preserve">Umsetzung: JA/TEILWEISE/NEIN/ENTBEHRLICH  </w:t>
            </w:r>
          </w:p>
        </w:tc>
      </w:tr>
      <w:tr w:rsidR="00512D5E" w:rsidRPr="00CC02C2" w14:paraId="5299DD20" w14:textId="77777777" w:rsidTr="001F376D">
        <w:tc>
          <w:tcPr>
            <w:tcW w:w="8356" w:type="dxa"/>
          </w:tcPr>
          <w:p w14:paraId="6B4509E7" w14:textId="77777777" w:rsidR="00512D5E" w:rsidRPr="00CC02C2" w:rsidRDefault="00512D5E" w:rsidP="001F376D">
            <w:pPr>
              <w:suppressAutoHyphens/>
              <w:spacing w:before="120" w:after="120"/>
              <w:rPr>
                <w:color w:val="000000" w:themeColor="text1"/>
              </w:rPr>
            </w:pPr>
            <w:bookmarkStart w:id="86" w:name="A5u3"/>
            <w:bookmarkEnd w:id="86"/>
            <w:r>
              <w:rPr>
                <w:color w:val="000000" w:themeColor="text1"/>
              </w:rPr>
              <w:t>Ihr aktueller Umsetzungsstand</w:t>
            </w:r>
          </w:p>
        </w:tc>
      </w:tr>
    </w:tbl>
    <w:p w14:paraId="73C4F85A" w14:textId="7577B6FD" w:rsidR="00512D5E" w:rsidRDefault="00512D5E" w:rsidP="00512D5E">
      <w:pPr>
        <w:suppressAutoHyphens/>
        <w:spacing w:after="0" w:line="240" w:lineRule="auto"/>
        <w:ind w:left="720"/>
        <w:rPr>
          <w:color w:val="000000" w:themeColor="text1"/>
        </w:rPr>
      </w:pPr>
    </w:p>
    <w:p w14:paraId="0CB400B3" w14:textId="77777777" w:rsidR="00140066" w:rsidRDefault="00140066"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9993D07" w14:textId="77777777" w:rsidTr="001F376D">
        <w:tc>
          <w:tcPr>
            <w:tcW w:w="8340" w:type="dxa"/>
            <w:tcBorders>
              <w:bottom w:val="single" w:sz="4" w:space="0" w:color="auto"/>
            </w:tcBorders>
            <w:shd w:val="clear" w:color="auto" w:fill="C6D9F1" w:themeFill="text2" w:themeFillTint="33"/>
          </w:tcPr>
          <w:p w14:paraId="66788BD4"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59E8BF56" w14:textId="77777777" w:rsidTr="001F376D">
        <w:tc>
          <w:tcPr>
            <w:tcW w:w="8340" w:type="dxa"/>
            <w:shd w:val="clear" w:color="auto" w:fill="FFFFFF" w:themeFill="background1"/>
          </w:tcPr>
          <w:p w14:paraId="46C6F66E" w14:textId="77777777" w:rsidR="00512D5E" w:rsidRDefault="00512D5E" w:rsidP="001F376D">
            <w:pPr>
              <w:spacing w:before="60" w:after="60"/>
              <w:rPr>
                <w:color w:val="000000" w:themeColor="text1"/>
              </w:rPr>
            </w:pPr>
            <w:r>
              <w:rPr>
                <w:color w:val="000000" w:themeColor="text1"/>
              </w:rPr>
              <w:t>Begründung der Fachseite:</w:t>
            </w:r>
          </w:p>
        </w:tc>
      </w:tr>
    </w:tbl>
    <w:p w14:paraId="51013D3A" w14:textId="77777777" w:rsidR="00512D5E" w:rsidRPr="00CC02C2" w:rsidRDefault="00512D5E" w:rsidP="00512D5E">
      <w:pPr>
        <w:suppressAutoHyphens/>
        <w:spacing w:after="240"/>
        <w:ind w:left="720"/>
        <w:rPr>
          <w:color w:val="000000" w:themeColor="text1"/>
        </w:rPr>
      </w:pPr>
    </w:p>
    <w:p w14:paraId="3796C4FE" w14:textId="6C3ADA1D" w:rsidR="00512D5E" w:rsidRPr="0083049A" w:rsidRDefault="00512D5E" w:rsidP="00BB2997">
      <w:pPr>
        <w:pStyle w:val="Listenabsatz"/>
        <w:numPr>
          <w:ilvl w:val="0"/>
          <w:numId w:val="3"/>
        </w:numPr>
        <w:spacing w:after="0"/>
        <w:ind w:left="709" w:hanging="709"/>
      </w:pPr>
      <w:bookmarkStart w:id="87" w:name="A5a4"/>
      <w:bookmarkEnd w:id="87"/>
      <w:r>
        <w:t xml:space="preserve">Access Points DÜRFEN NUR über eine geeignet verschlüsselte Verbindung </w:t>
      </w:r>
      <w:r w:rsidR="001B7F60">
        <w:br/>
      </w:r>
      <w:r>
        <w:t>administriert werden.</w:t>
      </w:r>
    </w:p>
    <w:p w14:paraId="2E1025D5" w14:textId="77777777" w:rsidR="00512D5E" w:rsidRDefault="00512D5E" w:rsidP="00512D5E">
      <w:pPr>
        <w:pStyle w:val="Listenabsatz"/>
        <w:spacing w:after="0"/>
      </w:pPr>
    </w:p>
    <w:p w14:paraId="3C8822E3"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4DAF3562"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9FBF0D"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4E400D37" w14:textId="77777777" w:rsidTr="001F376D">
        <w:trPr>
          <w:trHeight w:val="205"/>
        </w:trPr>
        <w:tc>
          <w:tcPr>
            <w:tcW w:w="8356" w:type="dxa"/>
            <w:shd w:val="clear" w:color="auto" w:fill="D6E3BC" w:themeFill="accent3" w:themeFillTint="66"/>
          </w:tcPr>
          <w:p w14:paraId="6C713661" w14:textId="1F8C33A3" w:rsidR="00512D5E" w:rsidRPr="005B4E23" w:rsidRDefault="00A2280B" w:rsidP="001F376D">
            <w:pPr>
              <w:suppressAutoHyphens/>
              <w:spacing w:before="120" w:after="120"/>
            </w:pPr>
            <w:r>
              <w:t xml:space="preserve">Umsetzung: JA/TEILWEISE/NEIN/ENTBEHRLICH  </w:t>
            </w:r>
          </w:p>
        </w:tc>
      </w:tr>
      <w:tr w:rsidR="00512D5E" w:rsidRPr="00CC02C2" w14:paraId="015F0BBD" w14:textId="77777777" w:rsidTr="001F376D">
        <w:tc>
          <w:tcPr>
            <w:tcW w:w="8356" w:type="dxa"/>
          </w:tcPr>
          <w:p w14:paraId="0A47D911" w14:textId="77777777" w:rsidR="00512D5E" w:rsidRPr="00CC02C2" w:rsidRDefault="00512D5E" w:rsidP="001F376D">
            <w:pPr>
              <w:suppressAutoHyphens/>
              <w:spacing w:before="120" w:after="120"/>
              <w:rPr>
                <w:color w:val="000000" w:themeColor="text1"/>
              </w:rPr>
            </w:pPr>
            <w:bookmarkStart w:id="88" w:name="A5u4"/>
            <w:bookmarkEnd w:id="88"/>
            <w:r>
              <w:rPr>
                <w:color w:val="000000" w:themeColor="text1"/>
              </w:rPr>
              <w:t>Ihr aktueller Umsetzungsstand</w:t>
            </w:r>
          </w:p>
        </w:tc>
      </w:tr>
    </w:tbl>
    <w:p w14:paraId="36520BBB"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7656DE32" w14:textId="77777777" w:rsidTr="001F376D">
        <w:tc>
          <w:tcPr>
            <w:tcW w:w="8340" w:type="dxa"/>
            <w:tcBorders>
              <w:bottom w:val="single" w:sz="4" w:space="0" w:color="auto"/>
            </w:tcBorders>
            <w:shd w:val="clear" w:color="auto" w:fill="C6D9F1" w:themeFill="text2" w:themeFillTint="33"/>
          </w:tcPr>
          <w:p w14:paraId="0498D603"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269AE718" w14:textId="77777777" w:rsidTr="001F376D">
        <w:tc>
          <w:tcPr>
            <w:tcW w:w="8340" w:type="dxa"/>
            <w:shd w:val="clear" w:color="auto" w:fill="FFFFFF" w:themeFill="background1"/>
          </w:tcPr>
          <w:p w14:paraId="7D970B56" w14:textId="77777777" w:rsidR="00512D5E" w:rsidRDefault="00512D5E" w:rsidP="001F376D">
            <w:pPr>
              <w:spacing w:before="60" w:after="60"/>
              <w:rPr>
                <w:color w:val="000000" w:themeColor="text1"/>
              </w:rPr>
            </w:pPr>
            <w:r>
              <w:rPr>
                <w:color w:val="000000" w:themeColor="text1"/>
              </w:rPr>
              <w:t>Begründung der Fachseite:</w:t>
            </w:r>
          </w:p>
        </w:tc>
      </w:tr>
    </w:tbl>
    <w:p w14:paraId="1FA03925" w14:textId="77777777" w:rsidR="00512D5E" w:rsidRPr="00E126C7" w:rsidRDefault="00512D5E" w:rsidP="00512D5E">
      <w:pPr>
        <w:pStyle w:val="Aufzhlungeinfach"/>
        <w:numPr>
          <w:ilvl w:val="0"/>
          <w:numId w:val="0"/>
        </w:numPr>
        <w:spacing w:before="480" w:after="0" w:line="240" w:lineRule="auto"/>
        <w:ind w:left="714" w:hanging="357"/>
      </w:pPr>
    </w:p>
    <w:p w14:paraId="60BD0779" w14:textId="77777777" w:rsidR="00512D5E" w:rsidRDefault="00512D5E" w:rsidP="000807B5">
      <w:pPr>
        <w:pStyle w:val="berschrift7"/>
      </w:pPr>
      <w:bookmarkStart w:id="89" w:name="A6"/>
      <w:bookmarkStart w:id="90" w:name="_Toc91448206"/>
      <w:bookmarkStart w:id="91" w:name="_Toc91547923"/>
      <w:bookmarkEnd w:id="89"/>
      <w:r>
        <w:t>Sichere Konfiguration der WLAN-Infrastruktur (B) [A6]</w:t>
      </w:r>
      <w:bookmarkEnd w:id="90"/>
      <w:bookmarkEnd w:id="91"/>
    </w:p>
    <w:p w14:paraId="4ED48E4A" w14:textId="77777777" w:rsidR="00512D5E" w:rsidRPr="00CC02C2" w:rsidRDefault="00512D5E" w:rsidP="00512D5E">
      <w:pPr>
        <w:suppressAutoHyphens/>
        <w:spacing w:after="240"/>
        <w:ind w:left="720"/>
        <w:rPr>
          <w:color w:val="000000" w:themeColor="text1"/>
        </w:rPr>
      </w:pPr>
    </w:p>
    <w:p w14:paraId="4B6384D9" w14:textId="77777777" w:rsidR="00512D5E" w:rsidRPr="0083049A" w:rsidRDefault="00512D5E" w:rsidP="00BB2997">
      <w:pPr>
        <w:pStyle w:val="Listenabsatz"/>
        <w:numPr>
          <w:ilvl w:val="0"/>
          <w:numId w:val="3"/>
        </w:numPr>
        <w:spacing w:after="0"/>
        <w:ind w:left="709" w:hanging="709"/>
      </w:pPr>
      <w:bookmarkStart w:id="92" w:name="A6a1"/>
      <w:bookmarkEnd w:id="92"/>
      <w:r>
        <w:t>Es MUSS sichergestellt sein, dass mittels der WLAN-Kommunikation keine Sicherheitszonen gekoppelt werden und hierdurch etablierte Schutzmaßnahmen umgangen werden.</w:t>
      </w:r>
    </w:p>
    <w:p w14:paraId="43EC5C1D" w14:textId="77777777" w:rsidR="00512D5E" w:rsidRDefault="00512D5E" w:rsidP="00512D5E">
      <w:pPr>
        <w:pStyle w:val="Listenabsatz"/>
        <w:spacing w:after="0"/>
      </w:pPr>
    </w:p>
    <w:p w14:paraId="5D9691DC"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74669024"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B4B283"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4B1D7C31" w14:textId="77777777" w:rsidTr="001F376D">
        <w:trPr>
          <w:trHeight w:val="205"/>
        </w:trPr>
        <w:tc>
          <w:tcPr>
            <w:tcW w:w="8356" w:type="dxa"/>
            <w:shd w:val="clear" w:color="auto" w:fill="D6E3BC" w:themeFill="accent3" w:themeFillTint="66"/>
          </w:tcPr>
          <w:p w14:paraId="383101C4" w14:textId="523DF382" w:rsidR="00512D5E" w:rsidRPr="005B4E23" w:rsidRDefault="00A2280B" w:rsidP="001F376D">
            <w:pPr>
              <w:suppressAutoHyphens/>
              <w:spacing w:before="120" w:after="120"/>
            </w:pPr>
            <w:r>
              <w:t xml:space="preserve">Umsetzung: JA/TEILWEISE/NEIN/ENTBEHRLICH  </w:t>
            </w:r>
          </w:p>
        </w:tc>
      </w:tr>
      <w:tr w:rsidR="00512D5E" w:rsidRPr="00CC02C2" w14:paraId="3425C63C" w14:textId="77777777" w:rsidTr="001F376D">
        <w:tc>
          <w:tcPr>
            <w:tcW w:w="8356" w:type="dxa"/>
          </w:tcPr>
          <w:p w14:paraId="45324249" w14:textId="77777777" w:rsidR="00512D5E" w:rsidRPr="00CC02C2" w:rsidRDefault="00512D5E" w:rsidP="001F376D">
            <w:pPr>
              <w:suppressAutoHyphens/>
              <w:spacing w:before="120" w:after="120"/>
              <w:rPr>
                <w:color w:val="000000" w:themeColor="text1"/>
              </w:rPr>
            </w:pPr>
            <w:bookmarkStart w:id="93" w:name="A6u1"/>
            <w:bookmarkEnd w:id="93"/>
            <w:r>
              <w:rPr>
                <w:color w:val="000000" w:themeColor="text1"/>
              </w:rPr>
              <w:t>Ihr aktueller Umsetzungsstand</w:t>
            </w:r>
          </w:p>
        </w:tc>
      </w:tr>
    </w:tbl>
    <w:p w14:paraId="2832ABDD"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5699C677" w14:textId="77777777" w:rsidTr="001F376D">
        <w:tc>
          <w:tcPr>
            <w:tcW w:w="8340" w:type="dxa"/>
            <w:tcBorders>
              <w:bottom w:val="single" w:sz="4" w:space="0" w:color="auto"/>
            </w:tcBorders>
            <w:shd w:val="clear" w:color="auto" w:fill="C6D9F1" w:themeFill="text2" w:themeFillTint="33"/>
          </w:tcPr>
          <w:p w14:paraId="3AF7FC60"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450AD6D6" w14:textId="77777777" w:rsidTr="001F376D">
        <w:tc>
          <w:tcPr>
            <w:tcW w:w="8340" w:type="dxa"/>
            <w:shd w:val="clear" w:color="auto" w:fill="FFFFFF" w:themeFill="background1"/>
          </w:tcPr>
          <w:p w14:paraId="645FAA08" w14:textId="77777777" w:rsidR="00512D5E" w:rsidRDefault="00512D5E" w:rsidP="001F376D">
            <w:pPr>
              <w:spacing w:before="60" w:after="60"/>
              <w:rPr>
                <w:color w:val="000000" w:themeColor="text1"/>
              </w:rPr>
            </w:pPr>
            <w:r>
              <w:rPr>
                <w:color w:val="000000" w:themeColor="text1"/>
              </w:rPr>
              <w:t>Begründung der Fachseite:</w:t>
            </w:r>
          </w:p>
        </w:tc>
      </w:tr>
    </w:tbl>
    <w:p w14:paraId="4BE0B917" w14:textId="4CF6BFC1" w:rsidR="00512D5E" w:rsidRDefault="00512D5E" w:rsidP="00512D5E">
      <w:pPr>
        <w:pStyle w:val="Aufzhlungeinfach"/>
        <w:numPr>
          <w:ilvl w:val="0"/>
          <w:numId w:val="0"/>
        </w:numPr>
        <w:spacing w:before="480" w:after="0" w:line="240" w:lineRule="auto"/>
        <w:ind w:left="714" w:hanging="357"/>
      </w:pPr>
    </w:p>
    <w:p w14:paraId="31272EF3" w14:textId="27DD3FFD" w:rsidR="001B7F60" w:rsidRDefault="001B7F60" w:rsidP="00512D5E">
      <w:pPr>
        <w:pStyle w:val="Aufzhlungeinfach"/>
        <w:numPr>
          <w:ilvl w:val="0"/>
          <w:numId w:val="0"/>
        </w:numPr>
        <w:spacing w:before="480" w:after="0" w:line="240" w:lineRule="auto"/>
        <w:ind w:left="714" w:hanging="357"/>
      </w:pPr>
    </w:p>
    <w:p w14:paraId="6DEC83FB" w14:textId="77777777" w:rsidR="001B7F60" w:rsidRPr="00E126C7" w:rsidRDefault="001B7F60" w:rsidP="00512D5E">
      <w:pPr>
        <w:pStyle w:val="Aufzhlungeinfach"/>
        <w:numPr>
          <w:ilvl w:val="0"/>
          <w:numId w:val="0"/>
        </w:numPr>
        <w:spacing w:before="480" w:after="0" w:line="240" w:lineRule="auto"/>
        <w:ind w:left="714" w:hanging="357"/>
      </w:pPr>
    </w:p>
    <w:p w14:paraId="07299009" w14:textId="77777777" w:rsidR="00512D5E" w:rsidRDefault="00512D5E" w:rsidP="000807B5">
      <w:pPr>
        <w:pStyle w:val="berschrift7"/>
      </w:pPr>
      <w:bookmarkStart w:id="94" w:name="A7"/>
      <w:bookmarkStart w:id="95" w:name="_Toc91448207"/>
      <w:bookmarkStart w:id="96" w:name="_Toc91547924"/>
      <w:bookmarkEnd w:id="94"/>
      <w:r>
        <w:t>Aufbau eines Distribution Systems (B) [A7]</w:t>
      </w:r>
      <w:bookmarkEnd w:id="95"/>
      <w:bookmarkEnd w:id="96"/>
    </w:p>
    <w:p w14:paraId="6087533A" w14:textId="77777777" w:rsidR="00512D5E" w:rsidRPr="00CC02C2" w:rsidRDefault="00512D5E" w:rsidP="00512D5E">
      <w:pPr>
        <w:suppressAutoHyphens/>
        <w:spacing w:after="240"/>
        <w:ind w:left="720"/>
        <w:rPr>
          <w:color w:val="000000" w:themeColor="text1"/>
        </w:rPr>
      </w:pPr>
    </w:p>
    <w:p w14:paraId="4290CD7C" w14:textId="77777777" w:rsidR="00512D5E" w:rsidRPr="0083049A" w:rsidRDefault="00512D5E" w:rsidP="00BB2997">
      <w:pPr>
        <w:pStyle w:val="Listenabsatz"/>
        <w:numPr>
          <w:ilvl w:val="0"/>
          <w:numId w:val="3"/>
        </w:numPr>
        <w:spacing w:after="0"/>
        <w:ind w:left="709" w:hanging="709"/>
      </w:pPr>
      <w:bookmarkStart w:id="97" w:name="A7a1"/>
      <w:bookmarkEnd w:id="97"/>
      <w:r>
        <w:t>Bevor ein kabelgebundenes Distribution System aufgebaut wird, MUSS prinzipiell entschieden werden, ob physisch oder logisch durch VLANs auf den Access Switches des kabelbasierten LANs getrennt wird.</w:t>
      </w:r>
    </w:p>
    <w:p w14:paraId="4827D9B9" w14:textId="77777777" w:rsidR="00512D5E" w:rsidRDefault="00512D5E" w:rsidP="00512D5E">
      <w:pPr>
        <w:pStyle w:val="Listenabsatz"/>
        <w:spacing w:after="0"/>
      </w:pPr>
    </w:p>
    <w:p w14:paraId="3BD87994"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7ABD07C4"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DFE4B6"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4465D0B6" w14:textId="77777777" w:rsidTr="001F376D">
        <w:trPr>
          <w:trHeight w:val="205"/>
        </w:trPr>
        <w:tc>
          <w:tcPr>
            <w:tcW w:w="8356" w:type="dxa"/>
            <w:shd w:val="clear" w:color="auto" w:fill="D6E3BC" w:themeFill="accent3" w:themeFillTint="66"/>
          </w:tcPr>
          <w:p w14:paraId="6855F35B" w14:textId="61B5C479" w:rsidR="00512D5E" w:rsidRPr="005B4E23" w:rsidRDefault="00A2280B" w:rsidP="001F376D">
            <w:pPr>
              <w:suppressAutoHyphens/>
              <w:spacing w:before="120" w:after="120"/>
            </w:pPr>
            <w:r>
              <w:t xml:space="preserve">Umsetzung: JA/TEILWEISE/NEIN/ENTBEHRLICH  </w:t>
            </w:r>
          </w:p>
        </w:tc>
      </w:tr>
      <w:tr w:rsidR="00512D5E" w:rsidRPr="00CC02C2" w14:paraId="7AFEE5C3" w14:textId="77777777" w:rsidTr="001F376D">
        <w:tc>
          <w:tcPr>
            <w:tcW w:w="8356" w:type="dxa"/>
          </w:tcPr>
          <w:p w14:paraId="1104AA1D" w14:textId="77777777" w:rsidR="00512D5E" w:rsidRPr="00CC02C2" w:rsidRDefault="00512D5E" w:rsidP="001F376D">
            <w:pPr>
              <w:suppressAutoHyphens/>
              <w:spacing w:before="120" w:after="120"/>
              <w:rPr>
                <w:color w:val="000000" w:themeColor="text1"/>
              </w:rPr>
            </w:pPr>
            <w:bookmarkStart w:id="98" w:name="A7u1"/>
            <w:bookmarkEnd w:id="98"/>
            <w:r>
              <w:rPr>
                <w:color w:val="000000" w:themeColor="text1"/>
              </w:rPr>
              <w:t>Ihr aktueller Umsetzungsstand</w:t>
            </w:r>
          </w:p>
        </w:tc>
      </w:tr>
    </w:tbl>
    <w:p w14:paraId="1FC151C5"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5414C9CE" w14:textId="77777777" w:rsidTr="001F376D">
        <w:tc>
          <w:tcPr>
            <w:tcW w:w="8340" w:type="dxa"/>
            <w:tcBorders>
              <w:bottom w:val="single" w:sz="4" w:space="0" w:color="auto"/>
            </w:tcBorders>
            <w:shd w:val="clear" w:color="auto" w:fill="C6D9F1" w:themeFill="text2" w:themeFillTint="33"/>
          </w:tcPr>
          <w:p w14:paraId="566AA3A5"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4D820B53" w14:textId="77777777" w:rsidTr="001F376D">
        <w:tc>
          <w:tcPr>
            <w:tcW w:w="8340" w:type="dxa"/>
            <w:shd w:val="clear" w:color="auto" w:fill="FFFFFF" w:themeFill="background1"/>
          </w:tcPr>
          <w:p w14:paraId="3C8ECE03" w14:textId="77777777" w:rsidR="00512D5E" w:rsidRDefault="00512D5E" w:rsidP="001F376D">
            <w:pPr>
              <w:spacing w:before="60" w:after="60"/>
              <w:rPr>
                <w:color w:val="000000" w:themeColor="text1"/>
              </w:rPr>
            </w:pPr>
            <w:r>
              <w:rPr>
                <w:color w:val="000000" w:themeColor="text1"/>
              </w:rPr>
              <w:t>Begründung der Fachseite:</w:t>
            </w:r>
          </w:p>
        </w:tc>
      </w:tr>
    </w:tbl>
    <w:p w14:paraId="10F95EE0" w14:textId="77777777" w:rsidR="00512D5E" w:rsidRPr="00E126C7" w:rsidRDefault="00512D5E" w:rsidP="00512D5E">
      <w:pPr>
        <w:pStyle w:val="Aufzhlungeinfach"/>
        <w:numPr>
          <w:ilvl w:val="0"/>
          <w:numId w:val="0"/>
        </w:numPr>
        <w:spacing w:before="480" w:after="0" w:line="240" w:lineRule="auto"/>
        <w:ind w:left="714" w:hanging="357"/>
      </w:pPr>
    </w:p>
    <w:p w14:paraId="49B9642F" w14:textId="77777777" w:rsidR="00512D5E" w:rsidRDefault="00512D5E" w:rsidP="000807B5">
      <w:pPr>
        <w:pStyle w:val="berschrift7"/>
      </w:pPr>
      <w:bookmarkStart w:id="99" w:name="A8"/>
      <w:bookmarkStart w:id="100" w:name="_Toc91448208"/>
      <w:bookmarkStart w:id="101" w:name="_Toc91547925"/>
      <w:bookmarkEnd w:id="99"/>
      <w:r>
        <w:t>Verhaltensregeln bei WLAN-Sicherheitsvorfällen (B) [A8]</w:t>
      </w:r>
      <w:bookmarkEnd w:id="100"/>
      <w:bookmarkEnd w:id="101"/>
    </w:p>
    <w:p w14:paraId="68452A60" w14:textId="77777777" w:rsidR="00512D5E" w:rsidRPr="00CC02C2" w:rsidRDefault="00512D5E" w:rsidP="00512D5E">
      <w:pPr>
        <w:suppressAutoHyphens/>
        <w:spacing w:after="240"/>
        <w:ind w:left="720"/>
        <w:rPr>
          <w:color w:val="000000" w:themeColor="text1"/>
        </w:rPr>
      </w:pPr>
    </w:p>
    <w:p w14:paraId="407793C5" w14:textId="77777777" w:rsidR="00512D5E" w:rsidRDefault="00512D5E" w:rsidP="001B7F60">
      <w:pPr>
        <w:pStyle w:val="Listenabsatz"/>
        <w:spacing w:after="0"/>
      </w:pPr>
      <w:bookmarkStart w:id="102" w:name="A8a1"/>
      <w:bookmarkEnd w:id="102"/>
      <w:r>
        <w:t xml:space="preserve">Bei einem Sicherheitsvorfall MUSS der IT-Betrieb passende Gegenmaßnahmen einleiten: </w:t>
      </w:r>
    </w:p>
    <w:p w14:paraId="466CBFD0" w14:textId="77777777" w:rsidR="00512D5E" w:rsidRDefault="00512D5E" w:rsidP="001B7F60">
      <w:pPr>
        <w:pStyle w:val="Listenabsatz"/>
        <w:spacing w:after="0"/>
      </w:pPr>
    </w:p>
    <w:p w14:paraId="550760D5" w14:textId="77777777" w:rsidR="00512D5E" w:rsidRPr="0083049A" w:rsidRDefault="00512D5E" w:rsidP="00BB2997">
      <w:pPr>
        <w:pStyle w:val="Listenabsatz"/>
        <w:numPr>
          <w:ilvl w:val="0"/>
          <w:numId w:val="3"/>
        </w:numPr>
        <w:spacing w:after="0"/>
        <w:ind w:left="709" w:hanging="709"/>
      </w:pPr>
      <w:r>
        <w:t>• Am Übergabepunkt der WLAN-Kommunikation ins interne LAN MUSS bei einem Angriff auf das WLAN die Kommunikation selektiv pro SSID, Access Point oder sogar für die komplette WLAN-Infrastruktur gesperrt werden.</w:t>
      </w:r>
    </w:p>
    <w:p w14:paraId="171AB628" w14:textId="77777777" w:rsidR="00512D5E" w:rsidRDefault="00512D5E" w:rsidP="00512D5E">
      <w:pPr>
        <w:pStyle w:val="Listenabsatz"/>
        <w:spacing w:after="0"/>
      </w:pPr>
    </w:p>
    <w:p w14:paraId="76CAC9C9"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5CAC1922"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4D0398"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2EF98499" w14:textId="77777777" w:rsidTr="001F376D">
        <w:trPr>
          <w:trHeight w:val="205"/>
        </w:trPr>
        <w:tc>
          <w:tcPr>
            <w:tcW w:w="8356" w:type="dxa"/>
            <w:shd w:val="clear" w:color="auto" w:fill="D6E3BC" w:themeFill="accent3" w:themeFillTint="66"/>
          </w:tcPr>
          <w:p w14:paraId="128FBAAF" w14:textId="33C61A88" w:rsidR="00512D5E" w:rsidRPr="005B4E23" w:rsidRDefault="00A2280B" w:rsidP="001F376D">
            <w:pPr>
              <w:suppressAutoHyphens/>
              <w:spacing w:before="120" w:after="120"/>
            </w:pPr>
            <w:r>
              <w:t xml:space="preserve">Umsetzung: JA/TEILWEISE/NEIN/ENTBEHRLICH  </w:t>
            </w:r>
          </w:p>
        </w:tc>
      </w:tr>
      <w:tr w:rsidR="00512D5E" w:rsidRPr="00CC02C2" w14:paraId="569382FD" w14:textId="77777777" w:rsidTr="001F376D">
        <w:tc>
          <w:tcPr>
            <w:tcW w:w="8356" w:type="dxa"/>
          </w:tcPr>
          <w:p w14:paraId="35609DD3" w14:textId="77777777" w:rsidR="00512D5E" w:rsidRPr="00CC02C2" w:rsidRDefault="00512D5E" w:rsidP="001F376D">
            <w:pPr>
              <w:suppressAutoHyphens/>
              <w:spacing w:before="120" w:after="120"/>
              <w:rPr>
                <w:color w:val="000000" w:themeColor="text1"/>
              </w:rPr>
            </w:pPr>
            <w:bookmarkStart w:id="103" w:name="A8u1"/>
            <w:bookmarkEnd w:id="103"/>
            <w:r>
              <w:rPr>
                <w:color w:val="000000" w:themeColor="text1"/>
              </w:rPr>
              <w:t>Ihr aktueller Umsetzungsstand</w:t>
            </w:r>
          </w:p>
        </w:tc>
      </w:tr>
    </w:tbl>
    <w:p w14:paraId="74150DDB"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29097731" w14:textId="77777777" w:rsidTr="001F376D">
        <w:tc>
          <w:tcPr>
            <w:tcW w:w="8340" w:type="dxa"/>
            <w:tcBorders>
              <w:bottom w:val="single" w:sz="4" w:space="0" w:color="auto"/>
            </w:tcBorders>
            <w:shd w:val="clear" w:color="auto" w:fill="C6D9F1" w:themeFill="text2" w:themeFillTint="33"/>
          </w:tcPr>
          <w:p w14:paraId="66C1849D"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6EEB02AC" w14:textId="77777777" w:rsidTr="001F376D">
        <w:tc>
          <w:tcPr>
            <w:tcW w:w="8340" w:type="dxa"/>
            <w:shd w:val="clear" w:color="auto" w:fill="FFFFFF" w:themeFill="background1"/>
          </w:tcPr>
          <w:p w14:paraId="6B2E6BD0" w14:textId="77777777" w:rsidR="00512D5E" w:rsidRDefault="00512D5E" w:rsidP="001F376D">
            <w:pPr>
              <w:spacing w:before="60" w:after="60"/>
              <w:rPr>
                <w:color w:val="000000" w:themeColor="text1"/>
              </w:rPr>
            </w:pPr>
            <w:r>
              <w:rPr>
                <w:color w:val="000000" w:themeColor="text1"/>
              </w:rPr>
              <w:t>Begründung der Fachseite:</w:t>
            </w:r>
          </w:p>
        </w:tc>
      </w:tr>
    </w:tbl>
    <w:p w14:paraId="48D260EB" w14:textId="77777777" w:rsidR="00512D5E" w:rsidRPr="00CC02C2" w:rsidRDefault="00512D5E" w:rsidP="00512D5E">
      <w:pPr>
        <w:suppressAutoHyphens/>
        <w:spacing w:after="240"/>
        <w:ind w:left="720"/>
        <w:rPr>
          <w:color w:val="000000" w:themeColor="text1"/>
        </w:rPr>
      </w:pPr>
    </w:p>
    <w:p w14:paraId="49DCE885" w14:textId="77777777" w:rsidR="00512D5E" w:rsidRPr="0083049A" w:rsidRDefault="00512D5E" w:rsidP="00BB2997">
      <w:pPr>
        <w:pStyle w:val="Listenabsatz"/>
        <w:numPr>
          <w:ilvl w:val="0"/>
          <w:numId w:val="3"/>
        </w:numPr>
        <w:spacing w:after="0"/>
        <w:ind w:left="709" w:hanging="709"/>
      </w:pPr>
      <w:bookmarkStart w:id="104" w:name="A8a2"/>
      <w:bookmarkEnd w:id="104"/>
      <w:r>
        <w:t>• Wurden Access Points gestohlen, MÜSSEN festgelegte Sicherheitsmaßnahmen umgesetzt werden, damit der Access Point oder hierauf abgespeicherte Informationen nicht missbraucht werden können.</w:t>
      </w:r>
    </w:p>
    <w:p w14:paraId="3AD1054B" w14:textId="77777777" w:rsidR="00512D5E" w:rsidRDefault="00512D5E" w:rsidP="00512D5E">
      <w:pPr>
        <w:pStyle w:val="Listenabsatz"/>
        <w:spacing w:after="0"/>
      </w:pPr>
    </w:p>
    <w:p w14:paraId="7FC4D2F4"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3CDDCA22"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A05EFB"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7A096499" w14:textId="77777777" w:rsidTr="001F376D">
        <w:trPr>
          <w:trHeight w:val="205"/>
        </w:trPr>
        <w:tc>
          <w:tcPr>
            <w:tcW w:w="8356" w:type="dxa"/>
            <w:shd w:val="clear" w:color="auto" w:fill="D6E3BC" w:themeFill="accent3" w:themeFillTint="66"/>
          </w:tcPr>
          <w:p w14:paraId="5A689AD9" w14:textId="333F74B5" w:rsidR="00512D5E" w:rsidRPr="005B4E23" w:rsidRDefault="00A2280B" w:rsidP="001F376D">
            <w:pPr>
              <w:suppressAutoHyphens/>
              <w:spacing w:before="120" w:after="120"/>
            </w:pPr>
            <w:r>
              <w:t xml:space="preserve">Umsetzung: JA/TEILWEISE/NEIN/ENTBEHRLICH  </w:t>
            </w:r>
          </w:p>
        </w:tc>
      </w:tr>
      <w:tr w:rsidR="00512D5E" w:rsidRPr="00CC02C2" w14:paraId="2931E6D7" w14:textId="77777777" w:rsidTr="001F376D">
        <w:tc>
          <w:tcPr>
            <w:tcW w:w="8356" w:type="dxa"/>
          </w:tcPr>
          <w:p w14:paraId="556545C1" w14:textId="77777777" w:rsidR="00512D5E" w:rsidRPr="00CC02C2" w:rsidRDefault="00512D5E" w:rsidP="001F376D">
            <w:pPr>
              <w:suppressAutoHyphens/>
              <w:spacing w:before="120" w:after="120"/>
              <w:rPr>
                <w:color w:val="000000" w:themeColor="text1"/>
              </w:rPr>
            </w:pPr>
            <w:bookmarkStart w:id="105" w:name="A8u2"/>
            <w:bookmarkEnd w:id="105"/>
            <w:r>
              <w:rPr>
                <w:color w:val="000000" w:themeColor="text1"/>
              </w:rPr>
              <w:t>Ihr aktueller Umsetzungsstand</w:t>
            </w:r>
          </w:p>
        </w:tc>
      </w:tr>
    </w:tbl>
    <w:p w14:paraId="7A7184E4"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6A63796D" w14:textId="77777777" w:rsidTr="001F376D">
        <w:tc>
          <w:tcPr>
            <w:tcW w:w="8340" w:type="dxa"/>
            <w:tcBorders>
              <w:bottom w:val="single" w:sz="4" w:space="0" w:color="auto"/>
            </w:tcBorders>
            <w:shd w:val="clear" w:color="auto" w:fill="C6D9F1" w:themeFill="text2" w:themeFillTint="33"/>
          </w:tcPr>
          <w:p w14:paraId="70042745"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B2BD6D3" w14:textId="77777777" w:rsidTr="001F376D">
        <w:tc>
          <w:tcPr>
            <w:tcW w:w="8340" w:type="dxa"/>
            <w:shd w:val="clear" w:color="auto" w:fill="FFFFFF" w:themeFill="background1"/>
          </w:tcPr>
          <w:p w14:paraId="05363214" w14:textId="77777777" w:rsidR="00512D5E" w:rsidRDefault="00512D5E" w:rsidP="001F376D">
            <w:pPr>
              <w:spacing w:before="60" w:after="60"/>
              <w:rPr>
                <w:color w:val="000000" w:themeColor="text1"/>
              </w:rPr>
            </w:pPr>
            <w:r>
              <w:rPr>
                <w:color w:val="000000" w:themeColor="text1"/>
              </w:rPr>
              <w:t>Begründung der Fachseite:</w:t>
            </w:r>
          </w:p>
        </w:tc>
      </w:tr>
    </w:tbl>
    <w:p w14:paraId="2BDD20EA" w14:textId="77777777" w:rsidR="00512D5E" w:rsidRPr="00CC02C2" w:rsidRDefault="00512D5E" w:rsidP="00512D5E">
      <w:pPr>
        <w:suppressAutoHyphens/>
        <w:spacing w:after="240"/>
        <w:ind w:left="720"/>
        <w:rPr>
          <w:color w:val="000000" w:themeColor="text1"/>
        </w:rPr>
      </w:pPr>
    </w:p>
    <w:p w14:paraId="5D4476B1" w14:textId="77777777" w:rsidR="00512D5E" w:rsidRPr="0083049A" w:rsidRDefault="00512D5E" w:rsidP="00BB2997">
      <w:pPr>
        <w:pStyle w:val="Listenabsatz"/>
        <w:numPr>
          <w:ilvl w:val="0"/>
          <w:numId w:val="3"/>
        </w:numPr>
        <w:spacing w:after="0"/>
        <w:ind w:left="709" w:hanging="709"/>
      </w:pPr>
      <w:bookmarkStart w:id="106" w:name="A8a3"/>
      <w:bookmarkEnd w:id="106"/>
      <w:r>
        <w:t>• Wurden WLAN-Clients entwendet und wird eine zertifikatsbasierte Authentisierung verwendet, MÜSSEN die Client-Zertifikate gesperrt werden.</w:t>
      </w:r>
    </w:p>
    <w:p w14:paraId="268A3B4B" w14:textId="77777777" w:rsidR="00512D5E" w:rsidRDefault="00512D5E" w:rsidP="00512D5E">
      <w:pPr>
        <w:pStyle w:val="Listenabsatz"/>
        <w:spacing w:after="0"/>
      </w:pPr>
    </w:p>
    <w:p w14:paraId="201181AB"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5AA8334B"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1C4AA9A"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3243FDE4" w14:textId="77777777" w:rsidTr="001F376D">
        <w:trPr>
          <w:trHeight w:val="205"/>
        </w:trPr>
        <w:tc>
          <w:tcPr>
            <w:tcW w:w="8356" w:type="dxa"/>
            <w:shd w:val="clear" w:color="auto" w:fill="D6E3BC" w:themeFill="accent3" w:themeFillTint="66"/>
          </w:tcPr>
          <w:p w14:paraId="70D18E10" w14:textId="05077095" w:rsidR="00512D5E" w:rsidRPr="005B4E23" w:rsidRDefault="00A2280B" w:rsidP="001F376D">
            <w:pPr>
              <w:suppressAutoHyphens/>
              <w:spacing w:before="120" w:after="120"/>
            </w:pPr>
            <w:r>
              <w:t xml:space="preserve">Umsetzung: JA/TEILWEISE/NEIN/ENTBEHRLICH  </w:t>
            </w:r>
          </w:p>
        </w:tc>
      </w:tr>
      <w:tr w:rsidR="00512D5E" w:rsidRPr="00CC02C2" w14:paraId="61960F72" w14:textId="77777777" w:rsidTr="001F376D">
        <w:tc>
          <w:tcPr>
            <w:tcW w:w="8356" w:type="dxa"/>
          </w:tcPr>
          <w:p w14:paraId="756FEAF7" w14:textId="77777777" w:rsidR="00512D5E" w:rsidRPr="00CC02C2" w:rsidRDefault="00512D5E" w:rsidP="001F376D">
            <w:pPr>
              <w:suppressAutoHyphens/>
              <w:spacing w:before="120" w:after="120"/>
              <w:rPr>
                <w:color w:val="000000" w:themeColor="text1"/>
              </w:rPr>
            </w:pPr>
            <w:bookmarkStart w:id="107" w:name="A8u3"/>
            <w:bookmarkEnd w:id="107"/>
            <w:r>
              <w:rPr>
                <w:color w:val="000000" w:themeColor="text1"/>
              </w:rPr>
              <w:t>Ihr aktueller Umsetzungsstand</w:t>
            </w:r>
          </w:p>
        </w:tc>
      </w:tr>
    </w:tbl>
    <w:p w14:paraId="54DB8338"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0A23AECE" w14:textId="77777777" w:rsidTr="001F376D">
        <w:tc>
          <w:tcPr>
            <w:tcW w:w="8340" w:type="dxa"/>
            <w:tcBorders>
              <w:bottom w:val="single" w:sz="4" w:space="0" w:color="auto"/>
            </w:tcBorders>
            <w:shd w:val="clear" w:color="auto" w:fill="C6D9F1" w:themeFill="text2" w:themeFillTint="33"/>
          </w:tcPr>
          <w:p w14:paraId="0445F063"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109D720" w14:textId="77777777" w:rsidTr="001F376D">
        <w:tc>
          <w:tcPr>
            <w:tcW w:w="8340" w:type="dxa"/>
            <w:shd w:val="clear" w:color="auto" w:fill="FFFFFF" w:themeFill="background1"/>
          </w:tcPr>
          <w:p w14:paraId="15F5C817" w14:textId="77777777" w:rsidR="00512D5E" w:rsidRDefault="00512D5E" w:rsidP="001F376D">
            <w:pPr>
              <w:spacing w:before="60" w:after="60"/>
              <w:rPr>
                <w:color w:val="000000" w:themeColor="text1"/>
              </w:rPr>
            </w:pPr>
            <w:r>
              <w:rPr>
                <w:color w:val="000000" w:themeColor="text1"/>
              </w:rPr>
              <w:t>Begründung der Fachseite:</w:t>
            </w:r>
          </w:p>
        </w:tc>
      </w:tr>
    </w:tbl>
    <w:p w14:paraId="418EA604" w14:textId="77777777" w:rsidR="00512D5E" w:rsidRPr="00CC02C2" w:rsidRDefault="00512D5E" w:rsidP="00512D5E">
      <w:pPr>
        <w:suppressAutoHyphens/>
        <w:spacing w:after="240"/>
        <w:ind w:left="720"/>
        <w:rPr>
          <w:color w:val="000000" w:themeColor="text1"/>
        </w:rPr>
      </w:pPr>
    </w:p>
    <w:p w14:paraId="1883B48F" w14:textId="77777777" w:rsidR="00512D5E" w:rsidRPr="0083049A" w:rsidRDefault="00512D5E" w:rsidP="00BB2997">
      <w:pPr>
        <w:pStyle w:val="Listenabsatz"/>
        <w:numPr>
          <w:ilvl w:val="0"/>
          <w:numId w:val="3"/>
        </w:numPr>
        <w:spacing w:after="0"/>
        <w:ind w:left="709" w:hanging="709"/>
      </w:pPr>
      <w:bookmarkStart w:id="108" w:name="A8a4"/>
      <w:bookmarkEnd w:id="108"/>
      <w:r>
        <w:t>Es MUSS ausgeschlossen werden, dass entwendete Geräte unberechtigt verwendet werden, um auf das Netz der Institution zuzugreifen.</w:t>
      </w:r>
    </w:p>
    <w:p w14:paraId="0FB281E8" w14:textId="77777777" w:rsidR="00512D5E" w:rsidRDefault="00512D5E" w:rsidP="00512D5E">
      <w:pPr>
        <w:pStyle w:val="Listenabsatz"/>
        <w:spacing w:after="0"/>
      </w:pPr>
    </w:p>
    <w:p w14:paraId="4E2E5E59"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63E65798"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BB4534"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11ED3E51" w14:textId="77777777" w:rsidTr="001F376D">
        <w:trPr>
          <w:trHeight w:val="205"/>
        </w:trPr>
        <w:tc>
          <w:tcPr>
            <w:tcW w:w="8356" w:type="dxa"/>
            <w:shd w:val="clear" w:color="auto" w:fill="D6E3BC" w:themeFill="accent3" w:themeFillTint="66"/>
          </w:tcPr>
          <w:p w14:paraId="295A8D58" w14:textId="2918765F" w:rsidR="00512D5E" w:rsidRPr="005B4E23" w:rsidRDefault="00A2280B" w:rsidP="001F376D">
            <w:pPr>
              <w:suppressAutoHyphens/>
              <w:spacing w:before="120" w:after="120"/>
            </w:pPr>
            <w:r>
              <w:t xml:space="preserve">Umsetzung: JA/TEILWEISE/NEIN/ENTBEHRLICH  </w:t>
            </w:r>
          </w:p>
        </w:tc>
      </w:tr>
      <w:tr w:rsidR="00512D5E" w:rsidRPr="00CC02C2" w14:paraId="1E6102F7" w14:textId="77777777" w:rsidTr="001F376D">
        <w:tc>
          <w:tcPr>
            <w:tcW w:w="8356" w:type="dxa"/>
          </w:tcPr>
          <w:p w14:paraId="557C58A1" w14:textId="77777777" w:rsidR="00512D5E" w:rsidRPr="00CC02C2" w:rsidRDefault="00512D5E" w:rsidP="001F376D">
            <w:pPr>
              <w:suppressAutoHyphens/>
              <w:spacing w:before="120" w:after="120"/>
              <w:rPr>
                <w:color w:val="000000" w:themeColor="text1"/>
              </w:rPr>
            </w:pPr>
            <w:bookmarkStart w:id="109" w:name="A8u4"/>
            <w:bookmarkEnd w:id="109"/>
            <w:r>
              <w:rPr>
                <w:color w:val="000000" w:themeColor="text1"/>
              </w:rPr>
              <w:t>Ihr aktueller Umsetzungsstand</w:t>
            </w:r>
          </w:p>
        </w:tc>
      </w:tr>
    </w:tbl>
    <w:p w14:paraId="0ABB757B"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2CD2442" w14:textId="77777777" w:rsidTr="001F376D">
        <w:tc>
          <w:tcPr>
            <w:tcW w:w="8340" w:type="dxa"/>
            <w:tcBorders>
              <w:bottom w:val="single" w:sz="4" w:space="0" w:color="auto"/>
            </w:tcBorders>
            <w:shd w:val="clear" w:color="auto" w:fill="C6D9F1" w:themeFill="text2" w:themeFillTint="33"/>
          </w:tcPr>
          <w:p w14:paraId="5496A88E"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0D80201" w14:textId="77777777" w:rsidTr="001F376D">
        <w:tc>
          <w:tcPr>
            <w:tcW w:w="8340" w:type="dxa"/>
            <w:shd w:val="clear" w:color="auto" w:fill="FFFFFF" w:themeFill="background1"/>
          </w:tcPr>
          <w:p w14:paraId="02F4B532" w14:textId="77777777" w:rsidR="00512D5E" w:rsidRDefault="00512D5E" w:rsidP="001F376D">
            <w:pPr>
              <w:spacing w:before="60" w:after="60"/>
              <w:rPr>
                <w:color w:val="000000" w:themeColor="text1"/>
              </w:rPr>
            </w:pPr>
            <w:r>
              <w:rPr>
                <w:color w:val="000000" w:themeColor="text1"/>
              </w:rPr>
              <w:t>Begründung der Fachseite:</w:t>
            </w:r>
          </w:p>
        </w:tc>
      </w:tr>
    </w:tbl>
    <w:p w14:paraId="79D194BD" w14:textId="5798D8DA" w:rsidR="00512D5E" w:rsidRDefault="00512D5E" w:rsidP="001B7F60">
      <w:pPr>
        <w:pStyle w:val="Aufzhlungeinfach"/>
        <w:numPr>
          <w:ilvl w:val="0"/>
          <w:numId w:val="0"/>
        </w:numPr>
        <w:spacing w:before="480" w:after="0" w:line="240" w:lineRule="auto"/>
        <w:ind w:left="720" w:hanging="360"/>
      </w:pPr>
    </w:p>
    <w:p w14:paraId="1DC413F7" w14:textId="77777777" w:rsidR="001B7F60" w:rsidRPr="00E126C7" w:rsidRDefault="001B7F60" w:rsidP="001B7F60">
      <w:pPr>
        <w:pStyle w:val="Aufzhlungeinfach"/>
        <w:numPr>
          <w:ilvl w:val="0"/>
          <w:numId w:val="0"/>
        </w:numPr>
        <w:spacing w:before="480" w:after="0" w:line="240" w:lineRule="auto"/>
        <w:ind w:left="720" w:hanging="360"/>
      </w:pPr>
    </w:p>
    <w:p w14:paraId="78440638" w14:textId="77777777" w:rsidR="00512D5E" w:rsidRDefault="00512D5E" w:rsidP="000807B5">
      <w:pPr>
        <w:pStyle w:val="berschrift7"/>
      </w:pPr>
      <w:bookmarkStart w:id="110" w:name="A9"/>
      <w:bookmarkStart w:id="111" w:name="_Toc91448209"/>
      <w:bookmarkStart w:id="112" w:name="_Toc91547926"/>
      <w:bookmarkEnd w:id="110"/>
      <w:r>
        <w:t>Sichere Anbindung von WLANs an ein LAN (S) [A9]</w:t>
      </w:r>
      <w:bookmarkEnd w:id="111"/>
      <w:bookmarkEnd w:id="112"/>
    </w:p>
    <w:p w14:paraId="64AF9132" w14:textId="77777777" w:rsidR="00512D5E" w:rsidRPr="00CC02C2" w:rsidRDefault="00512D5E" w:rsidP="00512D5E">
      <w:pPr>
        <w:suppressAutoHyphens/>
        <w:spacing w:after="240"/>
        <w:ind w:left="720"/>
        <w:rPr>
          <w:color w:val="000000" w:themeColor="text1"/>
        </w:rPr>
      </w:pPr>
    </w:p>
    <w:p w14:paraId="3E6218EF" w14:textId="125329CC" w:rsidR="00512D5E" w:rsidRPr="0083049A" w:rsidRDefault="00512D5E" w:rsidP="00BB2997">
      <w:pPr>
        <w:pStyle w:val="Listenabsatz"/>
        <w:numPr>
          <w:ilvl w:val="0"/>
          <w:numId w:val="3"/>
        </w:numPr>
        <w:spacing w:after="0"/>
        <w:ind w:left="709" w:hanging="709"/>
      </w:pPr>
      <w:bookmarkStart w:id="113" w:name="A9a1"/>
      <w:bookmarkEnd w:id="113"/>
      <w:r>
        <w:t xml:space="preserve">Werden WLANs an ein LAN angebunden, MUSS der Übergang zwischen WLANs </w:t>
      </w:r>
      <w:r w:rsidR="008149E1">
        <w:br/>
      </w:r>
      <w:r>
        <w:t xml:space="preserve">und LAN abgesichert werden, beispielsweise durch einen Paketfilter. </w:t>
      </w:r>
    </w:p>
    <w:p w14:paraId="546366A2" w14:textId="77777777" w:rsidR="00512D5E" w:rsidRDefault="00512D5E" w:rsidP="00512D5E">
      <w:pPr>
        <w:pStyle w:val="Listenabsatz"/>
        <w:spacing w:after="0"/>
      </w:pPr>
    </w:p>
    <w:p w14:paraId="04653E94"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3B1E728E"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1D93AB"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308AFE6E" w14:textId="77777777" w:rsidTr="001F376D">
        <w:trPr>
          <w:trHeight w:val="205"/>
        </w:trPr>
        <w:tc>
          <w:tcPr>
            <w:tcW w:w="8356" w:type="dxa"/>
            <w:shd w:val="clear" w:color="auto" w:fill="D6E3BC" w:themeFill="accent3" w:themeFillTint="66"/>
          </w:tcPr>
          <w:p w14:paraId="7BB6D80A" w14:textId="5537A17F" w:rsidR="00512D5E" w:rsidRPr="005B4E23" w:rsidRDefault="00A2280B" w:rsidP="001F376D">
            <w:pPr>
              <w:suppressAutoHyphens/>
              <w:spacing w:before="120" w:after="120"/>
            </w:pPr>
            <w:r>
              <w:t xml:space="preserve">Umsetzung: JA/TEILWEISE/NEIN/ENTBEHRLICH  </w:t>
            </w:r>
          </w:p>
        </w:tc>
      </w:tr>
      <w:tr w:rsidR="00512D5E" w:rsidRPr="00CC02C2" w14:paraId="0ACB6826" w14:textId="77777777" w:rsidTr="001F376D">
        <w:tc>
          <w:tcPr>
            <w:tcW w:w="8356" w:type="dxa"/>
          </w:tcPr>
          <w:p w14:paraId="5F4F931B" w14:textId="77777777" w:rsidR="00512D5E" w:rsidRPr="00CC02C2" w:rsidRDefault="00512D5E" w:rsidP="001F376D">
            <w:pPr>
              <w:suppressAutoHyphens/>
              <w:spacing w:before="120" w:after="120"/>
              <w:rPr>
                <w:color w:val="000000" w:themeColor="text1"/>
              </w:rPr>
            </w:pPr>
            <w:bookmarkStart w:id="114" w:name="A9u1"/>
            <w:bookmarkEnd w:id="114"/>
            <w:r>
              <w:rPr>
                <w:color w:val="000000" w:themeColor="text1"/>
              </w:rPr>
              <w:t>Ihr aktueller Umsetzungsstand</w:t>
            </w:r>
          </w:p>
        </w:tc>
      </w:tr>
    </w:tbl>
    <w:p w14:paraId="38673E84"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0F406543" w14:textId="77777777" w:rsidTr="001F376D">
        <w:tc>
          <w:tcPr>
            <w:tcW w:w="8340" w:type="dxa"/>
            <w:tcBorders>
              <w:bottom w:val="single" w:sz="4" w:space="0" w:color="auto"/>
            </w:tcBorders>
            <w:shd w:val="clear" w:color="auto" w:fill="C6D9F1" w:themeFill="text2" w:themeFillTint="33"/>
          </w:tcPr>
          <w:p w14:paraId="6BD61715"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314C9D38" w14:textId="77777777" w:rsidTr="001F376D">
        <w:tc>
          <w:tcPr>
            <w:tcW w:w="8340" w:type="dxa"/>
            <w:shd w:val="clear" w:color="auto" w:fill="FFFFFF" w:themeFill="background1"/>
          </w:tcPr>
          <w:p w14:paraId="34796CB8" w14:textId="77777777" w:rsidR="00512D5E" w:rsidRDefault="00512D5E" w:rsidP="001F376D">
            <w:pPr>
              <w:spacing w:before="60" w:after="60"/>
              <w:rPr>
                <w:color w:val="000000" w:themeColor="text1"/>
              </w:rPr>
            </w:pPr>
            <w:r>
              <w:rPr>
                <w:color w:val="000000" w:themeColor="text1"/>
              </w:rPr>
              <w:t>Begründung der Fachseite:</w:t>
            </w:r>
          </w:p>
        </w:tc>
      </w:tr>
    </w:tbl>
    <w:p w14:paraId="63384708" w14:textId="77777777" w:rsidR="00512D5E" w:rsidRPr="00CC02C2" w:rsidRDefault="00512D5E" w:rsidP="00512D5E">
      <w:pPr>
        <w:suppressAutoHyphens/>
        <w:spacing w:after="240"/>
        <w:ind w:left="720"/>
        <w:rPr>
          <w:color w:val="000000" w:themeColor="text1"/>
        </w:rPr>
      </w:pPr>
    </w:p>
    <w:p w14:paraId="0109E802" w14:textId="04916AC0" w:rsidR="00512D5E" w:rsidRPr="0083049A" w:rsidRDefault="00512D5E" w:rsidP="00BB2997">
      <w:pPr>
        <w:pStyle w:val="Listenabsatz"/>
        <w:numPr>
          <w:ilvl w:val="0"/>
          <w:numId w:val="3"/>
        </w:numPr>
        <w:spacing w:after="0"/>
        <w:ind w:left="709" w:hanging="709"/>
      </w:pPr>
      <w:bookmarkStart w:id="115" w:name="A9a2"/>
      <w:bookmarkEnd w:id="115"/>
      <w:r>
        <w:t xml:space="preserve">Der Access Point MUSS unter Berücksichtigung der Anforderung NET.2.1.A7 </w:t>
      </w:r>
      <w:r w:rsidR="008149E1">
        <w:br/>
      </w:r>
      <w:r>
        <w:t>Aufbau eines Distribution Systems eingebunden sein.</w:t>
      </w:r>
    </w:p>
    <w:p w14:paraId="74164FFE" w14:textId="77777777" w:rsidR="00512D5E" w:rsidRDefault="00512D5E" w:rsidP="00512D5E">
      <w:pPr>
        <w:pStyle w:val="Listenabsatz"/>
        <w:spacing w:after="0"/>
      </w:pPr>
    </w:p>
    <w:p w14:paraId="1707B71E"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1E08B1DF"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9C85C9"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5FCE6AA4" w14:textId="77777777" w:rsidTr="001F376D">
        <w:trPr>
          <w:trHeight w:val="205"/>
        </w:trPr>
        <w:tc>
          <w:tcPr>
            <w:tcW w:w="8356" w:type="dxa"/>
            <w:shd w:val="clear" w:color="auto" w:fill="D6E3BC" w:themeFill="accent3" w:themeFillTint="66"/>
          </w:tcPr>
          <w:p w14:paraId="65C55EB0" w14:textId="4DEAA9A2" w:rsidR="00512D5E" w:rsidRPr="005B4E23" w:rsidRDefault="00A2280B" w:rsidP="001F376D">
            <w:pPr>
              <w:suppressAutoHyphens/>
              <w:spacing w:before="120" w:after="120"/>
            </w:pPr>
            <w:r>
              <w:t xml:space="preserve">Umsetzung: JA/TEILWEISE/NEIN/ENTBEHRLICH  </w:t>
            </w:r>
          </w:p>
        </w:tc>
      </w:tr>
      <w:tr w:rsidR="00512D5E" w:rsidRPr="00CC02C2" w14:paraId="39EEA544" w14:textId="77777777" w:rsidTr="001F376D">
        <w:tc>
          <w:tcPr>
            <w:tcW w:w="8356" w:type="dxa"/>
          </w:tcPr>
          <w:p w14:paraId="0CDDF437" w14:textId="77777777" w:rsidR="00512D5E" w:rsidRPr="00CC02C2" w:rsidRDefault="00512D5E" w:rsidP="001F376D">
            <w:pPr>
              <w:suppressAutoHyphens/>
              <w:spacing w:before="120" w:after="120"/>
              <w:rPr>
                <w:color w:val="000000" w:themeColor="text1"/>
              </w:rPr>
            </w:pPr>
            <w:bookmarkStart w:id="116" w:name="A9u2"/>
            <w:bookmarkEnd w:id="116"/>
            <w:r>
              <w:rPr>
                <w:color w:val="000000" w:themeColor="text1"/>
              </w:rPr>
              <w:t>Ihr aktueller Umsetzungsstand</w:t>
            </w:r>
          </w:p>
        </w:tc>
      </w:tr>
    </w:tbl>
    <w:p w14:paraId="1346FFE4"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FEEA9AB" w14:textId="77777777" w:rsidTr="001F376D">
        <w:tc>
          <w:tcPr>
            <w:tcW w:w="8340" w:type="dxa"/>
            <w:tcBorders>
              <w:bottom w:val="single" w:sz="4" w:space="0" w:color="auto"/>
            </w:tcBorders>
            <w:shd w:val="clear" w:color="auto" w:fill="C6D9F1" w:themeFill="text2" w:themeFillTint="33"/>
          </w:tcPr>
          <w:p w14:paraId="25D38DAB"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2BCD6395" w14:textId="77777777" w:rsidTr="001F376D">
        <w:tc>
          <w:tcPr>
            <w:tcW w:w="8340" w:type="dxa"/>
            <w:shd w:val="clear" w:color="auto" w:fill="FFFFFF" w:themeFill="background1"/>
          </w:tcPr>
          <w:p w14:paraId="41EFE913" w14:textId="77777777" w:rsidR="00512D5E" w:rsidRDefault="00512D5E" w:rsidP="001F376D">
            <w:pPr>
              <w:spacing w:before="60" w:after="60"/>
              <w:rPr>
                <w:color w:val="000000" w:themeColor="text1"/>
              </w:rPr>
            </w:pPr>
            <w:r>
              <w:rPr>
                <w:color w:val="000000" w:themeColor="text1"/>
              </w:rPr>
              <w:t>Begründung der Fachseite:</w:t>
            </w:r>
          </w:p>
        </w:tc>
      </w:tr>
    </w:tbl>
    <w:p w14:paraId="01721144" w14:textId="77777777" w:rsidR="00512D5E" w:rsidRPr="00E126C7" w:rsidRDefault="00512D5E" w:rsidP="00512D5E">
      <w:pPr>
        <w:pStyle w:val="Aufzhlungeinfach"/>
        <w:numPr>
          <w:ilvl w:val="0"/>
          <w:numId w:val="0"/>
        </w:numPr>
        <w:spacing w:before="480" w:after="0" w:line="240" w:lineRule="auto"/>
        <w:ind w:left="714" w:hanging="357"/>
      </w:pPr>
    </w:p>
    <w:p w14:paraId="100D11C8" w14:textId="53A6CA2C" w:rsidR="00512D5E" w:rsidRDefault="008149E1" w:rsidP="000807B5">
      <w:pPr>
        <w:pStyle w:val="berschrift7"/>
      </w:pPr>
      <w:bookmarkStart w:id="117" w:name="A10"/>
      <w:bookmarkStart w:id="118" w:name="_Toc91448210"/>
      <w:bookmarkStart w:id="119" w:name="_Toc91547927"/>
      <w:bookmarkEnd w:id="117"/>
      <w:r>
        <w:t xml:space="preserve"> </w:t>
      </w:r>
      <w:r w:rsidR="00512D5E" w:rsidRPr="0074305B">
        <w:t>Erstellung einer Sicherheitsrichtlinie für den Betrieb von</w:t>
      </w:r>
      <w:r>
        <w:br/>
        <w:t xml:space="preserve">    </w:t>
      </w:r>
      <w:r w:rsidR="00512D5E" w:rsidRPr="0074305B">
        <w:t xml:space="preserve"> WLANs (S)</w:t>
      </w:r>
      <w:r w:rsidR="00512D5E">
        <w:t xml:space="preserve"> [A10]</w:t>
      </w:r>
      <w:bookmarkEnd w:id="118"/>
      <w:bookmarkEnd w:id="119"/>
    </w:p>
    <w:p w14:paraId="606FE259" w14:textId="77777777" w:rsidR="00512D5E" w:rsidRPr="00CC02C2" w:rsidRDefault="00512D5E" w:rsidP="00512D5E">
      <w:pPr>
        <w:suppressAutoHyphens/>
        <w:spacing w:after="240"/>
        <w:ind w:left="720"/>
        <w:rPr>
          <w:color w:val="000000" w:themeColor="text1"/>
        </w:rPr>
      </w:pPr>
    </w:p>
    <w:p w14:paraId="48E03F4E" w14:textId="12D16422" w:rsidR="00512D5E" w:rsidRPr="0083049A" w:rsidRDefault="00512D5E" w:rsidP="00BB2997">
      <w:pPr>
        <w:pStyle w:val="Listenabsatz"/>
        <w:numPr>
          <w:ilvl w:val="0"/>
          <w:numId w:val="3"/>
        </w:numPr>
        <w:spacing w:after="0"/>
        <w:ind w:left="709" w:hanging="709"/>
      </w:pPr>
      <w:bookmarkStart w:id="120" w:name="A10a1"/>
      <w:bookmarkEnd w:id="120"/>
      <w:r>
        <w:t xml:space="preserve">Ausgehend von der allgemeinen Sicherheitsrichtlinie der Institution MUSS die </w:t>
      </w:r>
      <w:r w:rsidR="008149E1">
        <w:br/>
      </w:r>
      <w:r>
        <w:t>wesentlichen</w:t>
      </w:r>
      <w:r w:rsidR="008149E1">
        <w:t xml:space="preserve"> </w:t>
      </w:r>
      <w:r>
        <w:t xml:space="preserve">Kernaspekte für einen sicheren Einsatz von WLANs konkretisiert </w:t>
      </w:r>
      <w:r w:rsidR="008149E1">
        <w:br/>
      </w:r>
      <w:r>
        <w:t xml:space="preserve">werden. </w:t>
      </w:r>
    </w:p>
    <w:p w14:paraId="5DE9805B" w14:textId="77777777" w:rsidR="00512D5E" w:rsidRDefault="00512D5E" w:rsidP="00512D5E">
      <w:pPr>
        <w:pStyle w:val="Listenabsatz"/>
        <w:spacing w:after="0"/>
      </w:pPr>
    </w:p>
    <w:p w14:paraId="61EE07E9"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03B26238"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6EB963"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427BFBCA" w14:textId="77777777" w:rsidTr="001F376D">
        <w:trPr>
          <w:trHeight w:val="205"/>
        </w:trPr>
        <w:tc>
          <w:tcPr>
            <w:tcW w:w="8356" w:type="dxa"/>
            <w:shd w:val="clear" w:color="auto" w:fill="D6E3BC" w:themeFill="accent3" w:themeFillTint="66"/>
          </w:tcPr>
          <w:p w14:paraId="4BCAE9E6" w14:textId="7F8CB045" w:rsidR="00512D5E" w:rsidRPr="005B4E23" w:rsidRDefault="00A2280B" w:rsidP="001F376D">
            <w:pPr>
              <w:suppressAutoHyphens/>
              <w:spacing w:before="120" w:after="120"/>
            </w:pPr>
            <w:r>
              <w:t xml:space="preserve">Umsetzung: JA/TEILWEISE/NEIN/ENTBEHRLICH  </w:t>
            </w:r>
          </w:p>
        </w:tc>
      </w:tr>
      <w:tr w:rsidR="00512D5E" w:rsidRPr="00CC02C2" w14:paraId="603A5B4D" w14:textId="77777777" w:rsidTr="001F376D">
        <w:tc>
          <w:tcPr>
            <w:tcW w:w="8356" w:type="dxa"/>
          </w:tcPr>
          <w:p w14:paraId="2977490E" w14:textId="77777777" w:rsidR="00512D5E" w:rsidRPr="00CC02C2" w:rsidRDefault="00512D5E" w:rsidP="001F376D">
            <w:pPr>
              <w:suppressAutoHyphens/>
              <w:spacing w:before="120" w:after="120"/>
              <w:rPr>
                <w:color w:val="000000" w:themeColor="text1"/>
              </w:rPr>
            </w:pPr>
            <w:bookmarkStart w:id="121" w:name="A10u1"/>
            <w:bookmarkEnd w:id="121"/>
            <w:r>
              <w:rPr>
                <w:color w:val="000000" w:themeColor="text1"/>
              </w:rPr>
              <w:t>Ihr aktueller Umsetzungsstand</w:t>
            </w:r>
          </w:p>
        </w:tc>
      </w:tr>
    </w:tbl>
    <w:p w14:paraId="39CD822C"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6D7A0DC5" w14:textId="77777777" w:rsidTr="001F376D">
        <w:tc>
          <w:tcPr>
            <w:tcW w:w="8340" w:type="dxa"/>
            <w:tcBorders>
              <w:bottom w:val="single" w:sz="4" w:space="0" w:color="auto"/>
            </w:tcBorders>
            <w:shd w:val="clear" w:color="auto" w:fill="C6D9F1" w:themeFill="text2" w:themeFillTint="33"/>
          </w:tcPr>
          <w:p w14:paraId="1C07ACBA"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B0D313C" w14:textId="77777777" w:rsidTr="001F376D">
        <w:tc>
          <w:tcPr>
            <w:tcW w:w="8340" w:type="dxa"/>
            <w:shd w:val="clear" w:color="auto" w:fill="FFFFFF" w:themeFill="background1"/>
          </w:tcPr>
          <w:p w14:paraId="7E6F333A" w14:textId="77777777" w:rsidR="00512D5E" w:rsidRDefault="00512D5E" w:rsidP="001F376D">
            <w:pPr>
              <w:spacing w:before="60" w:after="60"/>
              <w:rPr>
                <w:color w:val="000000" w:themeColor="text1"/>
              </w:rPr>
            </w:pPr>
            <w:r>
              <w:rPr>
                <w:color w:val="000000" w:themeColor="text1"/>
              </w:rPr>
              <w:t>Begründung der Fachseite:</w:t>
            </w:r>
          </w:p>
        </w:tc>
      </w:tr>
    </w:tbl>
    <w:p w14:paraId="14267356" w14:textId="77777777" w:rsidR="00512D5E" w:rsidRPr="00CC02C2" w:rsidRDefault="00512D5E" w:rsidP="00512D5E">
      <w:pPr>
        <w:suppressAutoHyphens/>
        <w:spacing w:after="240"/>
        <w:ind w:left="720"/>
        <w:rPr>
          <w:color w:val="000000" w:themeColor="text1"/>
        </w:rPr>
      </w:pPr>
    </w:p>
    <w:p w14:paraId="222367FC" w14:textId="77777777" w:rsidR="00512D5E" w:rsidRPr="0083049A" w:rsidRDefault="00512D5E" w:rsidP="00BB2997">
      <w:pPr>
        <w:pStyle w:val="Listenabsatz"/>
        <w:numPr>
          <w:ilvl w:val="0"/>
          <w:numId w:val="3"/>
        </w:numPr>
        <w:spacing w:after="0"/>
        <w:ind w:left="709" w:hanging="709"/>
      </w:pPr>
      <w:bookmarkStart w:id="122" w:name="A10a2"/>
      <w:bookmarkEnd w:id="122"/>
      <w:r>
        <w:t xml:space="preserve">Die Richtlinie MUSS allen Verantwortlichen bekannt sein, die an Aufbau und Betrieb von WLANs beteiligt sind. </w:t>
      </w:r>
    </w:p>
    <w:p w14:paraId="4358FBCC" w14:textId="77777777" w:rsidR="00512D5E" w:rsidRDefault="00512D5E" w:rsidP="00512D5E">
      <w:pPr>
        <w:pStyle w:val="Listenabsatz"/>
        <w:spacing w:after="0"/>
      </w:pPr>
    </w:p>
    <w:p w14:paraId="47C0A55D"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4494BBF9"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FC1B79"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6C1F845F" w14:textId="77777777" w:rsidTr="001F376D">
        <w:trPr>
          <w:trHeight w:val="205"/>
        </w:trPr>
        <w:tc>
          <w:tcPr>
            <w:tcW w:w="8356" w:type="dxa"/>
            <w:shd w:val="clear" w:color="auto" w:fill="D6E3BC" w:themeFill="accent3" w:themeFillTint="66"/>
          </w:tcPr>
          <w:p w14:paraId="1AB6A689" w14:textId="39D6F6C9" w:rsidR="00512D5E" w:rsidRPr="005B4E23" w:rsidRDefault="00A2280B" w:rsidP="001F376D">
            <w:pPr>
              <w:suppressAutoHyphens/>
              <w:spacing w:before="120" w:after="120"/>
            </w:pPr>
            <w:r>
              <w:t xml:space="preserve">Umsetzung: JA/TEILWEISE/NEIN/ENTBEHRLICH  </w:t>
            </w:r>
          </w:p>
        </w:tc>
      </w:tr>
      <w:tr w:rsidR="00512D5E" w:rsidRPr="00CC02C2" w14:paraId="240AEF86" w14:textId="77777777" w:rsidTr="001F376D">
        <w:tc>
          <w:tcPr>
            <w:tcW w:w="8356" w:type="dxa"/>
          </w:tcPr>
          <w:p w14:paraId="10262FF8" w14:textId="77777777" w:rsidR="00512D5E" w:rsidRPr="00CC02C2" w:rsidRDefault="00512D5E" w:rsidP="001F376D">
            <w:pPr>
              <w:suppressAutoHyphens/>
              <w:spacing w:before="120" w:after="120"/>
              <w:rPr>
                <w:color w:val="000000" w:themeColor="text1"/>
              </w:rPr>
            </w:pPr>
            <w:bookmarkStart w:id="123" w:name="A10u2"/>
            <w:bookmarkEnd w:id="123"/>
            <w:r>
              <w:rPr>
                <w:color w:val="000000" w:themeColor="text1"/>
              </w:rPr>
              <w:t>Ihr aktueller Umsetzungsstand</w:t>
            </w:r>
          </w:p>
        </w:tc>
      </w:tr>
    </w:tbl>
    <w:p w14:paraId="5293A485"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087F9B9E" w14:textId="77777777" w:rsidTr="001F376D">
        <w:tc>
          <w:tcPr>
            <w:tcW w:w="8340" w:type="dxa"/>
            <w:tcBorders>
              <w:bottom w:val="single" w:sz="4" w:space="0" w:color="auto"/>
            </w:tcBorders>
            <w:shd w:val="clear" w:color="auto" w:fill="C6D9F1" w:themeFill="text2" w:themeFillTint="33"/>
          </w:tcPr>
          <w:p w14:paraId="051B6F0B"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63CC3B7A" w14:textId="77777777" w:rsidTr="001F376D">
        <w:tc>
          <w:tcPr>
            <w:tcW w:w="8340" w:type="dxa"/>
            <w:shd w:val="clear" w:color="auto" w:fill="FFFFFF" w:themeFill="background1"/>
          </w:tcPr>
          <w:p w14:paraId="2281ACBB" w14:textId="77777777" w:rsidR="00512D5E" w:rsidRDefault="00512D5E" w:rsidP="001F376D">
            <w:pPr>
              <w:spacing w:before="60" w:after="60"/>
              <w:rPr>
                <w:color w:val="000000" w:themeColor="text1"/>
              </w:rPr>
            </w:pPr>
            <w:r>
              <w:rPr>
                <w:color w:val="000000" w:themeColor="text1"/>
              </w:rPr>
              <w:t>Begründung der Fachseite:</w:t>
            </w:r>
          </w:p>
        </w:tc>
      </w:tr>
    </w:tbl>
    <w:p w14:paraId="2D12A458" w14:textId="77777777" w:rsidR="00512D5E" w:rsidRPr="00CC02C2" w:rsidRDefault="00512D5E" w:rsidP="00512D5E">
      <w:pPr>
        <w:suppressAutoHyphens/>
        <w:spacing w:after="240"/>
        <w:ind w:left="720"/>
        <w:rPr>
          <w:color w:val="000000" w:themeColor="text1"/>
        </w:rPr>
      </w:pPr>
    </w:p>
    <w:p w14:paraId="4F94AF13" w14:textId="1765B90C" w:rsidR="00512D5E" w:rsidRPr="0083049A" w:rsidRDefault="00512D5E" w:rsidP="00BB2997">
      <w:pPr>
        <w:pStyle w:val="Listenabsatz"/>
        <w:numPr>
          <w:ilvl w:val="0"/>
          <w:numId w:val="3"/>
        </w:numPr>
        <w:spacing w:after="0"/>
        <w:ind w:left="709" w:hanging="709"/>
      </w:pPr>
      <w:bookmarkStart w:id="124" w:name="A10a3"/>
      <w:bookmarkEnd w:id="124"/>
      <w:r>
        <w:t xml:space="preserve">Sie MUSS zudem Grundlage für ihre Arbeit sein. </w:t>
      </w:r>
    </w:p>
    <w:p w14:paraId="160D4D50" w14:textId="77777777" w:rsidR="00512D5E" w:rsidRDefault="00512D5E" w:rsidP="00512D5E">
      <w:pPr>
        <w:pStyle w:val="Listenabsatz"/>
        <w:spacing w:after="0"/>
      </w:pPr>
    </w:p>
    <w:p w14:paraId="175BAEA3"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33475C03"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3A1ACCA"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3C597374" w14:textId="77777777" w:rsidTr="001F376D">
        <w:trPr>
          <w:trHeight w:val="205"/>
        </w:trPr>
        <w:tc>
          <w:tcPr>
            <w:tcW w:w="8356" w:type="dxa"/>
            <w:shd w:val="clear" w:color="auto" w:fill="D6E3BC" w:themeFill="accent3" w:themeFillTint="66"/>
          </w:tcPr>
          <w:p w14:paraId="7C6EA915" w14:textId="0291A101" w:rsidR="00512D5E" w:rsidRPr="005B4E23" w:rsidRDefault="00A2280B" w:rsidP="001F376D">
            <w:pPr>
              <w:suppressAutoHyphens/>
              <w:spacing w:before="120" w:after="120"/>
            </w:pPr>
            <w:r>
              <w:t xml:space="preserve">Umsetzung: JA/TEILWEISE/NEIN/ENTBEHRLICH  </w:t>
            </w:r>
          </w:p>
        </w:tc>
      </w:tr>
      <w:tr w:rsidR="00512D5E" w:rsidRPr="00CC02C2" w14:paraId="2BBEA119" w14:textId="77777777" w:rsidTr="001F376D">
        <w:tc>
          <w:tcPr>
            <w:tcW w:w="8356" w:type="dxa"/>
          </w:tcPr>
          <w:p w14:paraId="4EAF077A" w14:textId="77777777" w:rsidR="00512D5E" w:rsidRPr="00CC02C2" w:rsidRDefault="00512D5E" w:rsidP="001F376D">
            <w:pPr>
              <w:suppressAutoHyphens/>
              <w:spacing w:before="120" w:after="120"/>
              <w:rPr>
                <w:color w:val="000000" w:themeColor="text1"/>
              </w:rPr>
            </w:pPr>
            <w:bookmarkStart w:id="125" w:name="A10u3"/>
            <w:bookmarkEnd w:id="125"/>
            <w:r>
              <w:rPr>
                <w:color w:val="000000" w:themeColor="text1"/>
              </w:rPr>
              <w:t>Ihr aktueller Umsetzungsstand</w:t>
            </w:r>
          </w:p>
        </w:tc>
      </w:tr>
    </w:tbl>
    <w:p w14:paraId="4B370463"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9FB34C2" w14:textId="77777777" w:rsidTr="001F376D">
        <w:tc>
          <w:tcPr>
            <w:tcW w:w="8340" w:type="dxa"/>
            <w:tcBorders>
              <w:bottom w:val="single" w:sz="4" w:space="0" w:color="auto"/>
            </w:tcBorders>
            <w:shd w:val="clear" w:color="auto" w:fill="C6D9F1" w:themeFill="text2" w:themeFillTint="33"/>
          </w:tcPr>
          <w:p w14:paraId="18B02EAC"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769A4C06" w14:textId="77777777" w:rsidTr="001F376D">
        <w:tc>
          <w:tcPr>
            <w:tcW w:w="8340" w:type="dxa"/>
            <w:shd w:val="clear" w:color="auto" w:fill="FFFFFF" w:themeFill="background1"/>
          </w:tcPr>
          <w:p w14:paraId="7523B9C2" w14:textId="77777777" w:rsidR="00512D5E" w:rsidRDefault="00512D5E" w:rsidP="001F376D">
            <w:pPr>
              <w:spacing w:before="60" w:after="60"/>
              <w:rPr>
                <w:color w:val="000000" w:themeColor="text1"/>
              </w:rPr>
            </w:pPr>
            <w:r>
              <w:rPr>
                <w:color w:val="000000" w:themeColor="text1"/>
              </w:rPr>
              <w:t>Begründung der Fachseite:</w:t>
            </w:r>
          </w:p>
        </w:tc>
      </w:tr>
    </w:tbl>
    <w:p w14:paraId="18636876" w14:textId="77777777" w:rsidR="00512D5E" w:rsidRPr="00CC02C2" w:rsidRDefault="00512D5E" w:rsidP="00512D5E">
      <w:pPr>
        <w:suppressAutoHyphens/>
        <w:spacing w:after="240"/>
        <w:ind w:left="720"/>
        <w:rPr>
          <w:color w:val="000000" w:themeColor="text1"/>
        </w:rPr>
      </w:pPr>
    </w:p>
    <w:p w14:paraId="38AB2819" w14:textId="77777777" w:rsidR="00512D5E" w:rsidRPr="0083049A" w:rsidRDefault="00512D5E" w:rsidP="00BB2997">
      <w:pPr>
        <w:pStyle w:val="Listenabsatz"/>
        <w:numPr>
          <w:ilvl w:val="0"/>
          <w:numId w:val="3"/>
        </w:numPr>
        <w:spacing w:after="0"/>
        <w:ind w:left="709" w:hanging="709"/>
      </w:pPr>
      <w:bookmarkStart w:id="126" w:name="A10a4"/>
      <w:bookmarkEnd w:id="126"/>
      <w:r>
        <w:t xml:space="preserve">Die Umsetzung der in der Richtlinie geforderten Inhalte MUSS regelmäßig überprüft werden. </w:t>
      </w:r>
    </w:p>
    <w:p w14:paraId="192E0786" w14:textId="77777777" w:rsidR="00512D5E" w:rsidRDefault="00512D5E" w:rsidP="00512D5E">
      <w:pPr>
        <w:pStyle w:val="Listenabsatz"/>
        <w:spacing w:after="0"/>
      </w:pPr>
    </w:p>
    <w:p w14:paraId="15E35B40"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4E30693C"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2420B79" w14:textId="32F1E0E6" w:rsidR="00512D5E"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44DB1FF" w14:textId="58870448" w:rsidR="008149E1" w:rsidRDefault="008149E1" w:rsidP="00512D5E">
      <w:pPr>
        <w:pStyle w:val="Listenabsatz"/>
        <w:spacing w:after="240"/>
        <w:rPr>
          <w:color w:val="FF0000"/>
        </w:rPr>
      </w:pPr>
    </w:p>
    <w:p w14:paraId="4EBC35BE" w14:textId="77777777" w:rsidR="008149E1" w:rsidRPr="001F352F" w:rsidRDefault="008149E1" w:rsidP="00512D5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512D5E" w:rsidRPr="005B4E23" w14:paraId="7A3B2634" w14:textId="77777777" w:rsidTr="001F376D">
        <w:trPr>
          <w:trHeight w:val="205"/>
        </w:trPr>
        <w:tc>
          <w:tcPr>
            <w:tcW w:w="8356" w:type="dxa"/>
            <w:shd w:val="clear" w:color="auto" w:fill="D6E3BC" w:themeFill="accent3" w:themeFillTint="66"/>
          </w:tcPr>
          <w:p w14:paraId="2ABEF148" w14:textId="7B70C83D" w:rsidR="00512D5E" w:rsidRPr="005B4E23" w:rsidRDefault="00A2280B" w:rsidP="001F376D">
            <w:pPr>
              <w:suppressAutoHyphens/>
              <w:spacing w:before="120" w:after="120"/>
            </w:pPr>
            <w:r>
              <w:t xml:space="preserve">Umsetzung: JA/TEILWEISE/NEIN/ENTBEHRLICH  </w:t>
            </w:r>
          </w:p>
        </w:tc>
      </w:tr>
      <w:tr w:rsidR="00512D5E" w:rsidRPr="00CC02C2" w14:paraId="031FB7FD" w14:textId="77777777" w:rsidTr="001F376D">
        <w:tc>
          <w:tcPr>
            <w:tcW w:w="8356" w:type="dxa"/>
          </w:tcPr>
          <w:p w14:paraId="4A358AEE" w14:textId="77777777" w:rsidR="00512D5E" w:rsidRPr="00CC02C2" w:rsidRDefault="00512D5E" w:rsidP="001F376D">
            <w:pPr>
              <w:suppressAutoHyphens/>
              <w:spacing w:before="120" w:after="120"/>
              <w:rPr>
                <w:color w:val="000000" w:themeColor="text1"/>
              </w:rPr>
            </w:pPr>
            <w:bookmarkStart w:id="127" w:name="A10u4"/>
            <w:bookmarkEnd w:id="127"/>
            <w:r>
              <w:rPr>
                <w:color w:val="000000" w:themeColor="text1"/>
              </w:rPr>
              <w:t>Ihr aktueller Umsetzungsstand</w:t>
            </w:r>
          </w:p>
        </w:tc>
      </w:tr>
    </w:tbl>
    <w:p w14:paraId="72E20B1F"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5788A9F5" w14:textId="77777777" w:rsidTr="001F376D">
        <w:tc>
          <w:tcPr>
            <w:tcW w:w="8340" w:type="dxa"/>
            <w:tcBorders>
              <w:bottom w:val="single" w:sz="4" w:space="0" w:color="auto"/>
            </w:tcBorders>
            <w:shd w:val="clear" w:color="auto" w:fill="C6D9F1" w:themeFill="text2" w:themeFillTint="33"/>
          </w:tcPr>
          <w:p w14:paraId="64D19687"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1D620A6" w14:textId="77777777" w:rsidTr="001F376D">
        <w:tc>
          <w:tcPr>
            <w:tcW w:w="8340" w:type="dxa"/>
            <w:shd w:val="clear" w:color="auto" w:fill="FFFFFF" w:themeFill="background1"/>
          </w:tcPr>
          <w:p w14:paraId="30ED11F1" w14:textId="77777777" w:rsidR="00512D5E" w:rsidRDefault="00512D5E" w:rsidP="001F376D">
            <w:pPr>
              <w:spacing w:before="60" w:after="60"/>
              <w:rPr>
                <w:color w:val="000000" w:themeColor="text1"/>
              </w:rPr>
            </w:pPr>
            <w:r>
              <w:rPr>
                <w:color w:val="000000" w:themeColor="text1"/>
              </w:rPr>
              <w:t>Begründung der Fachseite:</w:t>
            </w:r>
          </w:p>
        </w:tc>
      </w:tr>
    </w:tbl>
    <w:p w14:paraId="5EAF2877" w14:textId="77777777" w:rsidR="00512D5E" w:rsidRPr="00CC02C2" w:rsidRDefault="00512D5E" w:rsidP="00512D5E">
      <w:pPr>
        <w:suppressAutoHyphens/>
        <w:spacing w:after="240"/>
        <w:ind w:left="720"/>
        <w:rPr>
          <w:color w:val="000000" w:themeColor="text1"/>
        </w:rPr>
      </w:pPr>
    </w:p>
    <w:p w14:paraId="054E676B" w14:textId="698AB42A" w:rsidR="00512D5E" w:rsidRPr="0083049A" w:rsidRDefault="00512D5E" w:rsidP="00BB2997">
      <w:pPr>
        <w:pStyle w:val="Listenabsatz"/>
        <w:numPr>
          <w:ilvl w:val="0"/>
          <w:numId w:val="3"/>
        </w:numPr>
        <w:spacing w:after="0"/>
        <w:ind w:left="709" w:hanging="709"/>
      </w:pPr>
      <w:bookmarkStart w:id="128" w:name="A10a5"/>
      <w:bookmarkEnd w:id="128"/>
      <w:r>
        <w:t xml:space="preserve">Werden die Inhalte der Richtlinie nicht umgesetzt, MUSS geeignet reagiert werden. </w:t>
      </w:r>
    </w:p>
    <w:p w14:paraId="2BE22FE4" w14:textId="77777777" w:rsidR="00512D5E" w:rsidRDefault="00512D5E" w:rsidP="00512D5E">
      <w:pPr>
        <w:pStyle w:val="Listenabsatz"/>
        <w:spacing w:after="0"/>
      </w:pPr>
    </w:p>
    <w:p w14:paraId="1F540FC3"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76ED5C6E"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FFCD15"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3811C050" w14:textId="77777777" w:rsidTr="001F376D">
        <w:trPr>
          <w:trHeight w:val="205"/>
        </w:trPr>
        <w:tc>
          <w:tcPr>
            <w:tcW w:w="8356" w:type="dxa"/>
            <w:shd w:val="clear" w:color="auto" w:fill="D6E3BC" w:themeFill="accent3" w:themeFillTint="66"/>
          </w:tcPr>
          <w:p w14:paraId="126B43B9" w14:textId="201DBB47" w:rsidR="00512D5E" w:rsidRPr="005B4E23" w:rsidRDefault="00A2280B" w:rsidP="001F376D">
            <w:pPr>
              <w:suppressAutoHyphens/>
              <w:spacing w:before="120" w:after="120"/>
            </w:pPr>
            <w:r>
              <w:t xml:space="preserve">Umsetzung: JA/TEILWEISE/NEIN/ENTBEHRLICH  </w:t>
            </w:r>
          </w:p>
        </w:tc>
      </w:tr>
      <w:tr w:rsidR="00512D5E" w:rsidRPr="00CC02C2" w14:paraId="016FC733" w14:textId="77777777" w:rsidTr="001F376D">
        <w:tc>
          <w:tcPr>
            <w:tcW w:w="8356" w:type="dxa"/>
          </w:tcPr>
          <w:p w14:paraId="1C0B8811" w14:textId="77777777" w:rsidR="00512D5E" w:rsidRPr="00CC02C2" w:rsidRDefault="00512D5E" w:rsidP="001F376D">
            <w:pPr>
              <w:suppressAutoHyphens/>
              <w:spacing w:before="120" w:after="120"/>
              <w:rPr>
                <w:color w:val="000000" w:themeColor="text1"/>
              </w:rPr>
            </w:pPr>
            <w:bookmarkStart w:id="129" w:name="A10u5"/>
            <w:bookmarkEnd w:id="129"/>
            <w:r>
              <w:rPr>
                <w:color w:val="000000" w:themeColor="text1"/>
              </w:rPr>
              <w:t>Ihr aktueller Umsetzungsstand</w:t>
            </w:r>
          </w:p>
        </w:tc>
      </w:tr>
    </w:tbl>
    <w:p w14:paraId="3839ACE5"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077AEAB2" w14:textId="77777777" w:rsidTr="001F376D">
        <w:tc>
          <w:tcPr>
            <w:tcW w:w="8340" w:type="dxa"/>
            <w:tcBorders>
              <w:bottom w:val="single" w:sz="4" w:space="0" w:color="auto"/>
            </w:tcBorders>
            <w:shd w:val="clear" w:color="auto" w:fill="C6D9F1" w:themeFill="text2" w:themeFillTint="33"/>
          </w:tcPr>
          <w:p w14:paraId="17AA9DF8"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39C1F7F" w14:textId="77777777" w:rsidTr="001F376D">
        <w:tc>
          <w:tcPr>
            <w:tcW w:w="8340" w:type="dxa"/>
            <w:shd w:val="clear" w:color="auto" w:fill="FFFFFF" w:themeFill="background1"/>
          </w:tcPr>
          <w:p w14:paraId="118A599A" w14:textId="77777777" w:rsidR="00512D5E" w:rsidRDefault="00512D5E" w:rsidP="001F376D">
            <w:pPr>
              <w:spacing w:before="60" w:after="60"/>
              <w:rPr>
                <w:color w:val="000000" w:themeColor="text1"/>
              </w:rPr>
            </w:pPr>
            <w:r>
              <w:rPr>
                <w:color w:val="000000" w:themeColor="text1"/>
              </w:rPr>
              <w:t>Begründung der Fachseite:</w:t>
            </w:r>
          </w:p>
        </w:tc>
      </w:tr>
    </w:tbl>
    <w:p w14:paraId="1771079B" w14:textId="77777777" w:rsidR="00512D5E" w:rsidRPr="00CC02C2" w:rsidRDefault="00512D5E" w:rsidP="00512D5E">
      <w:pPr>
        <w:suppressAutoHyphens/>
        <w:spacing w:after="240"/>
        <w:ind w:left="720"/>
        <w:rPr>
          <w:color w:val="000000" w:themeColor="text1"/>
        </w:rPr>
      </w:pPr>
    </w:p>
    <w:p w14:paraId="663D8F30" w14:textId="77777777" w:rsidR="00512D5E" w:rsidRPr="0083049A" w:rsidRDefault="00512D5E" w:rsidP="00BB2997">
      <w:pPr>
        <w:pStyle w:val="Listenabsatz"/>
        <w:numPr>
          <w:ilvl w:val="0"/>
          <w:numId w:val="3"/>
        </w:numPr>
        <w:spacing w:after="0"/>
        <w:ind w:left="709" w:hanging="709"/>
      </w:pPr>
      <w:bookmarkStart w:id="130" w:name="A10a6"/>
      <w:bookmarkEnd w:id="130"/>
      <w:r>
        <w:t>Die Ergebnisse MUSS geeignet dokumentiert werden.</w:t>
      </w:r>
    </w:p>
    <w:p w14:paraId="62AB0205" w14:textId="77777777" w:rsidR="00512D5E" w:rsidRDefault="00512D5E" w:rsidP="00512D5E">
      <w:pPr>
        <w:pStyle w:val="Listenabsatz"/>
        <w:spacing w:after="0"/>
      </w:pPr>
    </w:p>
    <w:p w14:paraId="557974FF"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2F8A4C28"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985520"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47A0920F" w14:textId="77777777" w:rsidTr="001F376D">
        <w:trPr>
          <w:trHeight w:val="205"/>
        </w:trPr>
        <w:tc>
          <w:tcPr>
            <w:tcW w:w="8356" w:type="dxa"/>
            <w:shd w:val="clear" w:color="auto" w:fill="D6E3BC" w:themeFill="accent3" w:themeFillTint="66"/>
          </w:tcPr>
          <w:p w14:paraId="5A06881C" w14:textId="1DED3CAC" w:rsidR="00512D5E" w:rsidRPr="005B4E23" w:rsidRDefault="00A2280B" w:rsidP="001F376D">
            <w:pPr>
              <w:suppressAutoHyphens/>
              <w:spacing w:before="120" w:after="120"/>
            </w:pPr>
            <w:r>
              <w:t xml:space="preserve">Umsetzung: JA/TEILWEISE/NEIN/ENTBEHRLICH  </w:t>
            </w:r>
          </w:p>
        </w:tc>
      </w:tr>
      <w:tr w:rsidR="00512D5E" w:rsidRPr="00CC02C2" w14:paraId="61FEB862" w14:textId="77777777" w:rsidTr="001F376D">
        <w:tc>
          <w:tcPr>
            <w:tcW w:w="8356" w:type="dxa"/>
          </w:tcPr>
          <w:p w14:paraId="761014E6" w14:textId="77777777" w:rsidR="00512D5E" w:rsidRPr="00CC02C2" w:rsidRDefault="00512D5E" w:rsidP="001F376D">
            <w:pPr>
              <w:suppressAutoHyphens/>
              <w:spacing w:before="120" w:after="120"/>
              <w:rPr>
                <w:color w:val="000000" w:themeColor="text1"/>
              </w:rPr>
            </w:pPr>
            <w:bookmarkStart w:id="131" w:name="A10u6"/>
            <w:bookmarkEnd w:id="131"/>
            <w:r>
              <w:rPr>
                <w:color w:val="000000" w:themeColor="text1"/>
              </w:rPr>
              <w:t>Ihr aktueller Umsetzungsstand</w:t>
            </w:r>
          </w:p>
        </w:tc>
      </w:tr>
    </w:tbl>
    <w:p w14:paraId="03F4791F"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63DF310B" w14:textId="77777777" w:rsidTr="001F376D">
        <w:tc>
          <w:tcPr>
            <w:tcW w:w="8340" w:type="dxa"/>
            <w:tcBorders>
              <w:bottom w:val="single" w:sz="4" w:space="0" w:color="auto"/>
            </w:tcBorders>
            <w:shd w:val="clear" w:color="auto" w:fill="C6D9F1" w:themeFill="text2" w:themeFillTint="33"/>
          </w:tcPr>
          <w:p w14:paraId="54D754DB"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5B362B8E" w14:textId="77777777" w:rsidTr="001F376D">
        <w:tc>
          <w:tcPr>
            <w:tcW w:w="8340" w:type="dxa"/>
            <w:shd w:val="clear" w:color="auto" w:fill="FFFFFF" w:themeFill="background1"/>
          </w:tcPr>
          <w:p w14:paraId="04696AE3" w14:textId="77777777" w:rsidR="00512D5E" w:rsidRDefault="00512D5E" w:rsidP="001F376D">
            <w:pPr>
              <w:spacing w:before="60" w:after="60"/>
              <w:rPr>
                <w:color w:val="000000" w:themeColor="text1"/>
              </w:rPr>
            </w:pPr>
            <w:r>
              <w:rPr>
                <w:color w:val="000000" w:themeColor="text1"/>
              </w:rPr>
              <w:t>Begründung der Fachseite:</w:t>
            </w:r>
          </w:p>
        </w:tc>
      </w:tr>
    </w:tbl>
    <w:p w14:paraId="4831BD0E" w14:textId="2178EEF3" w:rsidR="00512D5E" w:rsidRDefault="00512D5E" w:rsidP="00512D5E">
      <w:pPr>
        <w:pStyle w:val="Aufzhlungeinfach"/>
        <w:numPr>
          <w:ilvl w:val="0"/>
          <w:numId w:val="0"/>
        </w:numPr>
        <w:spacing w:before="480" w:after="0" w:line="240" w:lineRule="auto"/>
        <w:ind w:left="714" w:hanging="357"/>
      </w:pPr>
    </w:p>
    <w:p w14:paraId="377398B3" w14:textId="28C10B68" w:rsidR="008149E1" w:rsidRDefault="008149E1" w:rsidP="00512D5E">
      <w:pPr>
        <w:pStyle w:val="Aufzhlungeinfach"/>
        <w:numPr>
          <w:ilvl w:val="0"/>
          <w:numId w:val="0"/>
        </w:numPr>
        <w:spacing w:before="480" w:after="0" w:line="240" w:lineRule="auto"/>
        <w:ind w:left="714" w:hanging="357"/>
      </w:pPr>
    </w:p>
    <w:p w14:paraId="10DF68B4" w14:textId="1662C8E9" w:rsidR="008149E1" w:rsidRDefault="008149E1" w:rsidP="00512D5E">
      <w:pPr>
        <w:pStyle w:val="Aufzhlungeinfach"/>
        <w:numPr>
          <w:ilvl w:val="0"/>
          <w:numId w:val="0"/>
        </w:numPr>
        <w:spacing w:before="480" w:after="0" w:line="240" w:lineRule="auto"/>
        <w:ind w:left="714" w:hanging="357"/>
      </w:pPr>
    </w:p>
    <w:p w14:paraId="66C249F1" w14:textId="405BFE07" w:rsidR="008149E1" w:rsidRDefault="008149E1" w:rsidP="00512D5E">
      <w:pPr>
        <w:pStyle w:val="Aufzhlungeinfach"/>
        <w:numPr>
          <w:ilvl w:val="0"/>
          <w:numId w:val="0"/>
        </w:numPr>
        <w:spacing w:before="480" w:after="0" w:line="240" w:lineRule="auto"/>
        <w:ind w:left="714" w:hanging="357"/>
      </w:pPr>
    </w:p>
    <w:p w14:paraId="242D25CA" w14:textId="77777777" w:rsidR="008149E1" w:rsidRPr="00E126C7" w:rsidRDefault="008149E1" w:rsidP="00512D5E">
      <w:pPr>
        <w:pStyle w:val="Aufzhlungeinfach"/>
        <w:numPr>
          <w:ilvl w:val="0"/>
          <w:numId w:val="0"/>
        </w:numPr>
        <w:spacing w:before="480" w:after="0" w:line="240" w:lineRule="auto"/>
        <w:ind w:left="714" w:hanging="357"/>
      </w:pPr>
    </w:p>
    <w:p w14:paraId="372E8D17" w14:textId="77777777" w:rsidR="00512D5E" w:rsidRDefault="00512D5E" w:rsidP="000807B5">
      <w:pPr>
        <w:pStyle w:val="berschrift7"/>
      </w:pPr>
      <w:bookmarkStart w:id="132" w:name="A11"/>
      <w:bookmarkStart w:id="133" w:name="_Toc91448211"/>
      <w:bookmarkStart w:id="134" w:name="_Toc91547928"/>
      <w:bookmarkEnd w:id="132"/>
      <w:r>
        <w:t>Geeignete Auswahl von WLAN-Komponenten (S) [A11]</w:t>
      </w:r>
      <w:bookmarkEnd w:id="133"/>
      <w:bookmarkEnd w:id="134"/>
    </w:p>
    <w:p w14:paraId="0FE77E61" w14:textId="77777777" w:rsidR="00512D5E" w:rsidRPr="00CC02C2" w:rsidRDefault="00512D5E" w:rsidP="00512D5E">
      <w:pPr>
        <w:suppressAutoHyphens/>
        <w:spacing w:after="240"/>
        <w:ind w:left="720"/>
        <w:rPr>
          <w:color w:val="000000" w:themeColor="text1"/>
        </w:rPr>
      </w:pPr>
    </w:p>
    <w:p w14:paraId="67386714" w14:textId="0E21D26B" w:rsidR="00512D5E" w:rsidRDefault="00512D5E" w:rsidP="00BB2997">
      <w:pPr>
        <w:pStyle w:val="Listenabsatz"/>
        <w:numPr>
          <w:ilvl w:val="0"/>
          <w:numId w:val="3"/>
        </w:numPr>
        <w:spacing w:after="0"/>
        <w:ind w:left="709" w:hanging="709"/>
      </w:pPr>
      <w:bookmarkStart w:id="135" w:name="A11a1"/>
      <w:bookmarkEnd w:id="135"/>
      <w:r>
        <w:t xml:space="preserve">Anhand der Ergebnisse der Planungsphase MUSS eine Anforderungsliste erstellt werden, mithilfe derer die am Markt erhältlichen Produkte bewertet werden können. </w:t>
      </w:r>
    </w:p>
    <w:p w14:paraId="57029BF0" w14:textId="77777777" w:rsidR="00512D5E" w:rsidRDefault="00512D5E" w:rsidP="00512D5E">
      <w:pPr>
        <w:pStyle w:val="Listenabsatz"/>
        <w:spacing w:after="0"/>
      </w:pPr>
    </w:p>
    <w:p w14:paraId="1A2533CF"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20415C13"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761082"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6AC45ED3" w14:textId="77777777" w:rsidTr="001F376D">
        <w:trPr>
          <w:trHeight w:val="205"/>
        </w:trPr>
        <w:tc>
          <w:tcPr>
            <w:tcW w:w="8356" w:type="dxa"/>
            <w:shd w:val="clear" w:color="auto" w:fill="D6E3BC" w:themeFill="accent3" w:themeFillTint="66"/>
          </w:tcPr>
          <w:p w14:paraId="7A640944" w14:textId="1B0A2DFE" w:rsidR="00512D5E" w:rsidRPr="005B4E23" w:rsidRDefault="00A2280B" w:rsidP="001F376D">
            <w:pPr>
              <w:suppressAutoHyphens/>
              <w:spacing w:before="120" w:after="120"/>
            </w:pPr>
            <w:r>
              <w:t xml:space="preserve">Umsetzung: JA/TEILWEISE/NEIN/ENTBEHRLICH  </w:t>
            </w:r>
          </w:p>
        </w:tc>
      </w:tr>
      <w:tr w:rsidR="00512D5E" w:rsidRPr="00CC02C2" w14:paraId="0884E1A8" w14:textId="77777777" w:rsidTr="001F376D">
        <w:tc>
          <w:tcPr>
            <w:tcW w:w="8356" w:type="dxa"/>
          </w:tcPr>
          <w:p w14:paraId="0A76BEDD" w14:textId="77777777" w:rsidR="00512D5E" w:rsidRPr="00CC02C2" w:rsidRDefault="00512D5E" w:rsidP="001F376D">
            <w:pPr>
              <w:suppressAutoHyphens/>
              <w:spacing w:before="120" w:after="120"/>
              <w:rPr>
                <w:color w:val="000000" w:themeColor="text1"/>
              </w:rPr>
            </w:pPr>
            <w:bookmarkStart w:id="136" w:name="A11u1"/>
            <w:bookmarkEnd w:id="136"/>
            <w:r>
              <w:rPr>
                <w:color w:val="000000" w:themeColor="text1"/>
              </w:rPr>
              <w:t>Ihr aktueller Umsetzungsstand</w:t>
            </w:r>
          </w:p>
        </w:tc>
      </w:tr>
    </w:tbl>
    <w:p w14:paraId="6CD19470"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7668253F" w14:textId="77777777" w:rsidTr="001F376D">
        <w:tc>
          <w:tcPr>
            <w:tcW w:w="8340" w:type="dxa"/>
            <w:tcBorders>
              <w:bottom w:val="single" w:sz="4" w:space="0" w:color="auto"/>
            </w:tcBorders>
            <w:shd w:val="clear" w:color="auto" w:fill="C6D9F1" w:themeFill="text2" w:themeFillTint="33"/>
          </w:tcPr>
          <w:p w14:paraId="3F38858C"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3B55D213" w14:textId="77777777" w:rsidTr="001F376D">
        <w:tc>
          <w:tcPr>
            <w:tcW w:w="8340" w:type="dxa"/>
            <w:shd w:val="clear" w:color="auto" w:fill="FFFFFF" w:themeFill="background1"/>
          </w:tcPr>
          <w:p w14:paraId="1469D67A" w14:textId="77777777" w:rsidR="00512D5E" w:rsidRDefault="00512D5E" w:rsidP="001F376D">
            <w:pPr>
              <w:spacing w:before="60" w:after="60"/>
              <w:rPr>
                <w:color w:val="000000" w:themeColor="text1"/>
              </w:rPr>
            </w:pPr>
            <w:r>
              <w:rPr>
                <w:color w:val="000000" w:themeColor="text1"/>
              </w:rPr>
              <w:t>Begründung der Fachseite:</w:t>
            </w:r>
          </w:p>
        </w:tc>
      </w:tr>
    </w:tbl>
    <w:p w14:paraId="6668EEE1" w14:textId="77777777" w:rsidR="00512D5E" w:rsidRPr="00CC02C2" w:rsidRDefault="00512D5E" w:rsidP="00512D5E">
      <w:pPr>
        <w:suppressAutoHyphens/>
        <w:spacing w:after="240"/>
        <w:ind w:left="720"/>
        <w:rPr>
          <w:color w:val="000000" w:themeColor="text1"/>
        </w:rPr>
      </w:pPr>
    </w:p>
    <w:p w14:paraId="62A10E9E" w14:textId="77777777" w:rsidR="00512D5E" w:rsidRPr="0083049A" w:rsidRDefault="00512D5E" w:rsidP="00BB2997">
      <w:pPr>
        <w:pStyle w:val="Listenabsatz"/>
        <w:numPr>
          <w:ilvl w:val="0"/>
          <w:numId w:val="3"/>
        </w:numPr>
        <w:spacing w:after="0"/>
        <w:ind w:left="709" w:hanging="709"/>
      </w:pPr>
      <w:bookmarkStart w:id="137" w:name="A11a2"/>
      <w:bookmarkEnd w:id="137"/>
      <w:r>
        <w:t xml:space="preserve">Werden WLAN-Komponenten beschafft, MUSS neben Sicherheit auch auf Datenschutz und Kompatibilität der </w:t>
      </w:r>
      <w:proofErr w:type="spellStart"/>
      <w:r>
        <w:t>WLANKomponenten</w:t>
      </w:r>
      <w:proofErr w:type="spellEnd"/>
      <w:r>
        <w:t xml:space="preserve"> untereinander geachtet werden.</w:t>
      </w:r>
    </w:p>
    <w:p w14:paraId="57BABE48" w14:textId="77777777" w:rsidR="00512D5E" w:rsidRDefault="00512D5E" w:rsidP="00512D5E">
      <w:pPr>
        <w:pStyle w:val="Listenabsatz"/>
        <w:spacing w:after="0"/>
      </w:pPr>
    </w:p>
    <w:p w14:paraId="3222A5CD"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763F748C"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671F35"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353A742A" w14:textId="77777777" w:rsidTr="001F376D">
        <w:trPr>
          <w:trHeight w:val="205"/>
        </w:trPr>
        <w:tc>
          <w:tcPr>
            <w:tcW w:w="8356" w:type="dxa"/>
            <w:shd w:val="clear" w:color="auto" w:fill="D6E3BC" w:themeFill="accent3" w:themeFillTint="66"/>
          </w:tcPr>
          <w:p w14:paraId="3E253A4D" w14:textId="592707E0" w:rsidR="00512D5E" w:rsidRPr="005B4E23" w:rsidRDefault="00A2280B" w:rsidP="001F376D">
            <w:pPr>
              <w:suppressAutoHyphens/>
              <w:spacing w:before="120" w:after="120"/>
            </w:pPr>
            <w:r>
              <w:t xml:space="preserve">Umsetzung: JA/TEILWEISE/NEIN/ENTBEHRLICH  </w:t>
            </w:r>
          </w:p>
        </w:tc>
      </w:tr>
      <w:tr w:rsidR="00512D5E" w:rsidRPr="00CC02C2" w14:paraId="45D88397" w14:textId="77777777" w:rsidTr="001F376D">
        <w:tc>
          <w:tcPr>
            <w:tcW w:w="8356" w:type="dxa"/>
          </w:tcPr>
          <w:p w14:paraId="1E874115" w14:textId="77777777" w:rsidR="00512D5E" w:rsidRPr="00CC02C2" w:rsidRDefault="00512D5E" w:rsidP="001F376D">
            <w:pPr>
              <w:suppressAutoHyphens/>
              <w:spacing w:before="120" w:after="120"/>
              <w:rPr>
                <w:color w:val="000000" w:themeColor="text1"/>
              </w:rPr>
            </w:pPr>
            <w:bookmarkStart w:id="138" w:name="A11u2"/>
            <w:bookmarkEnd w:id="138"/>
            <w:r>
              <w:rPr>
                <w:color w:val="000000" w:themeColor="text1"/>
              </w:rPr>
              <w:t>Ihr aktueller Umsetzungsstand</w:t>
            </w:r>
          </w:p>
        </w:tc>
      </w:tr>
    </w:tbl>
    <w:p w14:paraId="1E3D2434"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D9606A0" w14:textId="77777777" w:rsidTr="001F376D">
        <w:tc>
          <w:tcPr>
            <w:tcW w:w="8340" w:type="dxa"/>
            <w:tcBorders>
              <w:bottom w:val="single" w:sz="4" w:space="0" w:color="auto"/>
            </w:tcBorders>
            <w:shd w:val="clear" w:color="auto" w:fill="C6D9F1" w:themeFill="text2" w:themeFillTint="33"/>
          </w:tcPr>
          <w:p w14:paraId="2AA2AB65"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6BE2B2A" w14:textId="77777777" w:rsidTr="001F376D">
        <w:tc>
          <w:tcPr>
            <w:tcW w:w="8340" w:type="dxa"/>
            <w:shd w:val="clear" w:color="auto" w:fill="FFFFFF" w:themeFill="background1"/>
          </w:tcPr>
          <w:p w14:paraId="3F890629" w14:textId="77777777" w:rsidR="00512D5E" w:rsidRDefault="00512D5E" w:rsidP="001F376D">
            <w:pPr>
              <w:spacing w:before="60" w:after="60"/>
              <w:rPr>
                <w:color w:val="000000" w:themeColor="text1"/>
              </w:rPr>
            </w:pPr>
            <w:r>
              <w:rPr>
                <w:color w:val="000000" w:themeColor="text1"/>
              </w:rPr>
              <w:t>Begründung der Fachseite:</w:t>
            </w:r>
          </w:p>
        </w:tc>
      </w:tr>
    </w:tbl>
    <w:p w14:paraId="488A9CAF" w14:textId="77777777" w:rsidR="00512D5E" w:rsidRPr="00E126C7" w:rsidRDefault="00512D5E" w:rsidP="00512D5E">
      <w:pPr>
        <w:pStyle w:val="Aufzhlungeinfach"/>
        <w:numPr>
          <w:ilvl w:val="0"/>
          <w:numId w:val="0"/>
        </w:numPr>
        <w:spacing w:before="480" w:after="0" w:line="240" w:lineRule="auto"/>
        <w:ind w:left="714" w:hanging="357"/>
      </w:pPr>
    </w:p>
    <w:p w14:paraId="08A9C8C8" w14:textId="654AA156" w:rsidR="00512D5E" w:rsidRDefault="008149E1" w:rsidP="000807B5">
      <w:pPr>
        <w:pStyle w:val="berschrift7"/>
      </w:pPr>
      <w:bookmarkStart w:id="139" w:name="A12"/>
      <w:bookmarkStart w:id="140" w:name="_Toc91448212"/>
      <w:bookmarkStart w:id="141" w:name="_Toc91547929"/>
      <w:bookmarkEnd w:id="139"/>
      <w:r>
        <w:t xml:space="preserve"> </w:t>
      </w:r>
      <w:r w:rsidR="00512D5E">
        <w:t>Einsatz einer geeigneten WLAN-Management-Lösung (S)</w:t>
      </w:r>
      <w:r>
        <w:br/>
        <w:t xml:space="preserve">  </w:t>
      </w:r>
      <w:proofErr w:type="gramStart"/>
      <w:r>
        <w:t xml:space="preserve">  </w:t>
      </w:r>
      <w:r w:rsidR="00512D5E">
        <w:t xml:space="preserve"> [</w:t>
      </w:r>
      <w:proofErr w:type="gramEnd"/>
      <w:r w:rsidR="00512D5E">
        <w:t>A12]</w:t>
      </w:r>
      <w:bookmarkEnd w:id="140"/>
      <w:bookmarkEnd w:id="141"/>
    </w:p>
    <w:p w14:paraId="74886703" w14:textId="77777777" w:rsidR="00512D5E" w:rsidRPr="00CC02C2" w:rsidRDefault="00512D5E" w:rsidP="00512D5E">
      <w:pPr>
        <w:suppressAutoHyphens/>
        <w:spacing w:after="240"/>
        <w:ind w:left="720"/>
        <w:rPr>
          <w:color w:val="000000" w:themeColor="text1"/>
        </w:rPr>
      </w:pPr>
    </w:p>
    <w:p w14:paraId="2FE4CD6F" w14:textId="77777777" w:rsidR="00512D5E" w:rsidRPr="0083049A" w:rsidRDefault="00512D5E" w:rsidP="00BB2997">
      <w:pPr>
        <w:pStyle w:val="Listenabsatz"/>
        <w:numPr>
          <w:ilvl w:val="0"/>
          <w:numId w:val="3"/>
        </w:numPr>
        <w:spacing w:after="0"/>
        <w:ind w:left="709" w:hanging="709"/>
      </w:pPr>
      <w:bookmarkStart w:id="142" w:name="A12a1"/>
      <w:bookmarkEnd w:id="142"/>
      <w:r>
        <w:t xml:space="preserve">Eine zentrale Managementlösung MUSS eingesetzt werden. </w:t>
      </w:r>
    </w:p>
    <w:p w14:paraId="77A9F22A" w14:textId="77777777" w:rsidR="00512D5E" w:rsidRDefault="00512D5E" w:rsidP="00512D5E">
      <w:pPr>
        <w:pStyle w:val="Listenabsatz"/>
        <w:spacing w:after="0"/>
      </w:pPr>
    </w:p>
    <w:p w14:paraId="4DBC231A"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459B8160"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BF0D0C"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78E8F11B" w14:textId="77777777" w:rsidTr="001F376D">
        <w:trPr>
          <w:trHeight w:val="205"/>
        </w:trPr>
        <w:tc>
          <w:tcPr>
            <w:tcW w:w="8356" w:type="dxa"/>
            <w:shd w:val="clear" w:color="auto" w:fill="D6E3BC" w:themeFill="accent3" w:themeFillTint="66"/>
          </w:tcPr>
          <w:p w14:paraId="31648902" w14:textId="68446668" w:rsidR="00512D5E" w:rsidRPr="005B4E23" w:rsidRDefault="00A2280B" w:rsidP="001F376D">
            <w:pPr>
              <w:suppressAutoHyphens/>
              <w:spacing w:before="120" w:after="120"/>
            </w:pPr>
            <w:r>
              <w:t xml:space="preserve">Umsetzung: JA/TEILWEISE/NEIN/ENTBEHRLICH  </w:t>
            </w:r>
          </w:p>
        </w:tc>
      </w:tr>
      <w:tr w:rsidR="00512D5E" w:rsidRPr="00CC02C2" w14:paraId="31292AA2" w14:textId="77777777" w:rsidTr="001F376D">
        <w:tc>
          <w:tcPr>
            <w:tcW w:w="8356" w:type="dxa"/>
          </w:tcPr>
          <w:p w14:paraId="1B76A1C8" w14:textId="77777777" w:rsidR="00512D5E" w:rsidRPr="00CC02C2" w:rsidRDefault="00512D5E" w:rsidP="001F376D">
            <w:pPr>
              <w:suppressAutoHyphens/>
              <w:spacing w:before="120" w:after="120"/>
              <w:rPr>
                <w:color w:val="000000" w:themeColor="text1"/>
              </w:rPr>
            </w:pPr>
            <w:bookmarkStart w:id="143" w:name="A12u1"/>
            <w:bookmarkEnd w:id="143"/>
            <w:r>
              <w:rPr>
                <w:color w:val="000000" w:themeColor="text1"/>
              </w:rPr>
              <w:t>Ihr aktueller Umsetzungsstand</w:t>
            </w:r>
          </w:p>
        </w:tc>
      </w:tr>
    </w:tbl>
    <w:p w14:paraId="13554C71"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519DD52" w14:textId="77777777" w:rsidTr="001F376D">
        <w:tc>
          <w:tcPr>
            <w:tcW w:w="8340" w:type="dxa"/>
            <w:tcBorders>
              <w:bottom w:val="single" w:sz="4" w:space="0" w:color="auto"/>
            </w:tcBorders>
            <w:shd w:val="clear" w:color="auto" w:fill="C6D9F1" w:themeFill="text2" w:themeFillTint="33"/>
          </w:tcPr>
          <w:p w14:paraId="4A623862"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59C53B9C" w14:textId="77777777" w:rsidTr="001F376D">
        <w:tc>
          <w:tcPr>
            <w:tcW w:w="8340" w:type="dxa"/>
            <w:shd w:val="clear" w:color="auto" w:fill="FFFFFF" w:themeFill="background1"/>
          </w:tcPr>
          <w:p w14:paraId="3C4C64D6" w14:textId="77777777" w:rsidR="00512D5E" w:rsidRDefault="00512D5E" w:rsidP="001F376D">
            <w:pPr>
              <w:spacing w:before="60" w:after="60"/>
              <w:rPr>
                <w:color w:val="000000" w:themeColor="text1"/>
              </w:rPr>
            </w:pPr>
            <w:r>
              <w:rPr>
                <w:color w:val="000000" w:themeColor="text1"/>
              </w:rPr>
              <w:t>Begründung der Fachseite:</w:t>
            </w:r>
          </w:p>
        </w:tc>
      </w:tr>
    </w:tbl>
    <w:p w14:paraId="7E8CAFA7" w14:textId="77777777" w:rsidR="00512D5E" w:rsidRPr="00CC02C2" w:rsidRDefault="00512D5E" w:rsidP="00512D5E">
      <w:pPr>
        <w:suppressAutoHyphens/>
        <w:spacing w:after="240"/>
        <w:ind w:left="720"/>
        <w:rPr>
          <w:color w:val="000000" w:themeColor="text1"/>
        </w:rPr>
      </w:pPr>
    </w:p>
    <w:p w14:paraId="763B8DA7" w14:textId="17A3A604" w:rsidR="00512D5E" w:rsidRPr="0083049A" w:rsidRDefault="00512D5E" w:rsidP="00BB2997">
      <w:pPr>
        <w:pStyle w:val="Listenabsatz"/>
        <w:numPr>
          <w:ilvl w:val="0"/>
          <w:numId w:val="3"/>
        </w:numPr>
        <w:spacing w:after="0"/>
        <w:ind w:left="709" w:hanging="709"/>
      </w:pPr>
      <w:bookmarkStart w:id="144" w:name="A12a2"/>
      <w:bookmarkEnd w:id="144"/>
      <w:r>
        <w:t>Der Leistungsumfang der eingesetzten Lösung MUSS im Einklang mit den Anforderungen der WLAN-Strategie sein</w:t>
      </w:r>
      <w:r w:rsidR="008149E1">
        <w:t>.</w:t>
      </w:r>
    </w:p>
    <w:p w14:paraId="65B646C3" w14:textId="77777777" w:rsidR="00512D5E" w:rsidRDefault="00512D5E" w:rsidP="00512D5E">
      <w:pPr>
        <w:pStyle w:val="Listenabsatz"/>
        <w:spacing w:after="0"/>
      </w:pPr>
    </w:p>
    <w:p w14:paraId="1CC593DD"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62C643C6"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22EF80"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71EFBD36" w14:textId="77777777" w:rsidTr="001F376D">
        <w:trPr>
          <w:trHeight w:val="205"/>
        </w:trPr>
        <w:tc>
          <w:tcPr>
            <w:tcW w:w="8356" w:type="dxa"/>
            <w:shd w:val="clear" w:color="auto" w:fill="D6E3BC" w:themeFill="accent3" w:themeFillTint="66"/>
          </w:tcPr>
          <w:p w14:paraId="364AE2E8" w14:textId="298C8E08" w:rsidR="00512D5E" w:rsidRPr="005B4E23" w:rsidRDefault="00A2280B" w:rsidP="001F376D">
            <w:pPr>
              <w:suppressAutoHyphens/>
              <w:spacing w:before="120" w:after="120"/>
            </w:pPr>
            <w:r>
              <w:t xml:space="preserve">Umsetzung: JA/TEILWEISE/NEIN/ENTBEHRLICH  </w:t>
            </w:r>
          </w:p>
        </w:tc>
      </w:tr>
      <w:tr w:rsidR="00512D5E" w:rsidRPr="00CC02C2" w14:paraId="0AD020EF" w14:textId="77777777" w:rsidTr="001F376D">
        <w:tc>
          <w:tcPr>
            <w:tcW w:w="8356" w:type="dxa"/>
          </w:tcPr>
          <w:p w14:paraId="153AC624" w14:textId="77777777" w:rsidR="00512D5E" w:rsidRPr="00CC02C2" w:rsidRDefault="00512D5E" w:rsidP="001F376D">
            <w:pPr>
              <w:suppressAutoHyphens/>
              <w:spacing w:before="120" w:after="120"/>
              <w:rPr>
                <w:color w:val="000000" w:themeColor="text1"/>
              </w:rPr>
            </w:pPr>
            <w:bookmarkStart w:id="145" w:name="A12u2"/>
            <w:bookmarkEnd w:id="145"/>
            <w:r>
              <w:rPr>
                <w:color w:val="000000" w:themeColor="text1"/>
              </w:rPr>
              <w:t>Ihr aktueller Umsetzungsstand</w:t>
            </w:r>
          </w:p>
        </w:tc>
      </w:tr>
    </w:tbl>
    <w:p w14:paraId="6D8C19BC"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295493D3" w14:textId="77777777" w:rsidTr="001F376D">
        <w:tc>
          <w:tcPr>
            <w:tcW w:w="8340" w:type="dxa"/>
            <w:tcBorders>
              <w:bottom w:val="single" w:sz="4" w:space="0" w:color="auto"/>
            </w:tcBorders>
            <w:shd w:val="clear" w:color="auto" w:fill="C6D9F1" w:themeFill="text2" w:themeFillTint="33"/>
          </w:tcPr>
          <w:p w14:paraId="32C421E1"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2228B76D" w14:textId="77777777" w:rsidTr="001F376D">
        <w:tc>
          <w:tcPr>
            <w:tcW w:w="8340" w:type="dxa"/>
            <w:shd w:val="clear" w:color="auto" w:fill="FFFFFF" w:themeFill="background1"/>
          </w:tcPr>
          <w:p w14:paraId="2CB7CC63" w14:textId="77777777" w:rsidR="00512D5E" w:rsidRDefault="00512D5E" w:rsidP="001F376D">
            <w:pPr>
              <w:spacing w:before="60" w:after="60"/>
              <w:rPr>
                <w:color w:val="000000" w:themeColor="text1"/>
              </w:rPr>
            </w:pPr>
            <w:r>
              <w:rPr>
                <w:color w:val="000000" w:themeColor="text1"/>
              </w:rPr>
              <w:t>Begründung der Fachseite:</w:t>
            </w:r>
          </w:p>
        </w:tc>
      </w:tr>
    </w:tbl>
    <w:p w14:paraId="0F1192B0" w14:textId="77777777" w:rsidR="00512D5E" w:rsidRPr="00E126C7" w:rsidRDefault="00512D5E" w:rsidP="00512D5E">
      <w:pPr>
        <w:pStyle w:val="Aufzhlungeinfach"/>
        <w:numPr>
          <w:ilvl w:val="0"/>
          <w:numId w:val="0"/>
        </w:numPr>
        <w:spacing w:before="480" w:after="0" w:line="240" w:lineRule="auto"/>
        <w:ind w:left="714" w:hanging="357"/>
      </w:pPr>
    </w:p>
    <w:p w14:paraId="3035255B" w14:textId="77777777" w:rsidR="00512D5E" w:rsidRDefault="00512D5E" w:rsidP="000807B5">
      <w:pPr>
        <w:pStyle w:val="berschrift7"/>
      </w:pPr>
      <w:bookmarkStart w:id="146" w:name="A13"/>
      <w:bookmarkStart w:id="147" w:name="_Toc91448213"/>
      <w:bookmarkStart w:id="148" w:name="_Toc91547930"/>
      <w:bookmarkEnd w:id="146"/>
      <w:r>
        <w:t>Regelmäßige Sicherheitschecks in WLANs (S) [A13]</w:t>
      </w:r>
      <w:bookmarkEnd w:id="147"/>
      <w:bookmarkEnd w:id="148"/>
    </w:p>
    <w:p w14:paraId="01E6EF7A" w14:textId="77777777" w:rsidR="00512D5E" w:rsidRPr="00CC02C2" w:rsidRDefault="00512D5E" w:rsidP="00512D5E">
      <w:pPr>
        <w:suppressAutoHyphens/>
        <w:spacing w:after="240"/>
        <w:ind w:left="720"/>
        <w:rPr>
          <w:color w:val="000000" w:themeColor="text1"/>
        </w:rPr>
      </w:pPr>
    </w:p>
    <w:p w14:paraId="137DBF84" w14:textId="2377CE23" w:rsidR="00512D5E" w:rsidRPr="0083049A" w:rsidRDefault="00512D5E" w:rsidP="00BB2997">
      <w:pPr>
        <w:pStyle w:val="Listenabsatz"/>
        <w:numPr>
          <w:ilvl w:val="0"/>
          <w:numId w:val="3"/>
        </w:numPr>
        <w:spacing w:after="0"/>
        <w:ind w:left="709" w:hanging="709"/>
      </w:pPr>
      <w:bookmarkStart w:id="149" w:name="A13a1"/>
      <w:bookmarkEnd w:id="149"/>
      <w:r>
        <w:t>WLANs MUSS regelmäßig daraufhin überprüft werden, ob eventuell Sicherheits</w:t>
      </w:r>
      <w:r w:rsidR="008149E1">
        <w:t>-</w:t>
      </w:r>
      <w:r w:rsidR="008149E1">
        <w:br/>
      </w:r>
      <w:proofErr w:type="spellStart"/>
      <w:r>
        <w:t>lücken</w:t>
      </w:r>
      <w:proofErr w:type="spellEnd"/>
      <w:r>
        <w:t xml:space="preserve"> existieren.</w:t>
      </w:r>
    </w:p>
    <w:p w14:paraId="5A28D42A" w14:textId="77777777" w:rsidR="00512D5E" w:rsidRDefault="00512D5E" w:rsidP="00512D5E">
      <w:pPr>
        <w:pStyle w:val="Listenabsatz"/>
        <w:spacing w:after="0"/>
      </w:pPr>
    </w:p>
    <w:p w14:paraId="6B603C5A"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65F83484"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03947A"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17BD8AFC" w14:textId="77777777" w:rsidTr="001F376D">
        <w:trPr>
          <w:trHeight w:val="205"/>
        </w:trPr>
        <w:tc>
          <w:tcPr>
            <w:tcW w:w="8356" w:type="dxa"/>
            <w:shd w:val="clear" w:color="auto" w:fill="D6E3BC" w:themeFill="accent3" w:themeFillTint="66"/>
          </w:tcPr>
          <w:p w14:paraId="6A63F511" w14:textId="5851ECAF" w:rsidR="00512D5E" w:rsidRPr="005B4E23" w:rsidRDefault="00A2280B" w:rsidP="001F376D">
            <w:pPr>
              <w:suppressAutoHyphens/>
              <w:spacing w:before="120" w:after="120"/>
            </w:pPr>
            <w:r>
              <w:t xml:space="preserve">Umsetzung: JA/TEILWEISE/NEIN/ENTBEHRLICH  </w:t>
            </w:r>
          </w:p>
        </w:tc>
      </w:tr>
      <w:tr w:rsidR="00512D5E" w:rsidRPr="00CC02C2" w14:paraId="029AEE89" w14:textId="77777777" w:rsidTr="001F376D">
        <w:tc>
          <w:tcPr>
            <w:tcW w:w="8356" w:type="dxa"/>
          </w:tcPr>
          <w:p w14:paraId="5D89980C" w14:textId="77777777" w:rsidR="00512D5E" w:rsidRPr="00CC02C2" w:rsidRDefault="00512D5E" w:rsidP="001F376D">
            <w:pPr>
              <w:suppressAutoHyphens/>
              <w:spacing w:before="120" w:after="120"/>
              <w:rPr>
                <w:color w:val="000000" w:themeColor="text1"/>
              </w:rPr>
            </w:pPr>
            <w:bookmarkStart w:id="150" w:name="A13u1"/>
            <w:bookmarkEnd w:id="150"/>
            <w:r>
              <w:rPr>
                <w:color w:val="000000" w:themeColor="text1"/>
              </w:rPr>
              <w:t>Ihr aktueller Umsetzungsstand</w:t>
            </w:r>
          </w:p>
        </w:tc>
      </w:tr>
    </w:tbl>
    <w:p w14:paraId="0CBDC002"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7D0CDCB" w14:textId="77777777" w:rsidTr="001F376D">
        <w:tc>
          <w:tcPr>
            <w:tcW w:w="8340" w:type="dxa"/>
            <w:tcBorders>
              <w:bottom w:val="single" w:sz="4" w:space="0" w:color="auto"/>
            </w:tcBorders>
            <w:shd w:val="clear" w:color="auto" w:fill="C6D9F1" w:themeFill="text2" w:themeFillTint="33"/>
          </w:tcPr>
          <w:p w14:paraId="667BD615"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534F3312" w14:textId="77777777" w:rsidTr="001F376D">
        <w:tc>
          <w:tcPr>
            <w:tcW w:w="8340" w:type="dxa"/>
            <w:shd w:val="clear" w:color="auto" w:fill="FFFFFF" w:themeFill="background1"/>
          </w:tcPr>
          <w:p w14:paraId="6073BE0F" w14:textId="77777777" w:rsidR="00512D5E" w:rsidRDefault="00512D5E" w:rsidP="001F376D">
            <w:pPr>
              <w:spacing w:before="60" w:after="60"/>
              <w:rPr>
                <w:color w:val="000000" w:themeColor="text1"/>
              </w:rPr>
            </w:pPr>
            <w:r>
              <w:rPr>
                <w:color w:val="000000" w:themeColor="text1"/>
              </w:rPr>
              <w:t>Begründung der Fachseite:</w:t>
            </w:r>
          </w:p>
        </w:tc>
      </w:tr>
    </w:tbl>
    <w:p w14:paraId="2067096A" w14:textId="4F482E40" w:rsidR="00512D5E" w:rsidRDefault="00512D5E" w:rsidP="00512D5E">
      <w:pPr>
        <w:suppressAutoHyphens/>
        <w:spacing w:after="240"/>
        <w:ind w:left="720"/>
        <w:rPr>
          <w:color w:val="000000" w:themeColor="text1"/>
        </w:rPr>
      </w:pPr>
    </w:p>
    <w:p w14:paraId="1F233E78" w14:textId="6949475F" w:rsidR="008149E1" w:rsidRDefault="008149E1" w:rsidP="00512D5E">
      <w:pPr>
        <w:suppressAutoHyphens/>
        <w:spacing w:after="240"/>
        <w:ind w:left="720"/>
        <w:rPr>
          <w:color w:val="000000" w:themeColor="text1"/>
        </w:rPr>
      </w:pPr>
    </w:p>
    <w:p w14:paraId="3B43E805" w14:textId="77777777" w:rsidR="008149E1" w:rsidRPr="00CC02C2" w:rsidRDefault="008149E1" w:rsidP="00512D5E">
      <w:pPr>
        <w:suppressAutoHyphens/>
        <w:spacing w:after="240"/>
        <w:ind w:left="720"/>
        <w:rPr>
          <w:color w:val="000000" w:themeColor="text1"/>
        </w:rPr>
      </w:pPr>
    </w:p>
    <w:p w14:paraId="2BE0F31D" w14:textId="58270095" w:rsidR="00512D5E" w:rsidRPr="0083049A" w:rsidRDefault="00512D5E" w:rsidP="00BB2997">
      <w:pPr>
        <w:pStyle w:val="Listenabsatz"/>
        <w:numPr>
          <w:ilvl w:val="0"/>
          <w:numId w:val="3"/>
        </w:numPr>
        <w:spacing w:after="0"/>
        <w:ind w:left="709" w:hanging="709"/>
      </w:pPr>
      <w:bookmarkStart w:id="151" w:name="A13a2"/>
      <w:bookmarkEnd w:id="151"/>
      <w:r>
        <w:t xml:space="preserve">Zusätzlich MUSS regelmäßig nach unbefugt installierten Access Points innerhalb </w:t>
      </w:r>
      <w:r w:rsidR="008149E1">
        <w:br/>
      </w:r>
      <w:r>
        <w:t xml:space="preserve">der bereitgestellten WLANs gesucht werden. </w:t>
      </w:r>
    </w:p>
    <w:p w14:paraId="6FDB5D93" w14:textId="77777777" w:rsidR="00512D5E" w:rsidRDefault="00512D5E" w:rsidP="00512D5E">
      <w:pPr>
        <w:pStyle w:val="Listenabsatz"/>
        <w:spacing w:after="0"/>
      </w:pPr>
    </w:p>
    <w:p w14:paraId="4DA1B987"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505743E3"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D43F1F"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0F072CCC" w14:textId="77777777" w:rsidTr="001F376D">
        <w:trPr>
          <w:trHeight w:val="205"/>
        </w:trPr>
        <w:tc>
          <w:tcPr>
            <w:tcW w:w="8356" w:type="dxa"/>
            <w:shd w:val="clear" w:color="auto" w:fill="D6E3BC" w:themeFill="accent3" w:themeFillTint="66"/>
          </w:tcPr>
          <w:p w14:paraId="6F865210" w14:textId="2C362C9D" w:rsidR="00512D5E" w:rsidRPr="005B4E23" w:rsidRDefault="00A2280B" w:rsidP="001F376D">
            <w:pPr>
              <w:suppressAutoHyphens/>
              <w:spacing w:before="120" w:after="120"/>
            </w:pPr>
            <w:r>
              <w:t xml:space="preserve">Umsetzung: JA/TEILWEISE/NEIN/ENTBEHRLICH  </w:t>
            </w:r>
          </w:p>
        </w:tc>
      </w:tr>
      <w:tr w:rsidR="00512D5E" w:rsidRPr="00CC02C2" w14:paraId="52146AB7" w14:textId="77777777" w:rsidTr="001F376D">
        <w:tc>
          <w:tcPr>
            <w:tcW w:w="8356" w:type="dxa"/>
          </w:tcPr>
          <w:p w14:paraId="214E40B0" w14:textId="77777777" w:rsidR="00512D5E" w:rsidRPr="00CC02C2" w:rsidRDefault="00512D5E" w:rsidP="001F376D">
            <w:pPr>
              <w:suppressAutoHyphens/>
              <w:spacing w:before="120" w:after="120"/>
              <w:rPr>
                <w:color w:val="000000" w:themeColor="text1"/>
              </w:rPr>
            </w:pPr>
            <w:bookmarkStart w:id="152" w:name="A13u2"/>
            <w:bookmarkEnd w:id="152"/>
            <w:r>
              <w:rPr>
                <w:color w:val="000000" w:themeColor="text1"/>
              </w:rPr>
              <w:t>Ihr aktueller Umsetzungsstand</w:t>
            </w:r>
          </w:p>
        </w:tc>
      </w:tr>
    </w:tbl>
    <w:p w14:paraId="744ED2F5"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0BD11BBC" w14:textId="77777777" w:rsidTr="001F376D">
        <w:tc>
          <w:tcPr>
            <w:tcW w:w="8340" w:type="dxa"/>
            <w:tcBorders>
              <w:bottom w:val="single" w:sz="4" w:space="0" w:color="auto"/>
            </w:tcBorders>
            <w:shd w:val="clear" w:color="auto" w:fill="C6D9F1" w:themeFill="text2" w:themeFillTint="33"/>
          </w:tcPr>
          <w:p w14:paraId="0EFFF11A"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57B64E0A" w14:textId="77777777" w:rsidTr="001F376D">
        <w:tc>
          <w:tcPr>
            <w:tcW w:w="8340" w:type="dxa"/>
            <w:shd w:val="clear" w:color="auto" w:fill="FFFFFF" w:themeFill="background1"/>
          </w:tcPr>
          <w:p w14:paraId="7021B1FE" w14:textId="77777777" w:rsidR="00512D5E" w:rsidRDefault="00512D5E" w:rsidP="001F376D">
            <w:pPr>
              <w:spacing w:before="60" w:after="60"/>
              <w:rPr>
                <w:color w:val="000000" w:themeColor="text1"/>
              </w:rPr>
            </w:pPr>
            <w:r>
              <w:rPr>
                <w:color w:val="000000" w:themeColor="text1"/>
              </w:rPr>
              <w:t>Begründung der Fachseite:</w:t>
            </w:r>
          </w:p>
        </w:tc>
      </w:tr>
    </w:tbl>
    <w:p w14:paraId="07DCBDB6" w14:textId="77777777" w:rsidR="00512D5E" w:rsidRPr="00CC02C2" w:rsidRDefault="00512D5E" w:rsidP="00512D5E">
      <w:pPr>
        <w:suppressAutoHyphens/>
        <w:spacing w:after="240"/>
        <w:ind w:left="720"/>
        <w:rPr>
          <w:color w:val="000000" w:themeColor="text1"/>
        </w:rPr>
      </w:pPr>
    </w:p>
    <w:p w14:paraId="10303F1B" w14:textId="03AF1166" w:rsidR="00512D5E" w:rsidRPr="0083049A" w:rsidRDefault="00512D5E" w:rsidP="00BB2997">
      <w:pPr>
        <w:pStyle w:val="Listenabsatz"/>
        <w:numPr>
          <w:ilvl w:val="0"/>
          <w:numId w:val="3"/>
        </w:numPr>
        <w:spacing w:after="0"/>
        <w:ind w:left="709" w:hanging="709"/>
      </w:pPr>
      <w:bookmarkStart w:id="153" w:name="A13a3"/>
      <w:bookmarkEnd w:id="153"/>
      <w:r>
        <w:t xml:space="preserve">Weiterhin MUSS die Performance und Abdeckung gemessen werden. </w:t>
      </w:r>
    </w:p>
    <w:p w14:paraId="25F1B77E" w14:textId="77777777" w:rsidR="00512D5E" w:rsidRDefault="00512D5E" w:rsidP="00512D5E">
      <w:pPr>
        <w:pStyle w:val="Listenabsatz"/>
        <w:spacing w:after="0"/>
      </w:pPr>
    </w:p>
    <w:p w14:paraId="45191798"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6EAAEC3F"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361869"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50E9A4FB" w14:textId="77777777" w:rsidTr="001F376D">
        <w:trPr>
          <w:trHeight w:val="205"/>
        </w:trPr>
        <w:tc>
          <w:tcPr>
            <w:tcW w:w="8356" w:type="dxa"/>
            <w:shd w:val="clear" w:color="auto" w:fill="D6E3BC" w:themeFill="accent3" w:themeFillTint="66"/>
          </w:tcPr>
          <w:p w14:paraId="6C5340CB" w14:textId="63C9F027" w:rsidR="00512D5E" w:rsidRPr="005B4E23" w:rsidRDefault="00A2280B" w:rsidP="001F376D">
            <w:pPr>
              <w:suppressAutoHyphens/>
              <w:spacing w:before="120" w:after="120"/>
            </w:pPr>
            <w:r>
              <w:t xml:space="preserve">Umsetzung: JA/TEILWEISE/NEIN/ENTBEHRLICH  </w:t>
            </w:r>
          </w:p>
        </w:tc>
      </w:tr>
      <w:tr w:rsidR="00512D5E" w:rsidRPr="00CC02C2" w14:paraId="5AFD3D93" w14:textId="77777777" w:rsidTr="001F376D">
        <w:tc>
          <w:tcPr>
            <w:tcW w:w="8356" w:type="dxa"/>
          </w:tcPr>
          <w:p w14:paraId="2E6B0721" w14:textId="77777777" w:rsidR="00512D5E" w:rsidRPr="00CC02C2" w:rsidRDefault="00512D5E" w:rsidP="001F376D">
            <w:pPr>
              <w:suppressAutoHyphens/>
              <w:spacing w:before="120" w:after="120"/>
              <w:rPr>
                <w:color w:val="000000" w:themeColor="text1"/>
              </w:rPr>
            </w:pPr>
            <w:bookmarkStart w:id="154" w:name="A13u3"/>
            <w:bookmarkEnd w:id="154"/>
            <w:r>
              <w:rPr>
                <w:color w:val="000000" w:themeColor="text1"/>
              </w:rPr>
              <w:t>Ihr aktueller Umsetzungsstand</w:t>
            </w:r>
          </w:p>
        </w:tc>
      </w:tr>
    </w:tbl>
    <w:p w14:paraId="40302045"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23BF969" w14:textId="77777777" w:rsidTr="001F376D">
        <w:tc>
          <w:tcPr>
            <w:tcW w:w="8340" w:type="dxa"/>
            <w:tcBorders>
              <w:bottom w:val="single" w:sz="4" w:space="0" w:color="auto"/>
            </w:tcBorders>
            <w:shd w:val="clear" w:color="auto" w:fill="C6D9F1" w:themeFill="text2" w:themeFillTint="33"/>
          </w:tcPr>
          <w:p w14:paraId="1152D82D"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2F22F3CD" w14:textId="77777777" w:rsidTr="001F376D">
        <w:tc>
          <w:tcPr>
            <w:tcW w:w="8340" w:type="dxa"/>
            <w:shd w:val="clear" w:color="auto" w:fill="FFFFFF" w:themeFill="background1"/>
          </w:tcPr>
          <w:p w14:paraId="41DBFA6D" w14:textId="77777777" w:rsidR="00512D5E" w:rsidRDefault="00512D5E" w:rsidP="001F376D">
            <w:pPr>
              <w:spacing w:before="60" w:after="60"/>
              <w:rPr>
                <w:color w:val="000000" w:themeColor="text1"/>
              </w:rPr>
            </w:pPr>
            <w:r>
              <w:rPr>
                <w:color w:val="000000" w:themeColor="text1"/>
              </w:rPr>
              <w:t>Begründung der Fachseite:</w:t>
            </w:r>
          </w:p>
        </w:tc>
      </w:tr>
    </w:tbl>
    <w:p w14:paraId="6AEFCEE5" w14:textId="77777777" w:rsidR="00512D5E" w:rsidRPr="00CC02C2" w:rsidRDefault="00512D5E" w:rsidP="00512D5E">
      <w:pPr>
        <w:suppressAutoHyphens/>
        <w:spacing w:after="240"/>
        <w:ind w:left="720"/>
        <w:rPr>
          <w:color w:val="000000" w:themeColor="text1"/>
        </w:rPr>
      </w:pPr>
    </w:p>
    <w:p w14:paraId="0CE115B7" w14:textId="78C84950" w:rsidR="00512D5E" w:rsidRPr="0083049A" w:rsidRDefault="00512D5E" w:rsidP="00BB2997">
      <w:pPr>
        <w:pStyle w:val="Listenabsatz"/>
        <w:numPr>
          <w:ilvl w:val="0"/>
          <w:numId w:val="3"/>
        </w:numPr>
        <w:spacing w:after="0"/>
        <w:ind w:left="709" w:hanging="709"/>
      </w:pPr>
      <w:bookmarkStart w:id="155" w:name="A13a4"/>
      <w:bookmarkEnd w:id="155"/>
      <w:r>
        <w:t xml:space="preserve">Die Ergebnisse von Sicherheitschecks MUSS nachvollziehbar dokumentiert und </w:t>
      </w:r>
      <w:r w:rsidR="008149E1">
        <w:br/>
      </w:r>
      <w:r>
        <w:t xml:space="preserve">mit dem Soll-Zustand abgeglichen werden. </w:t>
      </w:r>
    </w:p>
    <w:p w14:paraId="320ABDF6" w14:textId="77777777" w:rsidR="00512D5E" w:rsidRDefault="00512D5E" w:rsidP="00512D5E">
      <w:pPr>
        <w:pStyle w:val="Listenabsatz"/>
        <w:spacing w:after="0"/>
      </w:pPr>
    </w:p>
    <w:p w14:paraId="61264DD9"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1585629D"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24E046"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22900F91" w14:textId="77777777" w:rsidTr="001F376D">
        <w:trPr>
          <w:trHeight w:val="205"/>
        </w:trPr>
        <w:tc>
          <w:tcPr>
            <w:tcW w:w="8356" w:type="dxa"/>
            <w:shd w:val="clear" w:color="auto" w:fill="D6E3BC" w:themeFill="accent3" w:themeFillTint="66"/>
          </w:tcPr>
          <w:p w14:paraId="56BCC2F5" w14:textId="39CFD811" w:rsidR="00512D5E" w:rsidRPr="005B4E23" w:rsidRDefault="00A2280B" w:rsidP="001F376D">
            <w:pPr>
              <w:suppressAutoHyphens/>
              <w:spacing w:before="120" w:after="120"/>
            </w:pPr>
            <w:r>
              <w:t xml:space="preserve">Umsetzung: JA/TEILWEISE/NEIN/ENTBEHRLICH  </w:t>
            </w:r>
          </w:p>
        </w:tc>
      </w:tr>
      <w:tr w:rsidR="00512D5E" w:rsidRPr="00CC02C2" w14:paraId="436A9794" w14:textId="77777777" w:rsidTr="001F376D">
        <w:tc>
          <w:tcPr>
            <w:tcW w:w="8356" w:type="dxa"/>
          </w:tcPr>
          <w:p w14:paraId="0BB1E9FF" w14:textId="77777777" w:rsidR="00512D5E" w:rsidRPr="00CC02C2" w:rsidRDefault="00512D5E" w:rsidP="001F376D">
            <w:pPr>
              <w:suppressAutoHyphens/>
              <w:spacing w:before="120" w:after="120"/>
              <w:rPr>
                <w:color w:val="000000" w:themeColor="text1"/>
              </w:rPr>
            </w:pPr>
            <w:bookmarkStart w:id="156" w:name="A13u4"/>
            <w:bookmarkEnd w:id="156"/>
            <w:r>
              <w:rPr>
                <w:color w:val="000000" w:themeColor="text1"/>
              </w:rPr>
              <w:t>Ihr aktueller Umsetzungsstand</w:t>
            </w:r>
          </w:p>
        </w:tc>
      </w:tr>
    </w:tbl>
    <w:p w14:paraId="6B45EE97"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2CA7163B" w14:textId="77777777" w:rsidTr="001F376D">
        <w:tc>
          <w:tcPr>
            <w:tcW w:w="8340" w:type="dxa"/>
            <w:tcBorders>
              <w:bottom w:val="single" w:sz="4" w:space="0" w:color="auto"/>
            </w:tcBorders>
            <w:shd w:val="clear" w:color="auto" w:fill="C6D9F1" w:themeFill="text2" w:themeFillTint="33"/>
          </w:tcPr>
          <w:p w14:paraId="74DF1149"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7C84FAEE" w14:textId="77777777" w:rsidTr="001F376D">
        <w:tc>
          <w:tcPr>
            <w:tcW w:w="8340" w:type="dxa"/>
            <w:shd w:val="clear" w:color="auto" w:fill="FFFFFF" w:themeFill="background1"/>
          </w:tcPr>
          <w:p w14:paraId="210CA0E3" w14:textId="77777777" w:rsidR="00512D5E" w:rsidRDefault="00512D5E" w:rsidP="001F376D">
            <w:pPr>
              <w:spacing w:before="60" w:after="60"/>
              <w:rPr>
                <w:color w:val="000000" w:themeColor="text1"/>
              </w:rPr>
            </w:pPr>
            <w:r>
              <w:rPr>
                <w:color w:val="000000" w:themeColor="text1"/>
              </w:rPr>
              <w:t>Begründung der Fachseite:</w:t>
            </w:r>
          </w:p>
        </w:tc>
      </w:tr>
    </w:tbl>
    <w:p w14:paraId="149B6DD5" w14:textId="7BF28EBF" w:rsidR="00512D5E" w:rsidRDefault="00512D5E" w:rsidP="00512D5E">
      <w:pPr>
        <w:suppressAutoHyphens/>
        <w:spacing w:after="240"/>
        <w:ind w:left="720"/>
        <w:rPr>
          <w:color w:val="000000" w:themeColor="text1"/>
        </w:rPr>
      </w:pPr>
    </w:p>
    <w:p w14:paraId="235B2555" w14:textId="56919E28" w:rsidR="008149E1" w:rsidRDefault="008149E1" w:rsidP="00512D5E">
      <w:pPr>
        <w:suppressAutoHyphens/>
        <w:spacing w:after="240"/>
        <w:ind w:left="720"/>
        <w:rPr>
          <w:color w:val="000000" w:themeColor="text1"/>
        </w:rPr>
      </w:pPr>
    </w:p>
    <w:p w14:paraId="29D1311D" w14:textId="77777777" w:rsidR="00512D5E" w:rsidRPr="0083049A" w:rsidRDefault="00512D5E" w:rsidP="00BB2997">
      <w:pPr>
        <w:pStyle w:val="Listenabsatz"/>
        <w:numPr>
          <w:ilvl w:val="0"/>
          <w:numId w:val="3"/>
        </w:numPr>
        <w:spacing w:after="0"/>
        <w:ind w:left="709" w:hanging="709"/>
      </w:pPr>
      <w:bookmarkStart w:id="157" w:name="A13a5"/>
      <w:bookmarkEnd w:id="157"/>
      <w:r>
        <w:t>Abweichungen MUSS untersucht werden.</w:t>
      </w:r>
    </w:p>
    <w:p w14:paraId="5955E9DE" w14:textId="77777777" w:rsidR="00512D5E" w:rsidRDefault="00512D5E" w:rsidP="00512D5E">
      <w:pPr>
        <w:pStyle w:val="Listenabsatz"/>
        <w:spacing w:after="0"/>
      </w:pPr>
    </w:p>
    <w:p w14:paraId="4FF9DCAA"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3F9338A1"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F04E49"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021EDEBC" w14:textId="77777777" w:rsidTr="001F376D">
        <w:trPr>
          <w:trHeight w:val="205"/>
        </w:trPr>
        <w:tc>
          <w:tcPr>
            <w:tcW w:w="8356" w:type="dxa"/>
            <w:shd w:val="clear" w:color="auto" w:fill="D6E3BC" w:themeFill="accent3" w:themeFillTint="66"/>
          </w:tcPr>
          <w:p w14:paraId="56F7F92C" w14:textId="38358855" w:rsidR="00512D5E" w:rsidRPr="005B4E23" w:rsidRDefault="00A2280B" w:rsidP="001F376D">
            <w:pPr>
              <w:suppressAutoHyphens/>
              <w:spacing w:before="120" w:after="120"/>
            </w:pPr>
            <w:r>
              <w:t xml:space="preserve">Umsetzung: JA/TEILWEISE/NEIN/ENTBEHRLICH  </w:t>
            </w:r>
          </w:p>
        </w:tc>
      </w:tr>
      <w:tr w:rsidR="00512D5E" w:rsidRPr="00CC02C2" w14:paraId="2139E35B" w14:textId="77777777" w:rsidTr="001F376D">
        <w:tc>
          <w:tcPr>
            <w:tcW w:w="8356" w:type="dxa"/>
          </w:tcPr>
          <w:p w14:paraId="75538C4A" w14:textId="77777777" w:rsidR="00512D5E" w:rsidRPr="00CC02C2" w:rsidRDefault="00512D5E" w:rsidP="001F376D">
            <w:pPr>
              <w:suppressAutoHyphens/>
              <w:spacing w:before="120" w:after="120"/>
              <w:rPr>
                <w:color w:val="000000" w:themeColor="text1"/>
              </w:rPr>
            </w:pPr>
            <w:bookmarkStart w:id="158" w:name="A13u5"/>
            <w:bookmarkEnd w:id="158"/>
            <w:r>
              <w:rPr>
                <w:color w:val="000000" w:themeColor="text1"/>
              </w:rPr>
              <w:t>Ihr aktueller Umsetzungsstand</w:t>
            </w:r>
          </w:p>
        </w:tc>
      </w:tr>
    </w:tbl>
    <w:p w14:paraId="44D3D6D3"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2F315CE2" w14:textId="77777777" w:rsidTr="001F376D">
        <w:tc>
          <w:tcPr>
            <w:tcW w:w="8340" w:type="dxa"/>
            <w:tcBorders>
              <w:bottom w:val="single" w:sz="4" w:space="0" w:color="auto"/>
            </w:tcBorders>
            <w:shd w:val="clear" w:color="auto" w:fill="C6D9F1" w:themeFill="text2" w:themeFillTint="33"/>
          </w:tcPr>
          <w:p w14:paraId="0DE54269"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C798C4E" w14:textId="77777777" w:rsidTr="001F376D">
        <w:tc>
          <w:tcPr>
            <w:tcW w:w="8340" w:type="dxa"/>
            <w:shd w:val="clear" w:color="auto" w:fill="FFFFFF" w:themeFill="background1"/>
          </w:tcPr>
          <w:p w14:paraId="13C5206C" w14:textId="77777777" w:rsidR="00512D5E" w:rsidRDefault="00512D5E" w:rsidP="001F376D">
            <w:pPr>
              <w:spacing w:before="60" w:after="60"/>
              <w:rPr>
                <w:color w:val="000000" w:themeColor="text1"/>
              </w:rPr>
            </w:pPr>
            <w:r>
              <w:rPr>
                <w:color w:val="000000" w:themeColor="text1"/>
              </w:rPr>
              <w:t>Begründung der Fachseite:</w:t>
            </w:r>
          </w:p>
        </w:tc>
      </w:tr>
    </w:tbl>
    <w:p w14:paraId="2E08413D" w14:textId="77777777" w:rsidR="00512D5E" w:rsidRPr="00E126C7" w:rsidRDefault="00512D5E" w:rsidP="00512D5E">
      <w:pPr>
        <w:pStyle w:val="Aufzhlungeinfach"/>
        <w:numPr>
          <w:ilvl w:val="0"/>
          <w:numId w:val="0"/>
        </w:numPr>
        <w:spacing w:before="480" w:after="0" w:line="240" w:lineRule="auto"/>
        <w:ind w:left="714" w:hanging="357"/>
      </w:pPr>
    </w:p>
    <w:p w14:paraId="0DBB7DC8" w14:textId="77777777" w:rsidR="00512D5E" w:rsidRDefault="00512D5E" w:rsidP="000807B5">
      <w:pPr>
        <w:pStyle w:val="berschrift7"/>
      </w:pPr>
      <w:bookmarkStart w:id="159" w:name="A14"/>
      <w:bookmarkStart w:id="160" w:name="_Toc91448214"/>
      <w:bookmarkStart w:id="161" w:name="_Toc91547931"/>
      <w:bookmarkEnd w:id="159"/>
      <w:r>
        <w:t>Regelmäßige Audits der WLAN-Komponenten (S) [A14]</w:t>
      </w:r>
      <w:bookmarkEnd w:id="160"/>
      <w:bookmarkEnd w:id="161"/>
    </w:p>
    <w:p w14:paraId="6CD5131B" w14:textId="77777777" w:rsidR="00512D5E" w:rsidRPr="00CC02C2" w:rsidRDefault="00512D5E" w:rsidP="00512D5E">
      <w:pPr>
        <w:suppressAutoHyphens/>
        <w:spacing w:after="240"/>
        <w:ind w:left="720"/>
        <w:rPr>
          <w:color w:val="000000" w:themeColor="text1"/>
        </w:rPr>
      </w:pPr>
    </w:p>
    <w:p w14:paraId="66AD1398" w14:textId="6F776A20" w:rsidR="00512D5E" w:rsidRDefault="00512D5E" w:rsidP="00BB2997">
      <w:pPr>
        <w:pStyle w:val="Listenabsatz"/>
        <w:numPr>
          <w:ilvl w:val="0"/>
          <w:numId w:val="3"/>
        </w:numPr>
        <w:spacing w:after="0"/>
        <w:ind w:left="709" w:hanging="709"/>
      </w:pPr>
      <w:bookmarkStart w:id="162" w:name="A14a1"/>
      <w:bookmarkEnd w:id="162"/>
      <w:r>
        <w:t>Bei allen Komponenten der WLAN-Infrastruktur MUSS regelmäßig überprüft werden, ob alle</w:t>
      </w:r>
      <w:r w:rsidR="008149E1">
        <w:t xml:space="preserve"> </w:t>
      </w:r>
      <w:r>
        <w:t xml:space="preserve">festgelegten Sicherheitsmaßnahmen umgesetzt sind. </w:t>
      </w:r>
    </w:p>
    <w:p w14:paraId="18D59FAA" w14:textId="77777777" w:rsidR="00512D5E" w:rsidRDefault="00512D5E" w:rsidP="008149E1">
      <w:pPr>
        <w:pStyle w:val="Listenabsatz"/>
        <w:spacing w:after="0"/>
      </w:pPr>
    </w:p>
    <w:p w14:paraId="0BE84BC5"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69AF6D40"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FF224B"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16870E9F" w14:textId="77777777" w:rsidTr="001F376D">
        <w:trPr>
          <w:trHeight w:val="205"/>
        </w:trPr>
        <w:tc>
          <w:tcPr>
            <w:tcW w:w="8356" w:type="dxa"/>
            <w:shd w:val="clear" w:color="auto" w:fill="D6E3BC" w:themeFill="accent3" w:themeFillTint="66"/>
          </w:tcPr>
          <w:p w14:paraId="1BD35C42" w14:textId="5D5BBF35" w:rsidR="00512D5E" w:rsidRPr="005B4E23" w:rsidRDefault="00A2280B" w:rsidP="001F376D">
            <w:pPr>
              <w:suppressAutoHyphens/>
              <w:spacing w:before="120" w:after="120"/>
            </w:pPr>
            <w:r>
              <w:t xml:space="preserve">Umsetzung: JA/TEILWEISE/NEIN/ENTBEHRLICH  </w:t>
            </w:r>
          </w:p>
        </w:tc>
      </w:tr>
      <w:tr w:rsidR="00512D5E" w:rsidRPr="00CC02C2" w14:paraId="39EA88A9" w14:textId="77777777" w:rsidTr="001F376D">
        <w:tc>
          <w:tcPr>
            <w:tcW w:w="8356" w:type="dxa"/>
          </w:tcPr>
          <w:p w14:paraId="5648978B" w14:textId="77777777" w:rsidR="00512D5E" w:rsidRPr="00CC02C2" w:rsidRDefault="00512D5E" w:rsidP="001F376D">
            <w:pPr>
              <w:suppressAutoHyphens/>
              <w:spacing w:before="120" w:after="120"/>
              <w:rPr>
                <w:color w:val="000000" w:themeColor="text1"/>
              </w:rPr>
            </w:pPr>
            <w:bookmarkStart w:id="163" w:name="A14u1"/>
            <w:bookmarkEnd w:id="163"/>
            <w:r>
              <w:rPr>
                <w:color w:val="000000" w:themeColor="text1"/>
              </w:rPr>
              <w:t>Ihr aktueller Umsetzungsstand</w:t>
            </w:r>
          </w:p>
        </w:tc>
      </w:tr>
    </w:tbl>
    <w:p w14:paraId="75899B13"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4F404874" w14:textId="77777777" w:rsidTr="001F376D">
        <w:tc>
          <w:tcPr>
            <w:tcW w:w="8340" w:type="dxa"/>
            <w:tcBorders>
              <w:bottom w:val="single" w:sz="4" w:space="0" w:color="auto"/>
            </w:tcBorders>
            <w:shd w:val="clear" w:color="auto" w:fill="C6D9F1" w:themeFill="text2" w:themeFillTint="33"/>
          </w:tcPr>
          <w:p w14:paraId="3B0F2662"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5B33E776" w14:textId="77777777" w:rsidTr="001F376D">
        <w:tc>
          <w:tcPr>
            <w:tcW w:w="8340" w:type="dxa"/>
            <w:shd w:val="clear" w:color="auto" w:fill="FFFFFF" w:themeFill="background1"/>
          </w:tcPr>
          <w:p w14:paraId="70287596" w14:textId="77777777" w:rsidR="00512D5E" w:rsidRDefault="00512D5E" w:rsidP="001F376D">
            <w:pPr>
              <w:spacing w:before="60" w:after="60"/>
              <w:rPr>
                <w:color w:val="000000" w:themeColor="text1"/>
              </w:rPr>
            </w:pPr>
            <w:r>
              <w:rPr>
                <w:color w:val="000000" w:themeColor="text1"/>
              </w:rPr>
              <w:t>Begründung der Fachseite:</w:t>
            </w:r>
          </w:p>
        </w:tc>
      </w:tr>
    </w:tbl>
    <w:p w14:paraId="71439053" w14:textId="77777777" w:rsidR="00512D5E" w:rsidRPr="00CC02C2" w:rsidRDefault="00512D5E" w:rsidP="00512D5E">
      <w:pPr>
        <w:suppressAutoHyphens/>
        <w:spacing w:after="240"/>
        <w:ind w:left="720"/>
        <w:rPr>
          <w:color w:val="000000" w:themeColor="text1"/>
        </w:rPr>
      </w:pPr>
    </w:p>
    <w:p w14:paraId="4804C706" w14:textId="77777777" w:rsidR="00512D5E" w:rsidRDefault="00512D5E" w:rsidP="00BB2997">
      <w:pPr>
        <w:pStyle w:val="Listenabsatz"/>
        <w:numPr>
          <w:ilvl w:val="0"/>
          <w:numId w:val="3"/>
        </w:numPr>
        <w:spacing w:after="0"/>
        <w:ind w:left="709" w:hanging="709"/>
      </w:pPr>
      <w:bookmarkStart w:id="164" w:name="A14a2"/>
      <w:bookmarkEnd w:id="164"/>
      <w:r>
        <w:t xml:space="preserve">Außerdem MUSS überprüft werden ob alle Komponenten korrekt konfiguriert sind. </w:t>
      </w:r>
    </w:p>
    <w:p w14:paraId="6914F792" w14:textId="77777777" w:rsidR="00512D5E" w:rsidRDefault="00512D5E" w:rsidP="008149E1">
      <w:pPr>
        <w:pStyle w:val="Listenabsatz"/>
        <w:spacing w:after="0"/>
      </w:pPr>
    </w:p>
    <w:p w14:paraId="646A9592"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67F8F3B4"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AA2F49"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290FEF7A" w14:textId="77777777" w:rsidTr="001F376D">
        <w:trPr>
          <w:trHeight w:val="205"/>
        </w:trPr>
        <w:tc>
          <w:tcPr>
            <w:tcW w:w="8356" w:type="dxa"/>
            <w:shd w:val="clear" w:color="auto" w:fill="D6E3BC" w:themeFill="accent3" w:themeFillTint="66"/>
          </w:tcPr>
          <w:p w14:paraId="1FE4D6C4" w14:textId="12D4947F" w:rsidR="00512D5E" w:rsidRPr="005B4E23" w:rsidRDefault="00A2280B" w:rsidP="001F376D">
            <w:pPr>
              <w:suppressAutoHyphens/>
              <w:spacing w:before="120" w:after="120"/>
            </w:pPr>
            <w:r>
              <w:t xml:space="preserve">Umsetzung: JA/TEILWEISE/NEIN/ENTBEHRLICH  </w:t>
            </w:r>
          </w:p>
        </w:tc>
      </w:tr>
      <w:tr w:rsidR="00512D5E" w:rsidRPr="00CC02C2" w14:paraId="632DDC8D" w14:textId="77777777" w:rsidTr="001F376D">
        <w:tc>
          <w:tcPr>
            <w:tcW w:w="8356" w:type="dxa"/>
          </w:tcPr>
          <w:p w14:paraId="6362DFBA" w14:textId="77777777" w:rsidR="00512D5E" w:rsidRPr="00CC02C2" w:rsidRDefault="00512D5E" w:rsidP="001F376D">
            <w:pPr>
              <w:suppressAutoHyphens/>
              <w:spacing w:before="120" w:after="120"/>
              <w:rPr>
                <w:color w:val="000000" w:themeColor="text1"/>
              </w:rPr>
            </w:pPr>
            <w:bookmarkStart w:id="165" w:name="A14u2"/>
            <w:bookmarkEnd w:id="165"/>
            <w:r>
              <w:rPr>
                <w:color w:val="000000" w:themeColor="text1"/>
              </w:rPr>
              <w:t>Ihr aktueller Umsetzungsstand</w:t>
            </w:r>
          </w:p>
        </w:tc>
      </w:tr>
    </w:tbl>
    <w:p w14:paraId="71730255"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EB158CA" w14:textId="77777777" w:rsidTr="001F376D">
        <w:tc>
          <w:tcPr>
            <w:tcW w:w="8340" w:type="dxa"/>
            <w:tcBorders>
              <w:bottom w:val="single" w:sz="4" w:space="0" w:color="auto"/>
            </w:tcBorders>
            <w:shd w:val="clear" w:color="auto" w:fill="C6D9F1" w:themeFill="text2" w:themeFillTint="33"/>
          </w:tcPr>
          <w:p w14:paraId="642D7368"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2D5970DC" w14:textId="77777777" w:rsidTr="001F376D">
        <w:tc>
          <w:tcPr>
            <w:tcW w:w="8340" w:type="dxa"/>
            <w:shd w:val="clear" w:color="auto" w:fill="FFFFFF" w:themeFill="background1"/>
          </w:tcPr>
          <w:p w14:paraId="34A80876" w14:textId="77777777" w:rsidR="00512D5E" w:rsidRDefault="00512D5E" w:rsidP="001F376D">
            <w:pPr>
              <w:spacing w:before="60" w:after="60"/>
              <w:rPr>
                <w:color w:val="000000" w:themeColor="text1"/>
              </w:rPr>
            </w:pPr>
            <w:r>
              <w:rPr>
                <w:color w:val="000000" w:themeColor="text1"/>
              </w:rPr>
              <w:t>Begründung der Fachseite:</w:t>
            </w:r>
          </w:p>
        </w:tc>
      </w:tr>
    </w:tbl>
    <w:p w14:paraId="5B4B612A" w14:textId="77777777" w:rsidR="00512D5E" w:rsidRPr="00CC02C2" w:rsidRDefault="00512D5E" w:rsidP="00512D5E">
      <w:pPr>
        <w:suppressAutoHyphens/>
        <w:spacing w:after="240"/>
        <w:ind w:left="720"/>
        <w:rPr>
          <w:color w:val="000000" w:themeColor="text1"/>
        </w:rPr>
      </w:pPr>
    </w:p>
    <w:p w14:paraId="1913D45C" w14:textId="561E4FEF" w:rsidR="00512D5E" w:rsidRPr="0083049A" w:rsidRDefault="00512D5E" w:rsidP="00BB2997">
      <w:pPr>
        <w:pStyle w:val="Listenabsatz"/>
        <w:numPr>
          <w:ilvl w:val="0"/>
          <w:numId w:val="3"/>
        </w:numPr>
        <w:spacing w:after="0"/>
        <w:ind w:left="709" w:hanging="709"/>
      </w:pPr>
      <w:bookmarkStart w:id="166" w:name="A14a3"/>
      <w:bookmarkEnd w:id="166"/>
      <w:r>
        <w:t xml:space="preserve">Öffentlich aufgestellte Access Points MUSS regelmäßig stichprobenartig daraufhin geprüft werden, ob es gewaltsame Öffnungs- oder Manipulationsversuche gab. </w:t>
      </w:r>
    </w:p>
    <w:p w14:paraId="28C67E21" w14:textId="77777777" w:rsidR="00512D5E" w:rsidRDefault="00512D5E" w:rsidP="00512D5E">
      <w:pPr>
        <w:pStyle w:val="Listenabsatz"/>
        <w:spacing w:after="0"/>
      </w:pPr>
    </w:p>
    <w:p w14:paraId="61E17983"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21FF7DA8"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8456C4"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31A47498" w14:textId="77777777" w:rsidTr="001F376D">
        <w:trPr>
          <w:trHeight w:val="205"/>
        </w:trPr>
        <w:tc>
          <w:tcPr>
            <w:tcW w:w="8356" w:type="dxa"/>
            <w:shd w:val="clear" w:color="auto" w:fill="D6E3BC" w:themeFill="accent3" w:themeFillTint="66"/>
          </w:tcPr>
          <w:p w14:paraId="2D019B02" w14:textId="5234B4B9" w:rsidR="00512D5E" w:rsidRPr="005B4E23" w:rsidRDefault="00A2280B" w:rsidP="001F376D">
            <w:pPr>
              <w:suppressAutoHyphens/>
              <w:spacing w:before="120" w:after="120"/>
            </w:pPr>
            <w:r>
              <w:t xml:space="preserve">Umsetzung: JA/TEILWEISE/NEIN/ENTBEHRLICH  </w:t>
            </w:r>
          </w:p>
        </w:tc>
      </w:tr>
      <w:tr w:rsidR="00512D5E" w:rsidRPr="00CC02C2" w14:paraId="2D5C8825" w14:textId="77777777" w:rsidTr="001F376D">
        <w:tc>
          <w:tcPr>
            <w:tcW w:w="8356" w:type="dxa"/>
          </w:tcPr>
          <w:p w14:paraId="0D19AF08" w14:textId="77777777" w:rsidR="00512D5E" w:rsidRPr="00CC02C2" w:rsidRDefault="00512D5E" w:rsidP="001F376D">
            <w:pPr>
              <w:suppressAutoHyphens/>
              <w:spacing w:before="120" w:after="120"/>
              <w:rPr>
                <w:color w:val="000000" w:themeColor="text1"/>
              </w:rPr>
            </w:pPr>
            <w:bookmarkStart w:id="167" w:name="A14u3"/>
            <w:bookmarkEnd w:id="167"/>
            <w:r>
              <w:rPr>
                <w:color w:val="000000" w:themeColor="text1"/>
              </w:rPr>
              <w:t>Ihr aktueller Umsetzungsstand</w:t>
            </w:r>
          </w:p>
        </w:tc>
      </w:tr>
    </w:tbl>
    <w:p w14:paraId="51DFBCCC"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254FE276" w14:textId="77777777" w:rsidTr="001F376D">
        <w:tc>
          <w:tcPr>
            <w:tcW w:w="8340" w:type="dxa"/>
            <w:tcBorders>
              <w:bottom w:val="single" w:sz="4" w:space="0" w:color="auto"/>
            </w:tcBorders>
            <w:shd w:val="clear" w:color="auto" w:fill="C6D9F1" w:themeFill="text2" w:themeFillTint="33"/>
          </w:tcPr>
          <w:p w14:paraId="0F5AB148"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5E69C94C" w14:textId="77777777" w:rsidTr="001F376D">
        <w:tc>
          <w:tcPr>
            <w:tcW w:w="8340" w:type="dxa"/>
            <w:shd w:val="clear" w:color="auto" w:fill="FFFFFF" w:themeFill="background1"/>
          </w:tcPr>
          <w:p w14:paraId="04AF9167" w14:textId="77777777" w:rsidR="00512D5E" w:rsidRDefault="00512D5E" w:rsidP="001F376D">
            <w:pPr>
              <w:spacing w:before="60" w:after="60"/>
              <w:rPr>
                <w:color w:val="000000" w:themeColor="text1"/>
              </w:rPr>
            </w:pPr>
            <w:r>
              <w:rPr>
                <w:color w:val="000000" w:themeColor="text1"/>
              </w:rPr>
              <w:t>Begründung der Fachseite:</w:t>
            </w:r>
          </w:p>
        </w:tc>
      </w:tr>
    </w:tbl>
    <w:p w14:paraId="1B5C613F" w14:textId="77777777" w:rsidR="00512D5E" w:rsidRPr="00CC02C2" w:rsidRDefault="00512D5E" w:rsidP="00512D5E">
      <w:pPr>
        <w:suppressAutoHyphens/>
        <w:spacing w:after="240"/>
        <w:ind w:left="720"/>
        <w:rPr>
          <w:color w:val="000000" w:themeColor="text1"/>
        </w:rPr>
      </w:pPr>
    </w:p>
    <w:p w14:paraId="420B724C" w14:textId="77777777" w:rsidR="00512D5E" w:rsidRDefault="00512D5E" w:rsidP="00BB2997">
      <w:pPr>
        <w:pStyle w:val="Listenabsatz"/>
        <w:numPr>
          <w:ilvl w:val="0"/>
          <w:numId w:val="3"/>
        </w:numPr>
        <w:spacing w:after="0"/>
        <w:ind w:left="709" w:hanging="709"/>
      </w:pPr>
      <w:bookmarkStart w:id="168" w:name="A14a4"/>
      <w:bookmarkEnd w:id="168"/>
      <w:r>
        <w:t>Die Auditergebnisse MUSS nachvollziehbar dokumentiert und mit dem Soll-Zustand</w:t>
      </w:r>
    </w:p>
    <w:p w14:paraId="4C2CA13B" w14:textId="77777777" w:rsidR="00512D5E" w:rsidRDefault="00512D5E" w:rsidP="008149E1">
      <w:pPr>
        <w:pStyle w:val="Listenabsatz"/>
        <w:spacing w:after="0"/>
      </w:pPr>
      <w:r>
        <w:t xml:space="preserve">abgeglichen werden. </w:t>
      </w:r>
    </w:p>
    <w:p w14:paraId="6732232E" w14:textId="77777777" w:rsidR="00512D5E" w:rsidRDefault="00512D5E" w:rsidP="008149E1">
      <w:pPr>
        <w:pStyle w:val="Listenabsatz"/>
        <w:spacing w:after="0"/>
      </w:pPr>
    </w:p>
    <w:p w14:paraId="11E274F6"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37ADBD3C"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4185A9"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41459A87" w14:textId="77777777" w:rsidTr="001F376D">
        <w:trPr>
          <w:trHeight w:val="205"/>
        </w:trPr>
        <w:tc>
          <w:tcPr>
            <w:tcW w:w="8356" w:type="dxa"/>
            <w:shd w:val="clear" w:color="auto" w:fill="D6E3BC" w:themeFill="accent3" w:themeFillTint="66"/>
          </w:tcPr>
          <w:p w14:paraId="2FB15639" w14:textId="3FF75B01" w:rsidR="00512D5E" w:rsidRPr="005B4E23" w:rsidRDefault="00A2280B" w:rsidP="001F376D">
            <w:pPr>
              <w:suppressAutoHyphens/>
              <w:spacing w:before="120" w:after="120"/>
            </w:pPr>
            <w:r>
              <w:t xml:space="preserve">Umsetzung: JA/TEILWEISE/NEIN/ENTBEHRLICH  </w:t>
            </w:r>
          </w:p>
        </w:tc>
      </w:tr>
      <w:tr w:rsidR="00512D5E" w:rsidRPr="00CC02C2" w14:paraId="6988467E" w14:textId="77777777" w:rsidTr="001F376D">
        <w:tc>
          <w:tcPr>
            <w:tcW w:w="8356" w:type="dxa"/>
          </w:tcPr>
          <w:p w14:paraId="2646145F" w14:textId="77777777" w:rsidR="00512D5E" w:rsidRPr="00CC02C2" w:rsidRDefault="00512D5E" w:rsidP="001F376D">
            <w:pPr>
              <w:suppressAutoHyphens/>
              <w:spacing w:before="120" w:after="120"/>
              <w:rPr>
                <w:color w:val="000000" w:themeColor="text1"/>
              </w:rPr>
            </w:pPr>
            <w:bookmarkStart w:id="169" w:name="A14u4"/>
            <w:bookmarkEnd w:id="169"/>
            <w:r>
              <w:rPr>
                <w:color w:val="000000" w:themeColor="text1"/>
              </w:rPr>
              <w:t>Ihr aktueller Umsetzungsstand</w:t>
            </w:r>
          </w:p>
        </w:tc>
      </w:tr>
    </w:tbl>
    <w:p w14:paraId="2C0542A4"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29C49A0" w14:textId="77777777" w:rsidTr="001F376D">
        <w:tc>
          <w:tcPr>
            <w:tcW w:w="8340" w:type="dxa"/>
            <w:tcBorders>
              <w:bottom w:val="single" w:sz="4" w:space="0" w:color="auto"/>
            </w:tcBorders>
            <w:shd w:val="clear" w:color="auto" w:fill="C6D9F1" w:themeFill="text2" w:themeFillTint="33"/>
          </w:tcPr>
          <w:p w14:paraId="60DA5283"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442701F" w14:textId="77777777" w:rsidTr="001F376D">
        <w:tc>
          <w:tcPr>
            <w:tcW w:w="8340" w:type="dxa"/>
            <w:shd w:val="clear" w:color="auto" w:fill="FFFFFF" w:themeFill="background1"/>
          </w:tcPr>
          <w:p w14:paraId="30C15764" w14:textId="77777777" w:rsidR="00512D5E" w:rsidRDefault="00512D5E" w:rsidP="001F376D">
            <w:pPr>
              <w:spacing w:before="60" w:after="60"/>
              <w:rPr>
                <w:color w:val="000000" w:themeColor="text1"/>
              </w:rPr>
            </w:pPr>
            <w:r>
              <w:rPr>
                <w:color w:val="000000" w:themeColor="text1"/>
              </w:rPr>
              <w:t>Begründung der Fachseite:</w:t>
            </w:r>
          </w:p>
        </w:tc>
      </w:tr>
    </w:tbl>
    <w:p w14:paraId="03D4121C" w14:textId="77777777" w:rsidR="00512D5E" w:rsidRPr="00CC02C2" w:rsidRDefault="00512D5E" w:rsidP="00512D5E">
      <w:pPr>
        <w:suppressAutoHyphens/>
        <w:spacing w:after="240"/>
        <w:ind w:left="720"/>
        <w:rPr>
          <w:color w:val="000000" w:themeColor="text1"/>
        </w:rPr>
      </w:pPr>
    </w:p>
    <w:p w14:paraId="79C75C2A" w14:textId="77777777" w:rsidR="00512D5E" w:rsidRPr="0083049A" w:rsidRDefault="00512D5E" w:rsidP="00BB2997">
      <w:pPr>
        <w:pStyle w:val="Listenabsatz"/>
        <w:numPr>
          <w:ilvl w:val="0"/>
          <w:numId w:val="3"/>
        </w:numPr>
        <w:spacing w:after="0"/>
        <w:ind w:left="709" w:hanging="709"/>
      </w:pPr>
      <w:bookmarkStart w:id="170" w:name="A14a5"/>
      <w:bookmarkEnd w:id="170"/>
      <w:r>
        <w:t>Abweichungen MUSS untersucht werden.</w:t>
      </w:r>
    </w:p>
    <w:p w14:paraId="7027A699" w14:textId="77777777" w:rsidR="00512D5E" w:rsidRDefault="00512D5E" w:rsidP="00512D5E">
      <w:pPr>
        <w:pStyle w:val="Listenabsatz"/>
        <w:spacing w:after="0"/>
      </w:pPr>
    </w:p>
    <w:p w14:paraId="3C2F38CA"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7AA264F0"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0736EF"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73C265FA" w14:textId="77777777" w:rsidTr="001F376D">
        <w:trPr>
          <w:trHeight w:val="205"/>
        </w:trPr>
        <w:tc>
          <w:tcPr>
            <w:tcW w:w="8356" w:type="dxa"/>
            <w:shd w:val="clear" w:color="auto" w:fill="D6E3BC" w:themeFill="accent3" w:themeFillTint="66"/>
          </w:tcPr>
          <w:p w14:paraId="06D35076" w14:textId="169DED4F" w:rsidR="00512D5E" w:rsidRPr="005B4E23" w:rsidRDefault="00A2280B" w:rsidP="001F376D">
            <w:pPr>
              <w:suppressAutoHyphens/>
              <w:spacing w:before="120" w:after="120"/>
            </w:pPr>
            <w:r>
              <w:t xml:space="preserve">Umsetzung: JA/TEILWEISE/NEIN/ENTBEHRLICH  </w:t>
            </w:r>
          </w:p>
        </w:tc>
      </w:tr>
      <w:tr w:rsidR="00512D5E" w:rsidRPr="00CC02C2" w14:paraId="3C310C15" w14:textId="77777777" w:rsidTr="001F376D">
        <w:tc>
          <w:tcPr>
            <w:tcW w:w="8356" w:type="dxa"/>
          </w:tcPr>
          <w:p w14:paraId="03CF20FC" w14:textId="77777777" w:rsidR="00512D5E" w:rsidRPr="00CC02C2" w:rsidRDefault="00512D5E" w:rsidP="001F376D">
            <w:pPr>
              <w:suppressAutoHyphens/>
              <w:spacing w:before="120" w:after="120"/>
              <w:rPr>
                <w:color w:val="000000" w:themeColor="text1"/>
              </w:rPr>
            </w:pPr>
            <w:bookmarkStart w:id="171" w:name="A14u5"/>
            <w:bookmarkEnd w:id="171"/>
            <w:r>
              <w:rPr>
                <w:color w:val="000000" w:themeColor="text1"/>
              </w:rPr>
              <w:t>Ihr aktueller Umsetzungsstand</w:t>
            </w:r>
          </w:p>
        </w:tc>
      </w:tr>
    </w:tbl>
    <w:p w14:paraId="40A965BC"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D8BA11D" w14:textId="77777777" w:rsidTr="001F376D">
        <w:tc>
          <w:tcPr>
            <w:tcW w:w="8340" w:type="dxa"/>
            <w:tcBorders>
              <w:bottom w:val="single" w:sz="4" w:space="0" w:color="auto"/>
            </w:tcBorders>
            <w:shd w:val="clear" w:color="auto" w:fill="C6D9F1" w:themeFill="text2" w:themeFillTint="33"/>
          </w:tcPr>
          <w:p w14:paraId="3DB0AA8C"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05788539" w14:textId="77777777" w:rsidTr="001F376D">
        <w:tc>
          <w:tcPr>
            <w:tcW w:w="8340" w:type="dxa"/>
            <w:shd w:val="clear" w:color="auto" w:fill="FFFFFF" w:themeFill="background1"/>
          </w:tcPr>
          <w:p w14:paraId="30B0B0B9" w14:textId="77777777" w:rsidR="00512D5E" w:rsidRDefault="00512D5E" w:rsidP="001F376D">
            <w:pPr>
              <w:spacing w:before="60" w:after="60"/>
              <w:rPr>
                <w:color w:val="000000" w:themeColor="text1"/>
              </w:rPr>
            </w:pPr>
            <w:r>
              <w:rPr>
                <w:color w:val="000000" w:themeColor="text1"/>
              </w:rPr>
              <w:t>Begründung der Fachseite:</w:t>
            </w:r>
          </w:p>
        </w:tc>
      </w:tr>
    </w:tbl>
    <w:p w14:paraId="7B9B9147" w14:textId="1D7A8852" w:rsidR="00512D5E" w:rsidRDefault="00512D5E" w:rsidP="00512D5E">
      <w:pPr>
        <w:pStyle w:val="Aufzhlungeinfach"/>
        <w:numPr>
          <w:ilvl w:val="0"/>
          <w:numId w:val="0"/>
        </w:numPr>
        <w:spacing w:before="480" w:after="0" w:line="240" w:lineRule="auto"/>
        <w:ind w:left="714" w:hanging="357"/>
      </w:pPr>
    </w:p>
    <w:p w14:paraId="00CC6618" w14:textId="77777777" w:rsidR="008149E1" w:rsidRPr="00E126C7" w:rsidRDefault="008149E1" w:rsidP="00512D5E">
      <w:pPr>
        <w:pStyle w:val="Aufzhlungeinfach"/>
        <w:numPr>
          <w:ilvl w:val="0"/>
          <w:numId w:val="0"/>
        </w:numPr>
        <w:spacing w:before="480" w:after="0" w:line="240" w:lineRule="auto"/>
        <w:ind w:left="714" w:hanging="357"/>
      </w:pPr>
    </w:p>
    <w:p w14:paraId="1A214C21" w14:textId="34D4B795" w:rsidR="00512D5E" w:rsidRDefault="00512D5E" w:rsidP="000807B5">
      <w:pPr>
        <w:pStyle w:val="berschrift7"/>
      </w:pPr>
      <w:bookmarkStart w:id="172" w:name="A15"/>
      <w:bookmarkStart w:id="173" w:name="_Toc91448215"/>
      <w:bookmarkStart w:id="174" w:name="_Toc91547932"/>
      <w:bookmarkEnd w:id="172"/>
      <w:r>
        <w:t>Verwendung eines VPN zur Absicherung von WLANs (H) [A15]</w:t>
      </w:r>
      <w:bookmarkEnd w:id="173"/>
      <w:bookmarkEnd w:id="174"/>
    </w:p>
    <w:p w14:paraId="0A7240DE" w14:textId="77777777" w:rsidR="00512D5E" w:rsidRPr="00CC02C2" w:rsidRDefault="00512D5E" w:rsidP="00512D5E">
      <w:pPr>
        <w:suppressAutoHyphens/>
        <w:spacing w:after="240"/>
        <w:ind w:left="720"/>
        <w:rPr>
          <w:color w:val="000000" w:themeColor="text1"/>
        </w:rPr>
      </w:pPr>
    </w:p>
    <w:p w14:paraId="5C2F44EF" w14:textId="2A81BEA3" w:rsidR="00512D5E" w:rsidRPr="0083049A" w:rsidRDefault="00512D5E" w:rsidP="00BB2997">
      <w:pPr>
        <w:pStyle w:val="Listenabsatz"/>
        <w:numPr>
          <w:ilvl w:val="0"/>
          <w:numId w:val="3"/>
        </w:numPr>
        <w:spacing w:after="0"/>
        <w:ind w:left="709" w:hanging="709"/>
      </w:pPr>
      <w:bookmarkStart w:id="175" w:name="A15a1"/>
      <w:bookmarkEnd w:id="175"/>
      <w:r>
        <w:t>Es MUSS ein VPN eingesetzt werden, um die Kommunikation über die WLAN-</w:t>
      </w:r>
      <w:r w:rsidR="008149E1">
        <w:br/>
      </w:r>
      <w:r>
        <w:t>Infrastruktur zusätzlich abzusichern.</w:t>
      </w:r>
    </w:p>
    <w:p w14:paraId="1C747F2F" w14:textId="77777777" w:rsidR="00512D5E" w:rsidRDefault="00512D5E" w:rsidP="00512D5E">
      <w:pPr>
        <w:pStyle w:val="Listenabsatz"/>
        <w:spacing w:after="0"/>
      </w:pPr>
    </w:p>
    <w:p w14:paraId="3C3FF94E"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7D4BE6E5"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E5DCEB"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698B9D86" w14:textId="77777777" w:rsidTr="001F376D">
        <w:trPr>
          <w:trHeight w:val="205"/>
        </w:trPr>
        <w:tc>
          <w:tcPr>
            <w:tcW w:w="8356" w:type="dxa"/>
            <w:shd w:val="clear" w:color="auto" w:fill="D6E3BC" w:themeFill="accent3" w:themeFillTint="66"/>
          </w:tcPr>
          <w:p w14:paraId="04591BC9" w14:textId="487118FB" w:rsidR="00512D5E" w:rsidRPr="005B4E23" w:rsidRDefault="00A2280B" w:rsidP="001F376D">
            <w:pPr>
              <w:suppressAutoHyphens/>
              <w:spacing w:before="120" w:after="120"/>
            </w:pPr>
            <w:r>
              <w:t xml:space="preserve">Umsetzung: JA/TEILWEISE/NEIN/ENTBEHRLICH  </w:t>
            </w:r>
          </w:p>
        </w:tc>
      </w:tr>
      <w:tr w:rsidR="00512D5E" w:rsidRPr="00CC02C2" w14:paraId="6EDE3062" w14:textId="77777777" w:rsidTr="001F376D">
        <w:tc>
          <w:tcPr>
            <w:tcW w:w="8356" w:type="dxa"/>
          </w:tcPr>
          <w:p w14:paraId="2C26FDAA" w14:textId="77777777" w:rsidR="00512D5E" w:rsidRPr="00CC02C2" w:rsidRDefault="00512D5E" w:rsidP="001F376D">
            <w:pPr>
              <w:suppressAutoHyphens/>
              <w:spacing w:before="120" w:after="120"/>
              <w:rPr>
                <w:color w:val="000000" w:themeColor="text1"/>
              </w:rPr>
            </w:pPr>
            <w:bookmarkStart w:id="176" w:name="A15u1"/>
            <w:bookmarkEnd w:id="176"/>
            <w:r>
              <w:rPr>
                <w:color w:val="000000" w:themeColor="text1"/>
              </w:rPr>
              <w:t>Ihr aktueller Umsetzungsstand</w:t>
            </w:r>
          </w:p>
        </w:tc>
      </w:tr>
    </w:tbl>
    <w:p w14:paraId="5CF30055"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2462C169" w14:textId="77777777" w:rsidTr="001F376D">
        <w:tc>
          <w:tcPr>
            <w:tcW w:w="8340" w:type="dxa"/>
            <w:tcBorders>
              <w:bottom w:val="single" w:sz="4" w:space="0" w:color="auto"/>
            </w:tcBorders>
            <w:shd w:val="clear" w:color="auto" w:fill="C6D9F1" w:themeFill="text2" w:themeFillTint="33"/>
          </w:tcPr>
          <w:p w14:paraId="7160A9E6"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28CDE0D8" w14:textId="77777777" w:rsidTr="001F376D">
        <w:tc>
          <w:tcPr>
            <w:tcW w:w="8340" w:type="dxa"/>
            <w:shd w:val="clear" w:color="auto" w:fill="FFFFFF" w:themeFill="background1"/>
          </w:tcPr>
          <w:p w14:paraId="7BA29F80" w14:textId="77777777" w:rsidR="00512D5E" w:rsidRDefault="00512D5E" w:rsidP="001F376D">
            <w:pPr>
              <w:spacing w:before="60" w:after="60"/>
              <w:rPr>
                <w:color w:val="000000" w:themeColor="text1"/>
              </w:rPr>
            </w:pPr>
            <w:r>
              <w:rPr>
                <w:color w:val="000000" w:themeColor="text1"/>
              </w:rPr>
              <w:t>Begründung der Fachseite:</w:t>
            </w:r>
          </w:p>
        </w:tc>
      </w:tr>
    </w:tbl>
    <w:p w14:paraId="7D37954F" w14:textId="77777777" w:rsidR="00512D5E" w:rsidRPr="00E126C7" w:rsidRDefault="00512D5E" w:rsidP="00512D5E">
      <w:pPr>
        <w:pStyle w:val="Aufzhlungeinfach"/>
        <w:numPr>
          <w:ilvl w:val="0"/>
          <w:numId w:val="0"/>
        </w:numPr>
        <w:spacing w:before="480" w:after="0" w:line="240" w:lineRule="auto"/>
        <w:ind w:left="714" w:hanging="357"/>
      </w:pPr>
    </w:p>
    <w:p w14:paraId="5867E58B" w14:textId="51A76215" w:rsidR="00512D5E" w:rsidRDefault="008149E1" w:rsidP="000807B5">
      <w:pPr>
        <w:pStyle w:val="berschrift7"/>
      </w:pPr>
      <w:bookmarkStart w:id="177" w:name="A16"/>
      <w:bookmarkStart w:id="178" w:name="_Toc91448216"/>
      <w:bookmarkStart w:id="179" w:name="_Toc91547933"/>
      <w:bookmarkEnd w:id="177"/>
      <w:r>
        <w:t xml:space="preserve"> </w:t>
      </w:r>
      <w:r w:rsidR="00512D5E" w:rsidRPr="0074305B">
        <w:t xml:space="preserve">Zusätzliche Absicherung bei der Anbindung von WLANs </w:t>
      </w:r>
      <w:r>
        <w:br/>
        <w:t xml:space="preserve">     </w:t>
      </w:r>
      <w:r w:rsidR="00512D5E" w:rsidRPr="0074305B">
        <w:t>an ein LAN</w:t>
      </w:r>
      <w:r w:rsidR="00512D5E">
        <w:t xml:space="preserve"> (H) [A16]</w:t>
      </w:r>
      <w:bookmarkEnd w:id="178"/>
      <w:bookmarkEnd w:id="179"/>
    </w:p>
    <w:p w14:paraId="24DDEA6D" w14:textId="77777777" w:rsidR="00512D5E" w:rsidRPr="00CC02C2" w:rsidRDefault="00512D5E" w:rsidP="00512D5E">
      <w:pPr>
        <w:suppressAutoHyphens/>
        <w:spacing w:after="240"/>
        <w:ind w:left="720"/>
        <w:rPr>
          <w:color w:val="000000" w:themeColor="text1"/>
        </w:rPr>
      </w:pPr>
    </w:p>
    <w:p w14:paraId="707724C5" w14:textId="77777777" w:rsidR="00512D5E" w:rsidRPr="0083049A" w:rsidRDefault="00512D5E" w:rsidP="00BB2997">
      <w:pPr>
        <w:pStyle w:val="Listenabsatz"/>
        <w:numPr>
          <w:ilvl w:val="0"/>
          <w:numId w:val="3"/>
        </w:numPr>
        <w:spacing w:after="0"/>
        <w:ind w:left="709" w:hanging="709"/>
      </w:pPr>
      <w:bookmarkStart w:id="180" w:name="A16a1"/>
      <w:bookmarkEnd w:id="180"/>
      <w:r>
        <w:t>Wird eine WLAN-Infrastruktur an ein LAN angebunden, MUSS der Übergang zwischen WLANs und LAN entsprechend des höheren Schutzbedarfs zusätzlich abgesichert werden.</w:t>
      </w:r>
    </w:p>
    <w:p w14:paraId="25CA9D38" w14:textId="77777777" w:rsidR="00512D5E" w:rsidRDefault="00512D5E" w:rsidP="00512D5E">
      <w:pPr>
        <w:pStyle w:val="Listenabsatz"/>
        <w:spacing w:after="0"/>
      </w:pPr>
    </w:p>
    <w:p w14:paraId="68FE265D"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7912A063"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9FF7AA"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34C2B952" w14:textId="77777777" w:rsidTr="001F376D">
        <w:trPr>
          <w:trHeight w:val="205"/>
        </w:trPr>
        <w:tc>
          <w:tcPr>
            <w:tcW w:w="8356" w:type="dxa"/>
            <w:shd w:val="clear" w:color="auto" w:fill="D6E3BC" w:themeFill="accent3" w:themeFillTint="66"/>
          </w:tcPr>
          <w:p w14:paraId="45ED1EC8" w14:textId="401B1BAA" w:rsidR="00512D5E" w:rsidRPr="005B4E23" w:rsidRDefault="00A2280B" w:rsidP="001F376D">
            <w:pPr>
              <w:suppressAutoHyphens/>
              <w:spacing w:before="120" w:after="120"/>
            </w:pPr>
            <w:r>
              <w:t xml:space="preserve">Umsetzung: JA/TEILWEISE/NEIN/ENTBEHRLICH  </w:t>
            </w:r>
          </w:p>
        </w:tc>
      </w:tr>
      <w:tr w:rsidR="00512D5E" w:rsidRPr="00CC02C2" w14:paraId="63B4B862" w14:textId="77777777" w:rsidTr="001F376D">
        <w:tc>
          <w:tcPr>
            <w:tcW w:w="8356" w:type="dxa"/>
          </w:tcPr>
          <w:p w14:paraId="2D4C5063" w14:textId="77777777" w:rsidR="00512D5E" w:rsidRPr="00CC02C2" w:rsidRDefault="00512D5E" w:rsidP="001F376D">
            <w:pPr>
              <w:suppressAutoHyphens/>
              <w:spacing w:before="120" w:after="120"/>
              <w:rPr>
                <w:color w:val="000000" w:themeColor="text1"/>
              </w:rPr>
            </w:pPr>
            <w:bookmarkStart w:id="181" w:name="A16u1"/>
            <w:bookmarkEnd w:id="181"/>
            <w:r>
              <w:rPr>
                <w:color w:val="000000" w:themeColor="text1"/>
              </w:rPr>
              <w:t>Ihr aktueller Umsetzungsstand</w:t>
            </w:r>
          </w:p>
        </w:tc>
      </w:tr>
    </w:tbl>
    <w:p w14:paraId="27128050"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76D4E68C" w14:textId="77777777" w:rsidTr="001F376D">
        <w:tc>
          <w:tcPr>
            <w:tcW w:w="8340" w:type="dxa"/>
            <w:tcBorders>
              <w:bottom w:val="single" w:sz="4" w:space="0" w:color="auto"/>
            </w:tcBorders>
            <w:shd w:val="clear" w:color="auto" w:fill="C6D9F1" w:themeFill="text2" w:themeFillTint="33"/>
          </w:tcPr>
          <w:p w14:paraId="0BD14872"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504EEFB" w14:textId="77777777" w:rsidTr="001F376D">
        <w:tc>
          <w:tcPr>
            <w:tcW w:w="8340" w:type="dxa"/>
            <w:shd w:val="clear" w:color="auto" w:fill="FFFFFF" w:themeFill="background1"/>
          </w:tcPr>
          <w:p w14:paraId="609D7E58" w14:textId="77777777" w:rsidR="00512D5E" w:rsidRDefault="00512D5E" w:rsidP="001F376D">
            <w:pPr>
              <w:spacing w:before="60" w:after="60"/>
              <w:rPr>
                <w:color w:val="000000" w:themeColor="text1"/>
              </w:rPr>
            </w:pPr>
            <w:r>
              <w:rPr>
                <w:color w:val="000000" w:themeColor="text1"/>
              </w:rPr>
              <w:t>Begründung der Fachseite:</w:t>
            </w:r>
          </w:p>
        </w:tc>
      </w:tr>
    </w:tbl>
    <w:p w14:paraId="7950D411" w14:textId="1043465E" w:rsidR="00512D5E" w:rsidRDefault="00512D5E" w:rsidP="00512D5E">
      <w:pPr>
        <w:pStyle w:val="Aufzhlungeinfach"/>
        <w:numPr>
          <w:ilvl w:val="0"/>
          <w:numId w:val="0"/>
        </w:numPr>
        <w:spacing w:before="480" w:after="0" w:line="240" w:lineRule="auto"/>
        <w:ind w:left="714" w:hanging="357"/>
      </w:pPr>
    </w:p>
    <w:p w14:paraId="7FEF3FF0" w14:textId="67D86C9D" w:rsidR="008149E1" w:rsidRDefault="008149E1" w:rsidP="00512D5E">
      <w:pPr>
        <w:pStyle w:val="Aufzhlungeinfach"/>
        <w:numPr>
          <w:ilvl w:val="0"/>
          <w:numId w:val="0"/>
        </w:numPr>
        <w:spacing w:before="480" w:after="0" w:line="240" w:lineRule="auto"/>
        <w:ind w:left="714" w:hanging="357"/>
      </w:pPr>
    </w:p>
    <w:p w14:paraId="74CBB8F8" w14:textId="77777777" w:rsidR="008149E1" w:rsidRPr="00E126C7" w:rsidRDefault="008149E1" w:rsidP="00512D5E">
      <w:pPr>
        <w:pStyle w:val="Aufzhlungeinfach"/>
        <w:numPr>
          <w:ilvl w:val="0"/>
          <w:numId w:val="0"/>
        </w:numPr>
        <w:spacing w:before="480" w:after="0" w:line="240" w:lineRule="auto"/>
        <w:ind w:left="714" w:hanging="357"/>
      </w:pPr>
    </w:p>
    <w:p w14:paraId="2CE49BEB" w14:textId="5EC7BAA6" w:rsidR="00512D5E" w:rsidRDefault="008149E1" w:rsidP="000807B5">
      <w:pPr>
        <w:pStyle w:val="berschrift7"/>
      </w:pPr>
      <w:bookmarkStart w:id="182" w:name="A17"/>
      <w:bookmarkStart w:id="183" w:name="_Toc91448217"/>
      <w:bookmarkStart w:id="184" w:name="_Toc91547934"/>
      <w:bookmarkEnd w:id="182"/>
      <w:r>
        <w:t xml:space="preserve"> </w:t>
      </w:r>
      <w:r w:rsidR="00512D5E">
        <w:t>Absicherung der Kommunikation zwischen Access Points (H)</w:t>
      </w:r>
      <w:r>
        <w:br/>
        <w:t xml:space="preserve">  </w:t>
      </w:r>
      <w:proofErr w:type="gramStart"/>
      <w:r>
        <w:t xml:space="preserve">  </w:t>
      </w:r>
      <w:r w:rsidR="00512D5E">
        <w:t xml:space="preserve"> [</w:t>
      </w:r>
      <w:proofErr w:type="gramEnd"/>
      <w:r w:rsidR="00512D5E">
        <w:t>A17]</w:t>
      </w:r>
      <w:bookmarkEnd w:id="183"/>
      <w:bookmarkEnd w:id="184"/>
    </w:p>
    <w:p w14:paraId="593E5711" w14:textId="77777777" w:rsidR="00512D5E" w:rsidRPr="00CC02C2" w:rsidRDefault="00512D5E" w:rsidP="00512D5E">
      <w:pPr>
        <w:suppressAutoHyphens/>
        <w:spacing w:after="240"/>
        <w:ind w:left="720"/>
        <w:rPr>
          <w:color w:val="000000" w:themeColor="text1"/>
        </w:rPr>
      </w:pPr>
    </w:p>
    <w:p w14:paraId="479F1911" w14:textId="77777777" w:rsidR="00512D5E" w:rsidRPr="0083049A" w:rsidRDefault="00512D5E" w:rsidP="00BB2997">
      <w:pPr>
        <w:pStyle w:val="Listenabsatz"/>
        <w:numPr>
          <w:ilvl w:val="0"/>
          <w:numId w:val="3"/>
        </w:numPr>
        <w:spacing w:after="0"/>
        <w:ind w:left="709" w:hanging="709"/>
      </w:pPr>
      <w:bookmarkStart w:id="185" w:name="A17a1"/>
      <w:bookmarkEnd w:id="185"/>
      <w:r>
        <w:t>Die Kommunikation zwischen den Access Points über die Funkschnittstelle und das LAN MUSS verschlüsselt erfolgen.</w:t>
      </w:r>
    </w:p>
    <w:p w14:paraId="3D917E9D" w14:textId="77777777" w:rsidR="00512D5E" w:rsidRDefault="00512D5E" w:rsidP="00512D5E">
      <w:pPr>
        <w:pStyle w:val="Listenabsatz"/>
        <w:spacing w:after="0"/>
      </w:pPr>
    </w:p>
    <w:p w14:paraId="11B313EC"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1E0FF1C5"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BACC69"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67465337" w14:textId="77777777" w:rsidTr="001F376D">
        <w:trPr>
          <w:trHeight w:val="205"/>
        </w:trPr>
        <w:tc>
          <w:tcPr>
            <w:tcW w:w="8356" w:type="dxa"/>
            <w:shd w:val="clear" w:color="auto" w:fill="D6E3BC" w:themeFill="accent3" w:themeFillTint="66"/>
          </w:tcPr>
          <w:p w14:paraId="6D40BAAC" w14:textId="25541C5C" w:rsidR="00512D5E" w:rsidRPr="005B4E23" w:rsidRDefault="00A2280B" w:rsidP="001F376D">
            <w:pPr>
              <w:suppressAutoHyphens/>
              <w:spacing w:before="120" w:after="120"/>
            </w:pPr>
            <w:r>
              <w:t xml:space="preserve">Umsetzung: JA/TEILWEISE/NEIN/ENTBEHRLICH  </w:t>
            </w:r>
          </w:p>
        </w:tc>
      </w:tr>
      <w:tr w:rsidR="00512D5E" w:rsidRPr="00CC02C2" w14:paraId="04CBACCA" w14:textId="77777777" w:rsidTr="001F376D">
        <w:tc>
          <w:tcPr>
            <w:tcW w:w="8356" w:type="dxa"/>
          </w:tcPr>
          <w:p w14:paraId="0FF35334" w14:textId="77777777" w:rsidR="00512D5E" w:rsidRPr="00CC02C2" w:rsidRDefault="00512D5E" w:rsidP="001F376D">
            <w:pPr>
              <w:suppressAutoHyphens/>
              <w:spacing w:before="120" w:after="120"/>
              <w:rPr>
                <w:color w:val="000000" w:themeColor="text1"/>
              </w:rPr>
            </w:pPr>
            <w:bookmarkStart w:id="186" w:name="A17u1"/>
            <w:bookmarkEnd w:id="186"/>
            <w:r>
              <w:rPr>
                <w:color w:val="000000" w:themeColor="text1"/>
              </w:rPr>
              <w:t>Ihr aktueller Umsetzungsstand</w:t>
            </w:r>
          </w:p>
        </w:tc>
      </w:tr>
    </w:tbl>
    <w:p w14:paraId="14B06C05"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0255EA84" w14:textId="77777777" w:rsidTr="001F376D">
        <w:tc>
          <w:tcPr>
            <w:tcW w:w="8340" w:type="dxa"/>
            <w:tcBorders>
              <w:bottom w:val="single" w:sz="4" w:space="0" w:color="auto"/>
            </w:tcBorders>
            <w:shd w:val="clear" w:color="auto" w:fill="C6D9F1" w:themeFill="text2" w:themeFillTint="33"/>
          </w:tcPr>
          <w:p w14:paraId="4F2CBCDB"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1EC4F4C5" w14:textId="77777777" w:rsidTr="001F376D">
        <w:tc>
          <w:tcPr>
            <w:tcW w:w="8340" w:type="dxa"/>
            <w:shd w:val="clear" w:color="auto" w:fill="FFFFFF" w:themeFill="background1"/>
          </w:tcPr>
          <w:p w14:paraId="35126BF9" w14:textId="77777777" w:rsidR="00512D5E" w:rsidRDefault="00512D5E" w:rsidP="001F376D">
            <w:pPr>
              <w:spacing w:before="60" w:after="60"/>
              <w:rPr>
                <w:color w:val="000000" w:themeColor="text1"/>
              </w:rPr>
            </w:pPr>
            <w:r>
              <w:rPr>
                <w:color w:val="000000" w:themeColor="text1"/>
              </w:rPr>
              <w:t>Begründung der Fachseite:</w:t>
            </w:r>
          </w:p>
        </w:tc>
      </w:tr>
    </w:tbl>
    <w:p w14:paraId="04EEF4B9" w14:textId="77777777" w:rsidR="00512D5E" w:rsidRPr="00CC02C2" w:rsidRDefault="00512D5E" w:rsidP="00512D5E">
      <w:pPr>
        <w:suppressAutoHyphens/>
        <w:spacing w:after="240"/>
        <w:ind w:left="720"/>
        <w:rPr>
          <w:color w:val="000000" w:themeColor="text1"/>
        </w:rPr>
      </w:pPr>
    </w:p>
    <w:p w14:paraId="5E2F17CD" w14:textId="77777777" w:rsidR="00512D5E" w:rsidRPr="0083049A" w:rsidRDefault="00512D5E" w:rsidP="00BB2997">
      <w:pPr>
        <w:pStyle w:val="Listenabsatz"/>
        <w:numPr>
          <w:ilvl w:val="0"/>
          <w:numId w:val="3"/>
        </w:numPr>
        <w:spacing w:after="0"/>
        <w:ind w:left="709" w:hanging="709"/>
      </w:pPr>
      <w:bookmarkStart w:id="187" w:name="A17a2"/>
      <w:bookmarkEnd w:id="187"/>
      <w:r>
        <w:t xml:space="preserve">Es MUSS Wireless Intrusion </w:t>
      </w:r>
      <w:proofErr w:type="spellStart"/>
      <w:r>
        <w:t>Detection</w:t>
      </w:r>
      <w:proofErr w:type="spellEnd"/>
      <w:r>
        <w:t xml:space="preserve"> Systeme beziehungsweise Wireless Intrusion </w:t>
      </w:r>
      <w:proofErr w:type="spellStart"/>
      <w:r>
        <w:t>Prevention</w:t>
      </w:r>
      <w:proofErr w:type="spellEnd"/>
      <w:r>
        <w:t xml:space="preserve"> Systeme eingesetzt werden.</w:t>
      </w:r>
    </w:p>
    <w:p w14:paraId="4FB0EEF6" w14:textId="77777777" w:rsidR="00512D5E" w:rsidRDefault="00512D5E" w:rsidP="00512D5E">
      <w:pPr>
        <w:pStyle w:val="Listenabsatz"/>
        <w:spacing w:after="0"/>
      </w:pPr>
    </w:p>
    <w:p w14:paraId="51CC24E3" w14:textId="77777777" w:rsidR="00512D5E" w:rsidRDefault="00512D5E" w:rsidP="00512D5E">
      <w:pPr>
        <w:pStyle w:val="Listenabsatz"/>
        <w:spacing w:after="240"/>
        <w:rPr>
          <w:color w:val="FF0000"/>
        </w:rPr>
      </w:pPr>
      <w:r w:rsidRPr="001568BD">
        <w:rPr>
          <w:color w:val="FF0000"/>
        </w:rPr>
        <w:t xml:space="preserve">Hier steht Ihre Konkretisierung des BSI-Textes der Anforderungen unter </w:t>
      </w:r>
    </w:p>
    <w:p w14:paraId="1FB00A49" w14:textId="77777777" w:rsidR="00512D5E" w:rsidRDefault="00512D5E" w:rsidP="00512D5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8742A0" w14:textId="77777777" w:rsidR="00512D5E" w:rsidRPr="001F352F" w:rsidRDefault="00512D5E" w:rsidP="00512D5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12D5E" w:rsidRPr="005B4E23" w14:paraId="67982802" w14:textId="77777777" w:rsidTr="001F376D">
        <w:trPr>
          <w:trHeight w:val="205"/>
        </w:trPr>
        <w:tc>
          <w:tcPr>
            <w:tcW w:w="8356" w:type="dxa"/>
            <w:shd w:val="clear" w:color="auto" w:fill="D6E3BC" w:themeFill="accent3" w:themeFillTint="66"/>
          </w:tcPr>
          <w:p w14:paraId="4313BF21" w14:textId="3133AB77" w:rsidR="00512D5E" w:rsidRPr="005B4E23" w:rsidRDefault="00A2280B" w:rsidP="001F376D">
            <w:pPr>
              <w:suppressAutoHyphens/>
              <w:spacing w:before="120" w:after="120"/>
            </w:pPr>
            <w:r>
              <w:t xml:space="preserve">Umsetzung: JA/TEILWEISE/NEIN/ENTBEHRLICH  </w:t>
            </w:r>
          </w:p>
        </w:tc>
      </w:tr>
      <w:tr w:rsidR="00512D5E" w:rsidRPr="00CC02C2" w14:paraId="68083146" w14:textId="77777777" w:rsidTr="001F376D">
        <w:tc>
          <w:tcPr>
            <w:tcW w:w="8356" w:type="dxa"/>
          </w:tcPr>
          <w:p w14:paraId="5343B875" w14:textId="77777777" w:rsidR="00512D5E" w:rsidRPr="00CC02C2" w:rsidRDefault="00512D5E" w:rsidP="001F376D">
            <w:pPr>
              <w:suppressAutoHyphens/>
              <w:spacing w:before="120" w:after="120"/>
              <w:rPr>
                <w:color w:val="000000" w:themeColor="text1"/>
              </w:rPr>
            </w:pPr>
            <w:bookmarkStart w:id="188" w:name="A17u2"/>
            <w:bookmarkEnd w:id="188"/>
            <w:r>
              <w:rPr>
                <w:color w:val="000000" w:themeColor="text1"/>
              </w:rPr>
              <w:t>Ihr aktueller Umsetzungsstand</w:t>
            </w:r>
          </w:p>
        </w:tc>
      </w:tr>
    </w:tbl>
    <w:p w14:paraId="1D57434B" w14:textId="77777777" w:rsidR="00512D5E" w:rsidRDefault="00512D5E" w:rsidP="00512D5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483"/>
      </w:tblGrid>
      <w:tr w:rsidR="00512D5E" w14:paraId="736136C8" w14:textId="77777777" w:rsidTr="001F376D">
        <w:tc>
          <w:tcPr>
            <w:tcW w:w="9060" w:type="dxa"/>
            <w:tcBorders>
              <w:bottom w:val="single" w:sz="4" w:space="0" w:color="auto"/>
            </w:tcBorders>
            <w:shd w:val="clear" w:color="auto" w:fill="C6D9F1" w:themeFill="text2" w:themeFillTint="33"/>
          </w:tcPr>
          <w:p w14:paraId="37BD4733" w14:textId="77777777" w:rsidR="00512D5E" w:rsidRDefault="00512D5E" w:rsidP="001F376D">
            <w:pPr>
              <w:spacing w:before="60" w:after="60"/>
              <w:rPr>
                <w:color w:val="000000" w:themeColor="text1"/>
              </w:rPr>
            </w:pPr>
            <w:r>
              <w:rPr>
                <w:color w:val="000000" w:themeColor="text1"/>
              </w:rPr>
              <w:t>Einspruch - diese Anforderung soll nicht aufgenommen werden!</w:t>
            </w:r>
          </w:p>
        </w:tc>
      </w:tr>
      <w:tr w:rsidR="00512D5E" w14:paraId="7F4CF8F1" w14:textId="77777777" w:rsidTr="001F376D">
        <w:tc>
          <w:tcPr>
            <w:tcW w:w="9060" w:type="dxa"/>
            <w:shd w:val="clear" w:color="auto" w:fill="FFFFFF" w:themeFill="background1"/>
          </w:tcPr>
          <w:p w14:paraId="737F8CE4" w14:textId="77777777" w:rsidR="00512D5E" w:rsidRDefault="00512D5E" w:rsidP="001F376D">
            <w:pPr>
              <w:spacing w:before="60" w:after="60"/>
              <w:rPr>
                <w:color w:val="000000" w:themeColor="text1"/>
              </w:rPr>
            </w:pPr>
            <w:r>
              <w:rPr>
                <w:color w:val="000000" w:themeColor="text1"/>
              </w:rPr>
              <w:t>Begründung der Fachseite:</w:t>
            </w:r>
          </w:p>
        </w:tc>
      </w:tr>
    </w:tbl>
    <w:p w14:paraId="46F727F7" w14:textId="77777777" w:rsidR="00512D5E" w:rsidRDefault="00512D5E" w:rsidP="00512D5E">
      <w:pPr>
        <w:suppressAutoHyphens/>
        <w:spacing w:after="0" w:line="240" w:lineRule="auto"/>
        <w:ind w:left="720"/>
        <w:rPr>
          <w:color w:val="000000" w:themeColor="text1"/>
        </w:rPr>
      </w:pPr>
    </w:p>
    <w:p w14:paraId="12C516A9" w14:textId="77777777" w:rsidR="00512D5E" w:rsidRDefault="00512D5E" w:rsidP="00512D5E">
      <w:pPr>
        <w:spacing w:after="240"/>
      </w:pPr>
    </w:p>
    <w:p w14:paraId="2E030266" w14:textId="77777777" w:rsidR="00512D5E" w:rsidRDefault="00512D5E" w:rsidP="00512D5E">
      <w:r>
        <w:br w:type="page"/>
      </w:r>
    </w:p>
    <w:p w14:paraId="447FD4F4" w14:textId="77777777" w:rsidR="00512D5E" w:rsidRPr="001302A6" w:rsidRDefault="00512D5E" w:rsidP="00B42BC0">
      <w:pPr>
        <w:pStyle w:val="berschrift1"/>
      </w:pPr>
      <w:bookmarkStart w:id="189" w:name="_Toc91448218"/>
      <w:bookmarkStart w:id="190" w:name="_Toc91547935"/>
      <w:bookmarkStart w:id="191" w:name="_Hlk91581322"/>
      <w:r>
        <w:t xml:space="preserve">Behörden-spezifische Anforderungen </w:t>
      </w:r>
      <w:r w:rsidRPr="00B42BC0">
        <w:rPr>
          <w:color w:val="FF0000"/>
          <w:sz w:val="20"/>
          <w:szCs w:val="20"/>
        </w:rPr>
        <w:t>[optional]</w:t>
      </w:r>
      <w:bookmarkEnd w:id="189"/>
      <w:bookmarkEnd w:id="190"/>
    </w:p>
    <w:p w14:paraId="255A5F92" w14:textId="58AE3D18" w:rsidR="00B42BC0" w:rsidRDefault="00B42BC0" w:rsidP="00BB2997">
      <w:pPr>
        <w:pStyle w:val="berschrift2"/>
        <w:numPr>
          <w:ilvl w:val="1"/>
          <w:numId w:val="8"/>
        </w:numPr>
      </w:pPr>
      <w:bookmarkStart w:id="192" w:name="_Toc91448219"/>
      <w:bookmarkStart w:id="193" w:name="_Toc91547936"/>
      <w:r>
        <w:t>Text der Anforderung mit Begründung</w:t>
      </w:r>
      <w:bookmarkEnd w:id="192"/>
      <w:bookmarkEnd w:id="193"/>
    </w:p>
    <w:p w14:paraId="23013544" w14:textId="77777777" w:rsidR="00512D5E" w:rsidRDefault="00512D5E" w:rsidP="00512D5E">
      <w:pPr>
        <w:spacing w:after="0" w:line="240" w:lineRule="auto"/>
      </w:pPr>
    </w:p>
    <w:p w14:paraId="3E0482B3" w14:textId="77777777" w:rsidR="00B42BC0" w:rsidRDefault="00B42BC0" w:rsidP="00B42BC0">
      <w:pPr>
        <w:pStyle w:val="Listenabsatz"/>
        <w:spacing w:after="240"/>
      </w:pPr>
    </w:p>
    <w:p w14:paraId="00653EA9" w14:textId="6AA45958" w:rsidR="00512D5E" w:rsidRPr="0083049A" w:rsidRDefault="00512D5E" w:rsidP="00BB2997">
      <w:pPr>
        <w:pStyle w:val="Listenabsatz"/>
        <w:numPr>
          <w:ilvl w:val="0"/>
          <w:numId w:val="3"/>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594F90" w:rsidRPr="005B4E23" w14:paraId="7110B29B" w14:textId="77777777" w:rsidTr="000B21E5">
        <w:trPr>
          <w:trHeight w:val="205"/>
        </w:trPr>
        <w:tc>
          <w:tcPr>
            <w:tcW w:w="8356" w:type="dxa"/>
            <w:shd w:val="clear" w:color="auto" w:fill="D6E3BC" w:themeFill="accent3" w:themeFillTint="66"/>
          </w:tcPr>
          <w:p w14:paraId="1370FFC4" w14:textId="77777777" w:rsidR="00594F90" w:rsidRPr="005B4E23" w:rsidRDefault="00594F90" w:rsidP="000B21E5">
            <w:pPr>
              <w:suppressAutoHyphens/>
              <w:spacing w:before="120" w:after="120"/>
            </w:pPr>
            <w:r>
              <w:t xml:space="preserve">Umsetzung: JA/TEILWEISE/NEIN/ENTBEHRLICH  </w:t>
            </w:r>
          </w:p>
        </w:tc>
      </w:tr>
      <w:tr w:rsidR="00512D5E" w:rsidRPr="00CC02C2" w14:paraId="01631BE2" w14:textId="77777777" w:rsidTr="001F376D">
        <w:tc>
          <w:tcPr>
            <w:tcW w:w="8356" w:type="dxa"/>
          </w:tcPr>
          <w:p w14:paraId="0B7778D4" w14:textId="77777777" w:rsidR="00512D5E" w:rsidRPr="00A87EF1" w:rsidRDefault="00512D5E" w:rsidP="001F376D">
            <w:pPr>
              <w:suppressAutoHyphens/>
              <w:spacing w:before="120" w:after="120"/>
            </w:pPr>
            <w:r w:rsidRPr="00A87EF1">
              <w:t>Text der Umsetzung xxx</w:t>
            </w:r>
          </w:p>
        </w:tc>
      </w:tr>
    </w:tbl>
    <w:p w14:paraId="52316FC9" w14:textId="77777777" w:rsidR="00512D5E" w:rsidRDefault="00512D5E" w:rsidP="00512D5E">
      <w:pPr>
        <w:suppressAutoHyphens/>
        <w:spacing w:after="240"/>
        <w:ind w:left="720"/>
      </w:pPr>
    </w:p>
    <w:tbl>
      <w:tblPr>
        <w:tblStyle w:val="Tabellenraster"/>
        <w:tblW w:w="0" w:type="auto"/>
        <w:tblInd w:w="704" w:type="dxa"/>
        <w:tblLook w:val="04A0" w:firstRow="1" w:lastRow="0" w:firstColumn="1" w:lastColumn="0" w:noHBand="0" w:noVBand="1"/>
      </w:tblPr>
      <w:tblGrid>
        <w:gridCol w:w="284"/>
        <w:gridCol w:w="8072"/>
      </w:tblGrid>
      <w:tr w:rsidR="00512D5E" w:rsidRPr="005B4E23" w14:paraId="7E9FC4B3" w14:textId="77777777" w:rsidTr="001F376D">
        <w:trPr>
          <w:trHeight w:val="205"/>
        </w:trPr>
        <w:tc>
          <w:tcPr>
            <w:tcW w:w="284" w:type="dxa"/>
            <w:vMerge w:val="restart"/>
            <w:shd w:val="clear" w:color="auto" w:fill="ED9BA1"/>
          </w:tcPr>
          <w:p w14:paraId="4D9A652F" w14:textId="77777777" w:rsidR="00512D5E" w:rsidRPr="005B4E23" w:rsidRDefault="00512D5E" w:rsidP="001F376D">
            <w:pPr>
              <w:suppressAutoHyphens/>
              <w:spacing w:before="60" w:after="60"/>
              <w:ind w:firstLine="35"/>
            </w:pPr>
          </w:p>
        </w:tc>
        <w:tc>
          <w:tcPr>
            <w:tcW w:w="8072" w:type="dxa"/>
            <w:shd w:val="clear" w:color="auto" w:fill="FFFFCC"/>
          </w:tcPr>
          <w:p w14:paraId="3728A859" w14:textId="6F1EC826" w:rsidR="00512D5E" w:rsidRPr="0083049A" w:rsidRDefault="00512D5E" w:rsidP="001F376D">
            <w:pPr>
              <w:spacing w:before="120" w:after="120"/>
              <w:ind w:left="176"/>
            </w:pPr>
            <w:r>
              <w:t xml:space="preserve">Die fehlende Umsetzung dieser Anforderung wird in </w:t>
            </w:r>
            <w:r w:rsidR="00B42BC0">
              <w:t>XXX</w:t>
            </w:r>
            <w:r>
              <w:t xml:space="preserve"> </w:t>
            </w:r>
            <w:r w:rsidRPr="00D5670F">
              <w:t>getrackt</w:t>
            </w:r>
            <w:r>
              <w:t xml:space="preserve"> unter:</w:t>
            </w:r>
          </w:p>
          <w:p w14:paraId="2DCF23DE" w14:textId="77777777" w:rsidR="00512D5E" w:rsidRPr="00363531" w:rsidRDefault="00512D5E" w:rsidP="001F376D">
            <w:pPr>
              <w:spacing w:after="120"/>
              <w:ind w:left="176"/>
              <w:jc w:val="center"/>
              <w:rPr>
                <w:b/>
                <w:color w:val="FF5050"/>
              </w:rPr>
            </w:pPr>
          </w:p>
        </w:tc>
      </w:tr>
      <w:tr w:rsidR="00512D5E" w14:paraId="05A74607" w14:textId="77777777" w:rsidTr="001F376D">
        <w:tc>
          <w:tcPr>
            <w:tcW w:w="284" w:type="dxa"/>
            <w:vMerge/>
            <w:shd w:val="clear" w:color="auto" w:fill="ED9BA1"/>
          </w:tcPr>
          <w:p w14:paraId="524A0B0D" w14:textId="77777777" w:rsidR="00512D5E" w:rsidRPr="000C2515" w:rsidRDefault="00512D5E" w:rsidP="001F376D">
            <w:pPr>
              <w:suppressAutoHyphens/>
              <w:spacing w:before="120" w:after="120"/>
              <w:rPr>
                <w:color w:val="FF0000"/>
              </w:rPr>
            </w:pPr>
          </w:p>
        </w:tc>
        <w:tc>
          <w:tcPr>
            <w:tcW w:w="8072" w:type="dxa"/>
          </w:tcPr>
          <w:p w14:paraId="7D96CDA8" w14:textId="77777777" w:rsidR="00512D5E" w:rsidRDefault="00512D5E" w:rsidP="001F376D">
            <w:pPr>
              <w:suppressAutoHyphens/>
              <w:spacing w:before="120" w:after="120"/>
              <w:ind w:left="176" w:right="310"/>
              <w:rPr>
                <w:color w:val="FF5050"/>
              </w:rPr>
            </w:pPr>
            <w:r w:rsidRPr="00F568E7">
              <w:rPr>
                <w:color w:val="FF5050"/>
              </w:rPr>
              <w:t xml:space="preserve">Text des ToDos: </w:t>
            </w:r>
          </w:p>
          <w:p w14:paraId="1D5CA15E" w14:textId="77777777" w:rsidR="00512D5E" w:rsidRPr="00E21F51" w:rsidRDefault="00512D5E" w:rsidP="001F376D">
            <w:pPr>
              <w:suppressAutoHyphens/>
              <w:spacing w:before="120" w:after="120"/>
              <w:ind w:left="176" w:right="310"/>
              <w:rPr>
                <w:color w:val="000000" w:themeColor="text1"/>
              </w:rPr>
            </w:pPr>
            <w:r>
              <w:rPr>
                <w:color w:val="FF5050"/>
              </w:rPr>
              <w:t>x</w:t>
            </w:r>
          </w:p>
        </w:tc>
      </w:tr>
    </w:tbl>
    <w:p w14:paraId="7D363AD4" w14:textId="77777777" w:rsidR="00512D5E" w:rsidRDefault="00512D5E" w:rsidP="00512D5E">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3D1C1B2E" w14:textId="77777777" w:rsidTr="001F376D">
        <w:tc>
          <w:tcPr>
            <w:tcW w:w="8340" w:type="dxa"/>
            <w:tcBorders>
              <w:bottom w:val="single" w:sz="4" w:space="0" w:color="auto"/>
            </w:tcBorders>
            <w:shd w:val="clear" w:color="auto" w:fill="C6D9F1" w:themeFill="text2" w:themeFillTint="33"/>
          </w:tcPr>
          <w:p w14:paraId="247BD160" w14:textId="77777777" w:rsidR="00512D5E" w:rsidRDefault="00512D5E" w:rsidP="001F376D">
            <w:pPr>
              <w:spacing w:before="120" w:after="120"/>
              <w:rPr>
                <w:color w:val="000000" w:themeColor="text1"/>
              </w:rPr>
            </w:pPr>
            <w:r>
              <w:rPr>
                <w:color w:val="000000" w:themeColor="text1"/>
              </w:rPr>
              <w:t>Einspruch - diese Anforderung soll nicht aufgenommen werden!</w:t>
            </w:r>
          </w:p>
        </w:tc>
      </w:tr>
      <w:tr w:rsidR="00512D5E" w14:paraId="3CEA29C5" w14:textId="77777777" w:rsidTr="001F376D">
        <w:tc>
          <w:tcPr>
            <w:tcW w:w="8340" w:type="dxa"/>
            <w:shd w:val="clear" w:color="auto" w:fill="FFFFFF" w:themeFill="background1"/>
          </w:tcPr>
          <w:p w14:paraId="7A4B7C3D" w14:textId="77777777" w:rsidR="00512D5E" w:rsidRDefault="00512D5E" w:rsidP="001F376D">
            <w:pPr>
              <w:spacing w:before="120" w:after="120"/>
              <w:rPr>
                <w:color w:val="000000" w:themeColor="text1"/>
              </w:rPr>
            </w:pPr>
            <w:r>
              <w:rPr>
                <w:color w:val="000000" w:themeColor="text1"/>
              </w:rPr>
              <w:t>Begründung der Fachseite:</w:t>
            </w:r>
          </w:p>
        </w:tc>
      </w:tr>
    </w:tbl>
    <w:p w14:paraId="7E513CE9" w14:textId="77777777" w:rsidR="00512D5E" w:rsidRPr="001302A6" w:rsidRDefault="00512D5E" w:rsidP="00512D5E">
      <w:pPr>
        <w:spacing w:after="120"/>
        <w:ind w:left="170"/>
        <w:rPr>
          <w:sz w:val="18"/>
          <w:szCs w:val="18"/>
        </w:rPr>
      </w:pPr>
    </w:p>
    <w:p w14:paraId="0D9AA864" w14:textId="77777777" w:rsidR="00512D5E" w:rsidRPr="001302A6" w:rsidRDefault="00512D5E" w:rsidP="00512D5E">
      <w:pPr>
        <w:spacing w:after="120"/>
        <w:ind w:left="170"/>
        <w:rPr>
          <w:sz w:val="18"/>
          <w:szCs w:val="18"/>
        </w:rPr>
      </w:pPr>
    </w:p>
    <w:p w14:paraId="013AAD9E" w14:textId="77777777" w:rsidR="00512D5E" w:rsidRPr="001302A6" w:rsidRDefault="00512D5E" w:rsidP="00512D5E">
      <w:pPr>
        <w:spacing w:after="120"/>
        <w:ind w:left="170"/>
        <w:rPr>
          <w:sz w:val="18"/>
          <w:szCs w:val="18"/>
        </w:rPr>
      </w:pPr>
    </w:p>
    <w:p w14:paraId="43233D19" w14:textId="77777777" w:rsidR="00512D5E" w:rsidRPr="001302A6" w:rsidRDefault="00512D5E" w:rsidP="00512D5E">
      <w:pPr>
        <w:spacing w:after="120"/>
        <w:ind w:left="170"/>
        <w:rPr>
          <w:sz w:val="18"/>
          <w:szCs w:val="18"/>
        </w:rPr>
      </w:pPr>
    </w:p>
    <w:bookmarkEnd w:id="191"/>
    <w:p w14:paraId="39EBB27D" w14:textId="77777777" w:rsidR="00512D5E" w:rsidRPr="001302A6" w:rsidRDefault="00512D5E" w:rsidP="00512D5E">
      <w:pPr>
        <w:spacing w:after="120"/>
        <w:ind w:left="170"/>
        <w:rPr>
          <w:sz w:val="18"/>
          <w:szCs w:val="18"/>
        </w:rPr>
      </w:pPr>
    </w:p>
    <w:p w14:paraId="222B3283" w14:textId="77777777" w:rsidR="00512D5E" w:rsidRPr="001302A6" w:rsidRDefault="00512D5E" w:rsidP="00512D5E">
      <w:pPr>
        <w:rPr>
          <w:sz w:val="18"/>
          <w:szCs w:val="18"/>
        </w:rPr>
      </w:pPr>
      <w:r w:rsidRPr="001302A6">
        <w:rPr>
          <w:sz w:val="18"/>
          <w:szCs w:val="18"/>
        </w:rPr>
        <w:br w:type="page"/>
      </w:r>
    </w:p>
    <w:p w14:paraId="6E3DA1E8" w14:textId="0BCAE3BF" w:rsidR="00512D5E" w:rsidRPr="00CE5222" w:rsidRDefault="00512D5E" w:rsidP="000807B5">
      <w:pPr>
        <w:pStyle w:val="berschrift1"/>
      </w:pPr>
      <w:bookmarkStart w:id="194" w:name="_Toc91547937"/>
      <w:bookmarkStart w:id="195" w:name="_Toc91448220"/>
      <w:bookmarkStart w:id="196" w:name="_Hlk91581344"/>
      <w:r w:rsidRPr="00CE5222">
        <w:t xml:space="preserve">Weitere Anforderungen </w:t>
      </w:r>
      <w:proofErr w:type="gramStart"/>
      <w:r w:rsidRPr="00CE5222">
        <w:t>aus anderer Quellen</w:t>
      </w:r>
      <w:proofErr w:type="gramEnd"/>
      <w:r w:rsidRPr="00CE5222">
        <w:t xml:space="preserve"> </w:t>
      </w:r>
      <w:r w:rsidR="00CE5222" w:rsidRPr="00CE5222">
        <w:rPr>
          <w:color w:val="FF0000"/>
          <w:sz w:val="20"/>
          <w:szCs w:val="20"/>
        </w:rPr>
        <w:t>[optional]</w:t>
      </w:r>
      <w:bookmarkEnd w:id="194"/>
      <w:r w:rsidR="00CE5222" w:rsidRPr="00CE5222">
        <w:rPr>
          <w:color w:val="FF0000"/>
        </w:rPr>
        <w:t xml:space="preserve"> </w:t>
      </w:r>
      <w:bookmarkEnd w:id="195"/>
    </w:p>
    <w:p w14:paraId="4D7924B6" w14:textId="690B1F33" w:rsidR="00512D5E" w:rsidRDefault="00B42BC0" w:rsidP="009F4402">
      <w:pPr>
        <w:pStyle w:val="berschrift2"/>
      </w:pPr>
      <w:bookmarkStart w:id="197" w:name="_Toc91448221"/>
      <w:bookmarkStart w:id="198" w:name="_Toc91547938"/>
      <w:r>
        <w:t>7.1</w:t>
      </w:r>
      <w:r>
        <w:tab/>
      </w:r>
      <w:r w:rsidR="00512D5E">
        <w:t>Text der Anforderung mit Quellangabe</w:t>
      </w:r>
      <w:bookmarkEnd w:id="197"/>
      <w:bookmarkEnd w:id="198"/>
    </w:p>
    <w:p w14:paraId="3B823575" w14:textId="77777777" w:rsidR="00512D5E" w:rsidRDefault="00512D5E" w:rsidP="00512D5E">
      <w:pPr>
        <w:spacing w:after="0" w:line="240" w:lineRule="auto"/>
      </w:pPr>
    </w:p>
    <w:p w14:paraId="7A312465" w14:textId="77777777" w:rsidR="00B42BC0" w:rsidRDefault="00B42BC0" w:rsidP="00B42BC0">
      <w:pPr>
        <w:pStyle w:val="Listenabsatz"/>
        <w:spacing w:after="240"/>
      </w:pPr>
    </w:p>
    <w:p w14:paraId="0D498D18" w14:textId="186873DA" w:rsidR="00512D5E" w:rsidRPr="0083049A" w:rsidRDefault="00512D5E" w:rsidP="00BB2997">
      <w:pPr>
        <w:pStyle w:val="Listenabsatz"/>
        <w:numPr>
          <w:ilvl w:val="0"/>
          <w:numId w:val="3"/>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512D5E" w:rsidRPr="005B4E23" w14:paraId="4934EB71" w14:textId="77777777" w:rsidTr="00594F90">
        <w:trPr>
          <w:trHeight w:val="205"/>
        </w:trPr>
        <w:tc>
          <w:tcPr>
            <w:tcW w:w="8356" w:type="dxa"/>
            <w:shd w:val="clear" w:color="auto" w:fill="D6E3BC" w:themeFill="accent3" w:themeFillTint="66"/>
          </w:tcPr>
          <w:p w14:paraId="59B67F0D" w14:textId="77777777" w:rsidR="00512D5E" w:rsidRPr="005B4E23" w:rsidRDefault="00512D5E" w:rsidP="001F376D">
            <w:pPr>
              <w:suppressAutoHyphens/>
              <w:spacing w:before="120" w:after="120"/>
            </w:pPr>
            <w:r w:rsidRPr="005B4E23">
              <w:t>Umsetzung</w:t>
            </w:r>
            <w:r>
              <w:t>:  JA / TEILWEISE / NEIN / ENTBEHRLICH</w:t>
            </w:r>
          </w:p>
        </w:tc>
      </w:tr>
      <w:tr w:rsidR="00512D5E" w:rsidRPr="00CC02C2" w14:paraId="409134F3" w14:textId="77777777" w:rsidTr="001F376D">
        <w:tc>
          <w:tcPr>
            <w:tcW w:w="8356" w:type="dxa"/>
          </w:tcPr>
          <w:p w14:paraId="0E39201A" w14:textId="77777777" w:rsidR="00512D5E" w:rsidRPr="00CC02C2" w:rsidRDefault="00512D5E" w:rsidP="001F376D">
            <w:pPr>
              <w:suppressAutoHyphens/>
              <w:spacing w:before="120" w:after="120"/>
              <w:rPr>
                <w:color w:val="000000" w:themeColor="text1"/>
              </w:rPr>
            </w:pPr>
            <w:r>
              <w:rPr>
                <w:color w:val="000000" w:themeColor="text1"/>
              </w:rPr>
              <w:t>Text der Umsetzung xxx</w:t>
            </w:r>
          </w:p>
        </w:tc>
      </w:tr>
    </w:tbl>
    <w:p w14:paraId="1DA92E43" w14:textId="77777777" w:rsidR="00512D5E" w:rsidRDefault="00512D5E" w:rsidP="00512D5E">
      <w:pPr>
        <w:suppressAutoHyphens/>
        <w:spacing w:after="240"/>
        <w:ind w:left="720"/>
      </w:pPr>
    </w:p>
    <w:tbl>
      <w:tblPr>
        <w:tblStyle w:val="Tabellenraster"/>
        <w:tblW w:w="8360" w:type="dxa"/>
        <w:tblInd w:w="700" w:type="dxa"/>
        <w:tblLook w:val="04A0" w:firstRow="1" w:lastRow="0" w:firstColumn="1" w:lastColumn="0" w:noHBand="0" w:noVBand="1"/>
      </w:tblPr>
      <w:tblGrid>
        <w:gridCol w:w="290"/>
        <w:gridCol w:w="8070"/>
      </w:tblGrid>
      <w:tr w:rsidR="00512D5E" w:rsidRPr="005B4E23" w14:paraId="68D9FD51" w14:textId="77777777" w:rsidTr="001F376D">
        <w:trPr>
          <w:trHeight w:val="205"/>
        </w:trPr>
        <w:tc>
          <w:tcPr>
            <w:tcW w:w="290" w:type="dxa"/>
            <w:vMerge w:val="restart"/>
            <w:shd w:val="clear" w:color="auto" w:fill="FF9999"/>
          </w:tcPr>
          <w:p w14:paraId="7E608DF6" w14:textId="77777777" w:rsidR="00512D5E" w:rsidRPr="005B4E23" w:rsidRDefault="00512D5E" w:rsidP="001F376D">
            <w:pPr>
              <w:suppressAutoHyphens/>
              <w:spacing w:before="60" w:after="60"/>
              <w:ind w:firstLine="35"/>
            </w:pPr>
          </w:p>
        </w:tc>
        <w:tc>
          <w:tcPr>
            <w:tcW w:w="8070" w:type="dxa"/>
            <w:shd w:val="clear" w:color="auto" w:fill="FFFFCC"/>
          </w:tcPr>
          <w:p w14:paraId="59331D76" w14:textId="3440B6AB" w:rsidR="00512D5E" w:rsidRPr="0083049A" w:rsidRDefault="00512D5E" w:rsidP="001F376D">
            <w:pPr>
              <w:spacing w:before="120" w:after="120"/>
              <w:ind w:left="176"/>
            </w:pPr>
            <w:r>
              <w:t xml:space="preserve">Die fehlende Umsetzung dieser Anforderung wird in </w:t>
            </w:r>
            <w:r w:rsidR="00B42BC0">
              <w:t>XXX</w:t>
            </w:r>
            <w:r>
              <w:t xml:space="preserve"> </w:t>
            </w:r>
            <w:r w:rsidRPr="00D5670F">
              <w:t>getrackt</w:t>
            </w:r>
            <w:r>
              <w:t xml:space="preserve"> unter:</w:t>
            </w:r>
          </w:p>
          <w:p w14:paraId="18FE24E4" w14:textId="4E2105ED" w:rsidR="00512D5E" w:rsidRPr="00363531" w:rsidRDefault="00512D5E" w:rsidP="001F376D">
            <w:pPr>
              <w:spacing w:after="120"/>
              <w:ind w:left="176"/>
              <w:jc w:val="center"/>
              <w:rPr>
                <w:b/>
                <w:color w:val="FF5050"/>
              </w:rPr>
            </w:pPr>
          </w:p>
        </w:tc>
      </w:tr>
      <w:tr w:rsidR="00512D5E" w14:paraId="79DC2D9E" w14:textId="77777777" w:rsidTr="001F376D">
        <w:tc>
          <w:tcPr>
            <w:tcW w:w="290" w:type="dxa"/>
            <w:vMerge/>
            <w:shd w:val="clear" w:color="auto" w:fill="FF9999"/>
          </w:tcPr>
          <w:p w14:paraId="0DD7F900" w14:textId="77777777" w:rsidR="00512D5E" w:rsidRPr="000C2515" w:rsidRDefault="00512D5E" w:rsidP="001F376D">
            <w:pPr>
              <w:suppressAutoHyphens/>
              <w:spacing w:before="120" w:after="120"/>
              <w:rPr>
                <w:color w:val="FF0000"/>
              </w:rPr>
            </w:pPr>
          </w:p>
        </w:tc>
        <w:tc>
          <w:tcPr>
            <w:tcW w:w="8070" w:type="dxa"/>
          </w:tcPr>
          <w:p w14:paraId="3178300B" w14:textId="77777777" w:rsidR="00512D5E" w:rsidRDefault="00512D5E" w:rsidP="001F376D">
            <w:pPr>
              <w:suppressAutoHyphens/>
              <w:spacing w:before="120" w:after="120"/>
              <w:ind w:left="176" w:right="310"/>
              <w:rPr>
                <w:color w:val="FF5050"/>
              </w:rPr>
            </w:pPr>
            <w:r w:rsidRPr="00F568E7">
              <w:rPr>
                <w:color w:val="FF5050"/>
              </w:rPr>
              <w:t xml:space="preserve">Text des ToDos: </w:t>
            </w:r>
          </w:p>
          <w:p w14:paraId="6AD7F4EE" w14:textId="77777777" w:rsidR="00512D5E" w:rsidRPr="009228F3" w:rsidRDefault="00512D5E" w:rsidP="001F376D">
            <w:pPr>
              <w:suppressAutoHyphens/>
              <w:spacing w:before="120" w:after="120"/>
              <w:ind w:left="176" w:right="310"/>
              <w:rPr>
                <w:color w:val="FF5050"/>
              </w:rPr>
            </w:pPr>
          </w:p>
        </w:tc>
      </w:tr>
    </w:tbl>
    <w:p w14:paraId="0ECEFA9E" w14:textId="77777777" w:rsidR="00512D5E" w:rsidRDefault="00512D5E" w:rsidP="00512D5E">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12D5E" w14:paraId="51271F27" w14:textId="77777777" w:rsidTr="001F376D">
        <w:tc>
          <w:tcPr>
            <w:tcW w:w="8340" w:type="dxa"/>
            <w:tcBorders>
              <w:bottom w:val="single" w:sz="4" w:space="0" w:color="auto"/>
            </w:tcBorders>
            <w:shd w:val="clear" w:color="auto" w:fill="C6D9F1" w:themeFill="text2" w:themeFillTint="33"/>
          </w:tcPr>
          <w:p w14:paraId="35712863" w14:textId="77777777" w:rsidR="00512D5E" w:rsidRDefault="00512D5E" w:rsidP="001F376D">
            <w:pPr>
              <w:spacing w:before="120" w:after="120"/>
              <w:rPr>
                <w:color w:val="000000" w:themeColor="text1"/>
              </w:rPr>
            </w:pPr>
            <w:r>
              <w:rPr>
                <w:color w:val="000000" w:themeColor="text1"/>
              </w:rPr>
              <w:t>Einspruch - diese Anforderung soll nicht aufgenommen werden!</w:t>
            </w:r>
          </w:p>
        </w:tc>
      </w:tr>
      <w:tr w:rsidR="00512D5E" w14:paraId="72065D96" w14:textId="77777777" w:rsidTr="001F376D">
        <w:tc>
          <w:tcPr>
            <w:tcW w:w="8340" w:type="dxa"/>
            <w:shd w:val="clear" w:color="auto" w:fill="FFFFFF" w:themeFill="background1"/>
          </w:tcPr>
          <w:p w14:paraId="64E2F60E" w14:textId="77777777" w:rsidR="00512D5E" w:rsidRDefault="00512D5E" w:rsidP="001F376D">
            <w:pPr>
              <w:spacing w:before="120" w:after="120"/>
              <w:rPr>
                <w:color w:val="000000" w:themeColor="text1"/>
              </w:rPr>
            </w:pPr>
            <w:r>
              <w:rPr>
                <w:color w:val="000000" w:themeColor="text1"/>
              </w:rPr>
              <w:t>Begründung der Fachseite:</w:t>
            </w:r>
          </w:p>
        </w:tc>
      </w:tr>
    </w:tbl>
    <w:p w14:paraId="79412FE9" w14:textId="77777777" w:rsidR="00512D5E" w:rsidRPr="001302A6" w:rsidRDefault="00512D5E" w:rsidP="00512D5E">
      <w:pPr>
        <w:spacing w:after="120"/>
        <w:ind w:left="170"/>
        <w:rPr>
          <w:sz w:val="18"/>
          <w:szCs w:val="18"/>
        </w:rPr>
      </w:pPr>
    </w:p>
    <w:p w14:paraId="54D7F78D" w14:textId="77777777" w:rsidR="00512D5E" w:rsidRPr="001302A6" w:rsidRDefault="00512D5E" w:rsidP="00512D5E">
      <w:pPr>
        <w:spacing w:after="120"/>
        <w:ind w:left="170"/>
        <w:rPr>
          <w:sz w:val="18"/>
          <w:szCs w:val="18"/>
        </w:rPr>
      </w:pPr>
    </w:p>
    <w:p w14:paraId="7C40CA70" w14:textId="77777777" w:rsidR="00512D5E" w:rsidRPr="001302A6" w:rsidRDefault="00512D5E" w:rsidP="00512D5E">
      <w:pPr>
        <w:spacing w:after="120"/>
        <w:ind w:left="170"/>
        <w:rPr>
          <w:sz w:val="18"/>
          <w:szCs w:val="18"/>
        </w:rPr>
      </w:pPr>
    </w:p>
    <w:bookmarkEnd w:id="196"/>
    <w:p w14:paraId="5CA3324E" w14:textId="77777777" w:rsidR="00512D5E" w:rsidRPr="001302A6" w:rsidRDefault="00512D5E" w:rsidP="00512D5E">
      <w:pPr>
        <w:spacing w:after="120"/>
        <w:ind w:left="170"/>
        <w:rPr>
          <w:sz w:val="18"/>
          <w:szCs w:val="18"/>
        </w:rPr>
      </w:pPr>
    </w:p>
    <w:p w14:paraId="7BCDD1D8" w14:textId="77777777" w:rsidR="00512D5E" w:rsidRPr="001302A6" w:rsidRDefault="00512D5E" w:rsidP="00512D5E">
      <w:pPr>
        <w:spacing w:after="120"/>
        <w:ind w:left="170"/>
        <w:rPr>
          <w:sz w:val="18"/>
          <w:szCs w:val="18"/>
        </w:rPr>
      </w:pPr>
    </w:p>
    <w:p w14:paraId="21F840CF" w14:textId="77777777" w:rsidR="00512D5E" w:rsidRPr="001302A6" w:rsidRDefault="00512D5E" w:rsidP="00512D5E">
      <w:pPr>
        <w:rPr>
          <w:sz w:val="18"/>
          <w:szCs w:val="18"/>
        </w:rPr>
      </w:pPr>
      <w:r w:rsidRPr="001302A6">
        <w:rPr>
          <w:sz w:val="18"/>
          <w:szCs w:val="18"/>
        </w:rPr>
        <w:br w:type="page"/>
      </w:r>
    </w:p>
    <w:p w14:paraId="67D85D97" w14:textId="77777777" w:rsidR="00816B19" w:rsidRPr="001302A6" w:rsidRDefault="00816B19" w:rsidP="000807B5">
      <w:pPr>
        <w:pStyle w:val="berschrift1"/>
      </w:pPr>
      <w:bookmarkStart w:id="199" w:name="_Toc38773016"/>
      <w:bookmarkStart w:id="200" w:name="_Toc91547939"/>
      <w:r w:rsidRPr="001302A6">
        <w:t xml:space="preserve">Schulung / Information / Sensibilisierung der </w:t>
      </w:r>
      <w:r w:rsidRPr="001302A6">
        <w:br/>
      </w:r>
      <w:r w:rsidRPr="00654397">
        <w:t>Beschäftigten</w:t>
      </w:r>
      <w:r>
        <w:t xml:space="preserve"> </w:t>
      </w:r>
      <w:r w:rsidRPr="001302A6">
        <w:rPr>
          <w:color w:val="FF0000"/>
          <w:sz w:val="20"/>
          <w:szCs w:val="20"/>
        </w:rPr>
        <w:t>[optional]</w:t>
      </w:r>
      <w:bookmarkEnd w:id="199"/>
      <w:bookmarkEnd w:id="200"/>
    </w:p>
    <w:p w14:paraId="20A7C855" w14:textId="77777777" w:rsidR="00FE2513" w:rsidRDefault="00FE2513" w:rsidP="006676E5">
      <w:pPr>
        <w:spacing w:after="0"/>
        <w:ind w:left="567"/>
      </w:pPr>
    </w:p>
    <w:p w14:paraId="728B57B3" w14:textId="6DF53DBE" w:rsidR="00816B19" w:rsidRDefault="00FE2513" w:rsidP="00FE2513">
      <w:pPr>
        <w:spacing w:after="0"/>
        <w:ind w:left="426"/>
      </w:pPr>
      <w:r>
        <w:t xml:space="preserve">  </w:t>
      </w:r>
      <w:r w:rsidR="00816B19">
        <w:t xml:space="preserve">Hier wird auf das Sensibilisierungskonzept der </w:t>
      </w:r>
      <w:r w:rsidR="00816B19" w:rsidRPr="006676E5">
        <w:rPr>
          <w:color w:val="FF0000"/>
        </w:rPr>
        <w:t xml:space="preserve">[Name der Behörde] </w:t>
      </w:r>
      <w:r w:rsidR="00816B19">
        <w:t>verwiesen.</w:t>
      </w:r>
    </w:p>
    <w:p w14:paraId="66B052CE" w14:textId="77777777" w:rsidR="00816B19" w:rsidRDefault="00816B19" w:rsidP="00816B19">
      <w:pPr>
        <w:spacing w:after="0"/>
      </w:pPr>
      <w:bookmarkStart w:id="201" w:name="_Toc38773017"/>
    </w:p>
    <w:p w14:paraId="15658E84" w14:textId="77777777" w:rsidR="00816B19" w:rsidRPr="00AA4E7E" w:rsidRDefault="00816B19" w:rsidP="006676E5">
      <w:pPr>
        <w:spacing w:after="0"/>
        <w:ind w:left="567"/>
      </w:pPr>
    </w:p>
    <w:p w14:paraId="74192415" w14:textId="77777777" w:rsidR="00816B19" w:rsidRPr="009353AC" w:rsidRDefault="00816B19" w:rsidP="000807B5">
      <w:pPr>
        <w:pStyle w:val="berschrift1"/>
      </w:pPr>
      <w:bookmarkStart w:id="202" w:name="_Toc91547940"/>
      <w:r w:rsidRPr="00654397">
        <w:t>Notfallvorsorge</w:t>
      </w:r>
      <w:bookmarkEnd w:id="202"/>
      <w:r>
        <w:t xml:space="preserve"> </w:t>
      </w:r>
    </w:p>
    <w:p w14:paraId="5ED37B19" w14:textId="77777777" w:rsidR="00FE2513" w:rsidRDefault="00FE2513" w:rsidP="00FE2513">
      <w:pPr>
        <w:pStyle w:val="Listenabsatz"/>
        <w:spacing w:after="240"/>
        <w:ind w:left="426"/>
      </w:pPr>
      <w:bookmarkStart w:id="203" w:name="_Hlk38774253"/>
      <w:bookmarkEnd w:id="201"/>
    </w:p>
    <w:p w14:paraId="68F07117" w14:textId="4B60E239" w:rsidR="00816B19" w:rsidRPr="00C70212" w:rsidRDefault="006B0118" w:rsidP="00FE2513">
      <w:pPr>
        <w:pStyle w:val="Listenabsatz"/>
        <w:spacing w:after="240"/>
        <w:ind w:left="567"/>
        <w:rPr>
          <w:i/>
          <w:iCs/>
        </w:rPr>
      </w:pPr>
      <w:r>
        <w:t xml:space="preserve">Grundsätzlich gilt das IT-Notfallvorsorgekonzept, das Notfallhandbuch der IT </w:t>
      </w:r>
      <w:r w:rsidR="00EC5FE0">
        <w:br/>
      </w:r>
      <w:r>
        <w:t xml:space="preserve">sowie die aktuelle IT-Notfallmeldeliste. Hierbei gilt </w:t>
      </w:r>
      <w:proofErr w:type="gramStart"/>
      <w:r>
        <w:t>ein besonderer Augenmerk</w:t>
      </w:r>
      <w:proofErr w:type="gramEnd"/>
      <w:r>
        <w:t xml:space="preserve"> den regelmäßigen IT-Notfallübungen im </w:t>
      </w:r>
      <w:r w:rsidRPr="006F4E3B">
        <w:t>Rahmen dieser IT-</w:t>
      </w:r>
      <w:proofErr w:type="spellStart"/>
      <w:r w:rsidRPr="006F4E3B">
        <w:t>Sicherheitsrichtlinie.Bei</w:t>
      </w:r>
      <w:proofErr w:type="spellEnd"/>
      <w:r w:rsidRPr="006F4E3B">
        <w:t xml:space="preserve"> den Notfallübungen (mindestens zweimal im Jahr) ist die im Betriebshandbuch hinterlegte Prozessbeschreibung gemäß Anhang B immer auf ihre </w:t>
      </w:r>
      <w:r w:rsidR="00EC5FE0">
        <w:br/>
      </w:r>
      <w:r w:rsidRPr="006F4E3B">
        <w:t>Aktualität und ihre tatsächliche Umsetzung hin zu prüfen (Stichproben).</w:t>
      </w:r>
    </w:p>
    <w:p w14:paraId="6B2F651B" w14:textId="77777777" w:rsidR="00816B19" w:rsidRPr="00AA4E7E" w:rsidRDefault="00816B19" w:rsidP="00816B19">
      <w:pPr>
        <w:spacing w:after="0"/>
      </w:pPr>
    </w:p>
    <w:p w14:paraId="1446B047" w14:textId="35F62266" w:rsidR="00816B19" w:rsidRPr="009353AC" w:rsidRDefault="00816B19" w:rsidP="000807B5">
      <w:pPr>
        <w:pStyle w:val="berschrift1"/>
      </w:pPr>
      <w:bookmarkStart w:id="204" w:name="_Toc38773018"/>
      <w:bookmarkStart w:id="205" w:name="_Toc91547941"/>
      <w:bookmarkEnd w:id="203"/>
      <w:r w:rsidRPr="00654397">
        <w:t>Konsequenzen bei Nichtbeachtung</w:t>
      </w:r>
      <w:bookmarkEnd w:id="204"/>
      <w:bookmarkEnd w:id="205"/>
    </w:p>
    <w:p w14:paraId="78E3616B" w14:textId="77777777" w:rsidR="00FE2513" w:rsidRDefault="00FE2513" w:rsidP="006676E5">
      <w:pPr>
        <w:spacing w:after="0"/>
        <w:ind w:left="567"/>
      </w:pPr>
    </w:p>
    <w:p w14:paraId="76E543D2" w14:textId="24415194" w:rsidR="006676E5" w:rsidRPr="006651A9" w:rsidRDefault="006676E5" w:rsidP="006676E5">
      <w:pPr>
        <w:spacing w:after="0"/>
        <w:ind w:left="567"/>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77777777" w:rsidR="00816B19" w:rsidRPr="00654397" w:rsidRDefault="00816B19" w:rsidP="000807B5">
      <w:pPr>
        <w:pStyle w:val="berschrift1"/>
      </w:pPr>
      <w:bookmarkStart w:id="206" w:name="_Toc38773019"/>
      <w:bookmarkStart w:id="207" w:name="_Toc91547942"/>
      <w:r w:rsidRPr="00654397">
        <w:t>Ausnahmen</w:t>
      </w:r>
      <w:bookmarkEnd w:id="206"/>
      <w:bookmarkEnd w:id="207"/>
    </w:p>
    <w:p w14:paraId="6DB7DB6C" w14:textId="77777777" w:rsidR="00FE2513" w:rsidRDefault="00FE2513" w:rsidP="006B0118">
      <w:pPr>
        <w:spacing w:after="0"/>
        <w:ind w:left="567"/>
      </w:pPr>
    </w:p>
    <w:p w14:paraId="4ED996E1" w14:textId="04528B54" w:rsidR="006B0118" w:rsidRDefault="006B0118" w:rsidP="006B0118">
      <w:pPr>
        <w:spacing w:after="0"/>
        <w:ind w:left="567"/>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36D675FA" w:rsidR="00B00DE8" w:rsidRPr="006B0118" w:rsidRDefault="006C0023" w:rsidP="00186088">
      <w:pPr>
        <w:pStyle w:val="berschrift1"/>
        <w:numPr>
          <w:ilvl w:val="0"/>
          <w:numId w:val="0"/>
        </w:numPr>
        <w:ind w:left="720" w:hanging="720"/>
        <w:rPr>
          <w:sz w:val="20"/>
          <w:szCs w:val="20"/>
        </w:rPr>
      </w:pPr>
      <w:bookmarkStart w:id="208" w:name="_Toc91547943"/>
      <w:bookmarkEnd w:id="2"/>
      <w:r>
        <w:t xml:space="preserve">Anhang A: </w:t>
      </w:r>
      <w:r w:rsidR="006B0118">
        <w:t xml:space="preserve">Gefährdungslage </w:t>
      </w:r>
      <w:r w:rsidR="006B0118" w:rsidRPr="00780BC4">
        <w:rPr>
          <w:sz w:val="20"/>
          <w:szCs w:val="20"/>
        </w:rPr>
        <w:t xml:space="preserve">(Stand </w:t>
      </w:r>
      <w:r w:rsidR="00F43A35">
        <w:rPr>
          <w:sz w:val="20"/>
          <w:szCs w:val="20"/>
        </w:rPr>
        <w:t>01</w:t>
      </w:r>
      <w:r w:rsidR="006B0118" w:rsidRPr="00780BC4">
        <w:rPr>
          <w:sz w:val="20"/>
          <w:szCs w:val="20"/>
        </w:rPr>
        <w:t>.202</w:t>
      </w:r>
      <w:r w:rsidR="00F43A35">
        <w:rPr>
          <w:sz w:val="20"/>
          <w:szCs w:val="20"/>
        </w:rPr>
        <w:t>2</w:t>
      </w:r>
      <w:r w:rsidR="006B0118" w:rsidRPr="00780BC4">
        <w:rPr>
          <w:sz w:val="20"/>
          <w:szCs w:val="20"/>
        </w:rPr>
        <w:t>)</w:t>
      </w:r>
      <w:bookmarkEnd w:id="208"/>
    </w:p>
    <w:p w14:paraId="40192CCB" w14:textId="1A264FB7" w:rsidR="006B0118" w:rsidRPr="00AF7679" w:rsidRDefault="006B0118" w:rsidP="009F4402">
      <w:pPr>
        <w:pStyle w:val="berschrift2"/>
      </w:pPr>
      <w:bookmarkStart w:id="209" w:name="_Toc41075670"/>
      <w:bookmarkStart w:id="210" w:name="_Toc55406481"/>
      <w:bookmarkStart w:id="211" w:name="_Toc72364071"/>
      <w:bookmarkStart w:id="212" w:name="_Toc91547944"/>
      <w:proofErr w:type="gramStart"/>
      <w:r w:rsidRPr="00891900">
        <w:t>A.1  Spezielle</w:t>
      </w:r>
      <w:proofErr w:type="gramEnd"/>
      <w:r w:rsidRPr="00891900">
        <w:t xml:space="preserve"> Gefährdungen</w:t>
      </w:r>
      <w:bookmarkEnd w:id="209"/>
      <w:bookmarkEnd w:id="210"/>
      <w:bookmarkEnd w:id="211"/>
      <w:bookmarkEnd w:id="212"/>
    </w:p>
    <w:p w14:paraId="3A698659" w14:textId="77777777" w:rsidR="009F4402" w:rsidRDefault="006B0118" w:rsidP="009F4402">
      <w:pPr>
        <w:pStyle w:val="Listenabsatz"/>
        <w:spacing w:after="240"/>
        <w:ind w:left="0"/>
      </w:pPr>
      <w:r>
        <w:br/>
      </w:r>
      <w:proofErr w:type="gramStart"/>
      <w:r w:rsidR="00A737E6" w:rsidRPr="00B35E26">
        <w:t>Die nachfolgend genannte Gefährdungen</w:t>
      </w:r>
      <w:proofErr w:type="gramEnd"/>
      <w:r w:rsidR="00A737E6" w:rsidRPr="00B35E26">
        <w:t xml:space="preserve"> werden vom </w:t>
      </w:r>
      <w:r w:rsidR="007E6176" w:rsidRPr="00B35E26">
        <w:t xml:space="preserve">Bundesamt für Sicherheit in der </w:t>
      </w:r>
    </w:p>
    <w:p w14:paraId="41367323" w14:textId="45CBE6FE" w:rsidR="00A737E6" w:rsidRDefault="007E6176" w:rsidP="009F4402">
      <w:pPr>
        <w:pStyle w:val="Listenabsatz"/>
        <w:spacing w:after="240"/>
        <w:ind w:left="0"/>
      </w:pPr>
      <w:r w:rsidRPr="00B35E26">
        <w:t>Informationstechnik (</w:t>
      </w:r>
      <w:r w:rsidR="00A737E6" w:rsidRPr="00B35E26">
        <w:t>BSI</w:t>
      </w:r>
      <w:r w:rsidRPr="00B35E26">
        <w:t>)</w:t>
      </w:r>
      <w:r w:rsidR="00A737E6" w:rsidRPr="00B35E26">
        <w:t xml:space="preserve"> </w:t>
      </w:r>
      <w:r w:rsidRPr="00B35E26">
        <w:t>nach Standard 200-1 bis 200-3</w:t>
      </w:r>
      <w:r w:rsidR="009E5B15" w:rsidRPr="00B35E26">
        <w:t xml:space="preserve"> im IT-Grundschutzbaustein</w:t>
      </w:r>
      <w:r w:rsidR="00CE413D">
        <w:t xml:space="preserve"> </w:t>
      </w:r>
      <w:bookmarkStart w:id="213" w:name="BausteinName8"/>
      <w:bookmarkEnd w:id="213"/>
      <w:r w:rsidR="00C729B6" w:rsidRPr="00E82976">
        <w:t>"</w:t>
      </w:r>
      <w:r w:rsidR="0025074D" w:rsidRPr="00E82976">
        <w:t>NET.2.</w:t>
      </w:r>
      <w:r w:rsidR="00FE2513">
        <w:t>1</w:t>
      </w:r>
      <w:r w:rsidR="00C729B6" w:rsidRPr="00E82976">
        <w:t>"</w:t>
      </w:r>
      <w:r w:rsidR="00A737E6" w:rsidRPr="00B35E26">
        <w:t xml:space="preserve"> genannt.</w:t>
      </w:r>
      <w:r w:rsidR="006139A4">
        <w:br/>
      </w:r>
    </w:p>
    <w:p w14:paraId="3ABCEE59" w14:textId="77777777" w:rsidR="009F4402" w:rsidRDefault="009F4402" w:rsidP="009F4402">
      <w:pPr>
        <w:pStyle w:val="Listenabsatz"/>
        <w:spacing w:after="240"/>
        <w:ind w:left="0"/>
      </w:pPr>
    </w:p>
    <w:p w14:paraId="1C643325" w14:textId="77777777" w:rsidR="00271102" w:rsidRPr="00271102" w:rsidRDefault="00EC5FE0" w:rsidP="009F4402">
      <w:pPr>
        <w:pStyle w:val="Listenabsatz"/>
        <w:spacing w:after="240"/>
        <w:ind w:left="0"/>
        <w:rPr>
          <w:b/>
          <w:bCs/>
          <w:color w:val="3399FF"/>
        </w:rPr>
      </w:pPr>
      <w:r w:rsidRPr="00271102">
        <w:rPr>
          <w:b/>
          <w:bCs/>
          <w:color w:val="3399FF"/>
        </w:rPr>
        <w:t xml:space="preserve">2.1 Ausfall oder Störung eines Funknetzes </w:t>
      </w:r>
    </w:p>
    <w:p w14:paraId="4F0BF1DB" w14:textId="77777777" w:rsidR="00271102" w:rsidRDefault="00271102" w:rsidP="009F4402">
      <w:pPr>
        <w:pStyle w:val="Listenabsatz"/>
        <w:spacing w:after="240"/>
        <w:ind w:left="0"/>
      </w:pPr>
    </w:p>
    <w:p w14:paraId="0A0A2A05" w14:textId="77777777" w:rsidR="00271102" w:rsidRDefault="00EC5FE0" w:rsidP="009F4402">
      <w:pPr>
        <w:pStyle w:val="Listenabsatz"/>
        <w:spacing w:after="240"/>
        <w:ind w:left="0"/>
      </w:pPr>
      <w:r>
        <w:t xml:space="preserve">In Funknetzen werden Informationen mittels elektromagnetischer Funkwellen übertragen. Strahlen andere elektromagnetische Quellen im selben Frequenzspektrum Energie ab, können diese die drahtlose Kommunikation stören und im Extremfall den Betrieb des WLANs verhindern. Dies kann durch andere Funksysteme und Geräte, wie beispielsweise Bluetooth, Mikrowellenherde oder andere WLAN-Netze hervorgerufen werden. Darüber hinaus sind auch </w:t>
      </w:r>
      <w:proofErr w:type="spellStart"/>
      <w:r>
        <w:t>Denial</w:t>
      </w:r>
      <w:proofErr w:type="spellEnd"/>
      <w:r>
        <w:t>-</w:t>
      </w:r>
      <w:proofErr w:type="spellStart"/>
      <w:r>
        <w:t>of</w:t>
      </w:r>
      <w:proofErr w:type="spellEnd"/>
      <w:r>
        <w:t xml:space="preserve">-Service-Angriffe möglich. Werden beispielsweise bestimmte Steuer- und Managementsignale wiederholt gesendet, kann dies dazu führen, dass das Funknetz nicht mehr verfügbar ist. </w:t>
      </w:r>
    </w:p>
    <w:p w14:paraId="75699B86" w14:textId="77777777" w:rsidR="00271102" w:rsidRDefault="00271102" w:rsidP="009F4402">
      <w:pPr>
        <w:pStyle w:val="Listenabsatz"/>
        <w:spacing w:after="240"/>
        <w:ind w:left="0"/>
      </w:pPr>
    </w:p>
    <w:p w14:paraId="1C8E2C1B" w14:textId="77777777" w:rsidR="00271102" w:rsidRPr="00271102" w:rsidRDefault="00EC5FE0" w:rsidP="009F4402">
      <w:pPr>
        <w:pStyle w:val="Listenabsatz"/>
        <w:spacing w:after="240"/>
        <w:ind w:left="0"/>
        <w:rPr>
          <w:b/>
          <w:bCs/>
          <w:color w:val="3399FF"/>
        </w:rPr>
      </w:pPr>
      <w:r w:rsidRPr="00271102">
        <w:rPr>
          <w:b/>
          <w:bCs/>
          <w:color w:val="3399FF"/>
        </w:rPr>
        <w:t xml:space="preserve">2.2 Fehlende oder unzureichende Planung des WLAN-Einsatzes </w:t>
      </w:r>
    </w:p>
    <w:p w14:paraId="0889E5F3" w14:textId="77777777" w:rsidR="00271102" w:rsidRDefault="00271102" w:rsidP="009F4402">
      <w:pPr>
        <w:pStyle w:val="Listenabsatz"/>
        <w:spacing w:after="240"/>
        <w:ind w:left="0"/>
      </w:pPr>
    </w:p>
    <w:p w14:paraId="578E0BAE" w14:textId="77777777" w:rsidR="00271102" w:rsidRDefault="00EC5FE0" w:rsidP="009F4402">
      <w:pPr>
        <w:pStyle w:val="Listenabsatz"/>
        <w:spacing w:after="240"/>
        <w:ind w:left="0"/>
      </w:pPr>
      <w:r>
        <w:t xml:space="preserve">Fehler in der Planung stellen sich oft als besonders schwerwiegend heraus, weil dadurch leicht flächendeckende Sicherheitslücken geschaffen werden können. Wird der Einsatz von WLANs nicht oder nur unzureichend geplant, kann sich eine Vielzahl von Problemen ergeben, beispielsweise: </w:t>
      </w:r>
    </w:p>
    <w:p w14:paraId="6922F71A" w14:textId="77777777" w:rsidR="00271102" w:rsidRDefault="00271102" w:rsidP="009F4402">
      <w:pPr>
        <w:pStyle w:val="Listenabsatz"/>
        <w:spacing w:after="240"/>
        <w:ind w:left="0"/>
      </w:pPr>
    </w:p>
    <w:p w14:paraId="753EAE56" w14:textId="77777777" w:rsidR="00271102" w:rsidRDefault="00EC5FE0" w:rsidP="009F4402">
      <w:pPr>
        <w:pStyle w:val="Listenabsatz"/>
        <w:spacing w:after="240"/>
        <w:ind w:left="0"/>
      </w:pPr>
      <w:r>
        <w:t xml:space="preserve">• Vertrauliche Daten könnten mitgelesen werden, etwa wenn WLAN-Standards eingesetzt werden, die nicht mehr dem Stand der Technik entsprechen (z. B. WEP zur Verschlüsselung). </w:t>
      </w:r>
    </w:p>
    <w:p w14:paraId="5E2AA6CB" w14:textId="77777777" w:rsidR="00271102" w:rsidRDefault="00271102" w:rsidP="009F4402">
      <w:pPr>
        <w:pStyle w:val="Listenabsatz"/>
        <w:spacing w:after="240"/>
        <w:ind w:left="0"/>
      </w:pPr>
    </w:p>
    <w:p w14:paraId="74A43C73" w14:textId="77777777" w:rsidR="00271102" w:rsidRDefault="00EC5FE0" w:rsidP="009F4402">
      <w:pPr>
        <w:pStyle w:val="Listenabsatz"/>
        <w:spacing w:after="240"/>
        <w:ind w:left="0"/>
      </w:pPr>
      <w:r>
        <w:t xml:space="preserve">• Die Übertragungskapazität könnte unzureichend sein. Dadurch können bandbreitenintensive Anwendungen nicht mit der erforderlichen Dienstgüte genutzt werden. </w:t>
      </w:r>
    </w:p>
    <w:p w14:paraId="7A219412" w14:textId="77777777" w:rsidR="00271102" w:rsidRDefault="00271102" w:rsidP="009F4402">
      <w:pPr>
        <w:pStyle w:val="Listenabsatz"/>
        <w:spacing w:after="240"/>
        <w:ind w:left="0"/>
      </w:pPr>
    </w:p>
    <w:p w14:paraId="4307B722" w14:textId="77777777" w:rsidR="00271102" w:rsidRDefault="00EC5FE0" w:rsidP="009F4402">
      <w:pPr>
        <w:pStyle w:val="Listenabsatz"/>
        <w:spacing w:after="240"/>
        <w:ind w:left="0"/>
      </w:pPr>
      <w:r>
        <w:t xml:space="preserve">• Die Abdeckung des WLANs könnte nicht ausreichend sein, sodass an bestimmten Orten kein Netz verfügbar ist. </w:t>
      </w:r>
    </w:p>
    <w:p w14:paraId="25C53B2F" w14:textId="77777777" w:rsidR="00271102" w:rsidRDefault="00271102" w:rsidP="009F4402">
      <w:pPr>
        <w:pStyle w:val="Listenabsatz"/>
        <w:spacing w:after="240"/>
        <w:ind w:left="0"/>
      </w:pPr>
    </w:p>
    <w:p w14:paraId="1642D1B4" w14:textId="77777777" w:rsidR="00271102" w:rsidRPr="00271102" w:rsidRDefault="00EC5FE0" w:rsidP="009F4402">
      <w:pPr>
        <w:pStyle w:val="Listenabsatz"/>
        <w:spacing w:after="240"/>
        <w:ind w:left="0"/>
        <w:rPr>
          <w:b/>
          <w:bCs/>
          <w:color w:val="3399FF"/>
        </w:rPr>
      </w:pPr>
      <w:r w:rsidRPr="00271102">
        <w:rPr>
          <w:b/>
          <w:bCs/>
          <w:color w:val="3399FF"/>
        </w:rPr>
        <w:t xml:space="preserve">2.3 Fehlende oder unzureichende Regelungen zum WLAN-Einsatz </w:t>
      </w:r>
    </w:p>
    <w:p w14:paraId="2EFF67CC" w14:textId="77777777" w:rsidR="00271102" w:rsidRDefault="00271102" w:rsidP="009F4402">
      <w:pPr>
        <w:pStyle w:val="Listenabsatz"/>
        <w:spacing w:after="240"/>
        <w:ind w:left="0"/>
      </w:pPr>
    </w:p>
    <w:p w14:paraId="05AF0FBE" w14:textId="77777777" w:rsidR="00271102" w:rsidRDefault="00EC5FE0" w:rsidP="009F4402">
      <w:pPr>
        <w:pStyle w:val="Listenabsatz"/>
        <w:spacing w:after="240"/>
        <w:ind w:left="0"/>
      </w:pPr>
      <w:r>
        <w:t xml:space="preserve">Bei einer WLAN-Infrastruktur, die nicht zentral administriert wird, sind die Access Points in der Standard-Einstellung meist ohne oder nur mit unzureichenden Sicherheitsmechanismen vorkonfiguriert. Schließt ein Mitarbeiter beispielsweise aufgrund fehlender Regelungen einen ungenehmigten bzw. ungesicherten Access Point an ein internes Netz der Institution an, kann dies zu schwerwiegenden Problemen führen. Denn er untergräbt damit praktisch sämtliche innerhalb des LANs ergriffenen Sicherheitsmaßnahmen, wie z. B. die Firewall zum Schutz gegen unberechtigte externe Zugriffe. </w:t>
      </w:r>
    </w:p>
    <w:p w14:paraId="78C7E964" w14:textId="5F2D7D36" w:rsidR="00271102" w:rsidRDefault="00271102" w:rsidP="009F4402">
      <w:pPr>
        <w:pStyle w:val="Listenabsatz"/>
        <w:spacing w:after="240"/>
        <w:ind w:left="0"/>
      </w:pPr>
    </w:p>
    <w:p w14:paraId="6F295EF3" w14:textId="77777777" w:rsidR="00271102" w:rsidRDefault="00271102" w:rsidP="009F4402">
      <w:pPr>
        <w:pStyle w:val="Listenabsatz"/>
        <w:spacing w:after="240"/>
        <w:ind w:left="0"/>
      </w:pPr>
    </w:p>
    <w:p w14:paraId="485BB316" w14:textId="77777777" w:rsidR="00271102" w:rsidRPr="00271102" w:rsidRDefault="00EC5FE0" w:rsidP="009F4402">
      <w:pPr>
        <w:pStyle w:val="Listenabsatz"/>
        <w:spacing w:after="240"/>
        <w:ind w:left="0"/>
        <w:rPr>
          <w:b/>
          <w:bCs/>
          <w:color w:val="3399FF"/>
        </w:rPr>
      </w:pPr>
      <w:r w:rsidRPr="00271102">
        <w:rPr>
          <w:b/>
          <w:bCs/>
          <w:color w:val="3399FF"/>
        </w:rPr>
        <w:t xml:space="preserve">2.4 Ungeeignete Auswahl von Authentisierungsverfahren </w:t>
      </w:r>
    </w:p>
    <w:p w14:paraId="17DD2623" w14:textId="77777777" w:rsidR="00271102" w:rsidRDefault="00271102" w:rsidP="009F4402">
      <w:pPr>
        <w:pStyle w:val="Listenabsatz"/>
        <w:spacing w:after="240"/>
        <w:ind w:left="0"/>
      </w:pPr>
    </w:p>
    <w:p w14:paraId="0B96EA2E" w14:textId="3FF7935D" w:rsidR="00EC5FE0" w:rsidRDefault="00EC5FE0" w:rsidP="009F4402">
      <w:pPr>
        <w:pStyle w:val="Listenabsatz"/>
        <w:spacing w:after="240"/>
        <w:ind w:left="0"/>
      </w:pPr>
      <w:r>
        <w:t xml:space="preserve">Wenn Authentisierungsverfahren und -mechanismen fehlen oder unzureichend sind, können Sicherheitslücken entstehen. Beispielsweise wird im Standard IEEE 802.1X (Port </w:t>
      </w:r>
      <w:proofErr w:type="spellStart"/>
      <w:r>
        <w:t>Based</w:t>
      </w:r>
      <w:proofErr w:type="spellEnd"/>
      <w:r>
        <w:t xml:space="preserve"> Network Access</w:t>
      </w:r>
    </w:p>
    <w:p w14:paraId="3CC6C05A" w14:textId="5969B2C5" w:rsidR="00EC5FE0" w:rsidRDefault="00EC5FE0" w:rsidP="009F4402">
      <w:pPr>
        <w:pStyle w:val="Listenabsatz"/>
        <w:spacing w:after="240"/>
        <w:ind w:left="0"/>
      </w:pPr>
    </w:p>
    <w:p w14:paraId="2A314756" w14:textId="77777777" w:rsidR="00271102" w:rsidRDefault="00EC5FE0" w:rsidP="009F4402">
      <w:pPr>
        <w:pStyle w:val="Listenabsatz"/>
        <w:spacing w:after="240"/>
        <w:ind w:left="0"/>
      </w:pPr>
      <w:r>
        <w:t xml:space="preserve">Control) das Extensible Authentication Protocol (EAP) definiert. In einigen der beschriebenen </w:t>
      </w:r>
      <w:proofErr w:type="spellStart"/>
      <w:r>
        <w:t>EAPMethoden</w:t>
      </w:r>
      <w:proofErr w:type="spellEnd"/>
      <w:r>
        <w:t xml:space="preserve"> sind aber Schwachstellen enthalten. So ist EAP-MD5 etwa anfällig gegenüber Man-in-</w:t>
      </w:r>
      <w:proofErr w:type="spellStart"/>
      <w:r>
        <w:t>theMiddle</w:t>
      </w:r>
      <w:proofErr w:type="spellEnd"/>
      <w:r>
        <w:t xml:space="preserve">- und Wörterbuchangriffen. Wird EAP-MD5 eingesetzt, können Passwörter erraten werden. Außerdem kann die Kommunikation abgehört werden. </w:t>
      </w:r>
    </w:p>
    <w:p w14:paraId="4C9FF79B" w14:textId="77777777" w:rsidR="00271102" w:rsidRPr="009F4402" w:rsidRDefault="00271102" w:rsidP="009F4402">
      <w:pPr>
        <w:pStyle w:val="Listenabsatz"/>
        <w:spacing w:after="240"/>
        <w:ind w:left="0"/>
        <w:rPr>
          <w:b/>
          <w:bCs/>
          <w:color w:val="3399FF"/>
        </w:rPr>
      </w:pPr>
    </w:p>
    <w:p w14:paraId="10E158CA" w14:textId="77777777" w:rsidR="00271102" w:rsidRPr="00271102" w:rsidRDefault="00EC5FE0" w:rsidP="009F4402">
      <w:pPr>
        <w:pStyle w:val="Listenabsatz"/>
        <w:spacing w:after="240"/>
        <w:ind w:left="0"/>
        <w:rPr>
          <w:b/>
          <w:bCs/>
          <w:color w:val="3399FF"/>
        </w:rPr>
      </w:pPr>
      <w:r w:rsidRPr="00271102">
        <w:rPr>
          <w:b/>
          <w:bCs/>
          <w:color w:val="3399FF"/>
        </w:rPr>
        <w:t xml:space="preserve">2.5 Fehlerhafte Konfiguration der WLAN-Infrastruktur </w:t>
      </w:r>
    </w:p>
    <w:p w14:paraId="1BB14819" w14:textId="77777777" w:rsidR="00271102" w:rsidRDefault="00271102" w:rsidP="009F4402">
      <w:pPr>
        <w:pStyle w:val="Listenabsatz"/>
        <w:spacing w:after="240"/>
        <w:ind w:left="0"/>
      </w:pPr>
    </w:p>
    <w:p w14:paraId="4952FA0C" w14:textId="77777777" w:rsidR="00271102" w:rsidRPr="009F4402" w:rsidRDefault="00EC5FE0" w:rsidP="009F4402">
      <w:pPr>
        <w:pStyle w:val="Listenabsatz"/>
        <w:spacing w:after="240"/>
        <w:ind w:left="0"/>
      </w:pPr>
      <w:r w:rsidRPr="009F4402">
        <w:t xml:space="preserve">Access Points und andere WLAN-Komponenten (z. B. </w:t>
      </w:r>
      <w:proofErr w:type="gramStart"/>
      <w:r w:rsidRPr="009F4402">
        <w:t>WLAN Controller</w:t>
      </w:r>
      <w:proofErr w:type="gramEnd"/>
      <w:r w:rsidRPr="009F4402">
        <w:t xml:space="preserve">) bieten eine Vielzahl von Konfigurationseinstellungen, die insbesondere auch Sicherheitsfunktionen betreffen. Werden diese falsch konfiguriert, ist entweder keine Kommunikation über einen Access Point möglich oder die Kommunikation erfolgt ungeschützt bzw. mit einem zu geringen Schutzniveau. </w:t>
      </w:r>
    </w:p>
    <w:p w14:paraId="511FBB33" w14:textId="77777777" w:rsidR="00271102" w:rsidRPr="009F4402" w:rsidRDefault="00271102" w:rsidP="009F4402">
      <w:pPr>
        <w:pStyle w:val="Listenabsatz"/>
        <w:spacing w:after="240"/>
        <w:ind w:left="0"/>
      </w:pPr>
    </w:p>
    <w:p w14:paraId="70781509" w14:textId="77777777" w:rsidR="00271102" w:rsidRPr="009F4402" w:rsidRDefault="00EC5FE0" w:rsidP="009F4402">
      <w:pPr>
        <w:pStyle w:val="Listenabsatz"/>
        <w:spacing w:after="240"/>
        <w:ind w:left="0"/>
        <w:rPr>
          <w:b/>
          <w:bCs/>
          <w:color w:val="3399FF"/>
        </w:rPr>
      </w:pPr>
      <w:r w:rsidRPr="009F4402">
        <w:rPr>
          <w:b/>
          <w:bCs/>
          <w:color w:val="3399FF"/>
        </w:rPr>
        <w:t xml:space="preserve">2.6 Unzureichende oder fehlende WLAN-Sicherheitsmechanismen </w:t>
      </w:r>
    </w:p>
    <w:p w14:paraId="2D3B44EC" w14:textId="77777777" w:rsidR="00271102" w:rsidRPr="009F4402" w:rsidRDefault="00271102" w:rsidP="009F4402">
      <w:pPr>
        <w:pStyle w:val="Listenabsatz"/>
        <w:spacing w:after="240"/>
        <w:ind w:left="0"/>
      </w:pPr>
    </w:p>
    <w:p w14:paraId="3A97A3B0" w14:textId="77777777" w:rsidR="00271102" w:rsidRPr="009F4402" w:rsidRDefault="00EC5FE0" w:rsidP="009F4402">
      <w:pPr>
        <w:pStyle w:val="Listenabsatz"/>
        <w:spacing w:after="240"/>
        <w:ind w:left="0"/>
      </w:pPr>
      <w:r w:rsidRPr="009F4402">
        <w:t xml:space="preserve">Im Auslieferungszustand sind WLAN-Komponenten häufig so konfiguriert, dass keine oder nur wenige Sicherheitsmechanismen aktiviert sind. Einige der Mechanismen sind darüber hinaus unzureichend und bieten somit keinen ausreichenden Schutz. Auch heute werden noch diverse WLAN-Komponenten eingesetzt, die lediglich unzureichende Sicherheitsmechanismen wie z. B. WEP unterstützen. Teilweise können diese Geräte nicht einmal auf stärkere Sicherheitsmechanismen aufgerüstet werden. Werden solche Geräte eingesetzt, kann ein Angreifer leicht die gesamte Kommunikation abhören und damit vertrauliche Informationen einsehen. </w:t>
      </w:r>
    </w:p>
    <w:p w14:paraId="157F468E" w14:textId="77777777" w:rsidR="00271102" w:rsidRPr="009F4402" w:rsidRDefault="00271102" w:rsidP="009F4402">
      <w:pPr>
        <w:pStyle w:val="Listenabsatz"/>
        <w:spacing w:after="240"/>
        <w:ind w:left="0"/>
      </w:pPr>
    </w:p>
    <w:p w14:paraId="2BC2044E" w14:textId="77777777" w:rsidR="00271102" w:rsidRPr="009F4402" w:rsidRDefault="00EC5FE0" w:rsidP="009F4402">
      <w:pPr>
        <w:pStyle w:val="Listenabsatz"/>
        <w:spacing w:after="240"/>
        <w:ind w:left="0"/>
        <w:rPr>
          <w:b/>
          <w:bCs/>
          <w:color w:val="3399FF"/>
        </w:rPr>
      </w:pPr>
      <w:r w:rsidRPr="009F4402">
        <w:rPr>
          <w:b/>
          <w:bCs/>
          <w:color w:val="3399FF"/>
        </w:rPr>
        <w:t xml:space="preserve">2.7 Abhören der WLAN-Kommunikation </w:t>
      </w:r>
    </w:p>
    <w:p w14:paraId="4834F7F1" w14:textId="77777777" w:rsidR="00271102" w:rsidRPr="009F4402" w:rsidRDefault="00271102" w:rsidP="009F4402">
      <w:pPr>
        <w:pStyle w:val="Listenabsatz"/>
        <w:spacing w:after="240"/>
        <w:ind w:left="0"/>
      </w:pPr>
    </w:p>
    <w:p w14:paraId="0BA3DDA3" w14:textId="77777777" w:rsidR="00271102" w:rsidRPr="009F4402" w:rsidRDefault="00EC5FE0" w:rsidP="009F4402">
      <w:pPr>
        <w:pStyle w:val="Listenabsatz"/>
        <w:spacing w:after="240"/>
        <w:ind w:left="0"/>
      </w:pPr>
      <w:r w:rsidRPr="009F4402">
        <w:t>Da es sich bei Funk um ein Medium handelt, das sich mehrere Benutzer teilen können („</w:t>
      </w:r>
      <w:proofErr w:type="spellStart"/>
      <w:r w:rsidRPr="009F4402">
        <w:t>Shared</w:t>
      </w:r>
      <w:proofErr w:type="spellEnd"/>
      <w:r w:rsidRPr="009F4402">
        <w:t xml:space="preserve"> Medium“), können die über WLANs übertragenen Daten problemlos mitgehört und aufgezeichnet werden. Wenn die Daten nicht oder nur unzureichend verschlüsselt werden, können die übertragenen Nutzdaten leicht eingesehen werden. Zudem überschreiten Funknetze bzw. die ausgesendeten Funkwellen häufig die Grenzen der selbst genutzten Räumlichkeiten. So werden Daten auch noch in Bereiche ausgestrahlt, die nicht von den Benutzern oder einer Institution kontrolliert und gesichert werden können. </w:t>
      </w:r>
    </w:p>
    <w:p w14:paraId="7ACEA229" w14:textId="77777777" w:rsidR="00271102" w:rsidRPr="009F4402" w:rsidRDefault="00271102" w:rsidP="009F4402">
      <w:pPr>
        <w:pStyle w:val="Listenabsatz"/>
        <w:spacing w:after="240"/>
        <w:ind w:left="0"/>
      </w:pPr>
    </w:p>
    <w:p w14:paraId="2522AF47" w14:textId="77777777" w:rsidR="00271102" w:rsidRPr="009F4402" w:rsidRDefault="00EC5FE0" w:rsidP="009F4402">
      <w:pPr>
        <w:pStyle w:val="Listenabsatz"/>
        <w:spacing w:after="240"/>
        <w:ind w:left="0"/>
        <w:rPr>
          <w:b/>
          <w:bCs/>
          <w:color w:val="3399FF"/>
        </w:rPr>
      </w:pPr>
      <w:r w:rsidRPr="009F4402">
        <w:rPr>
          <w:b/>
          <w:bCs/>
          <w:color w:val="3399FF"/>
        </w:rPr>
        <w:t xml:space="preserve">2.8 Vortäuschung eines gültigen Access Points (Rogue Access Point) </w:t>
      </w:r>
    </w:p>
    <w:p w14:paraId="231FE3E8" w14:textId="77777777" w:rsidR="00271102" w:rsidRPr="009F4402" w:rsidRDefault="00271102" w:rsidP="009F4402">
      <w:pPr>
        <w:pStyle w:val="Listenabsatz"/>
        <w:spacing w:after="240"/>
        <w:ind w:left="0"/>
      </w:pPr>
    </w:p>
    <w:p w14:paraId="69AF71FF" w14:textId="77777777" w:rsidR="009F4402" w:rsidRDefault="00EC5FE0" w:rsidP="009F4402">
      <w:pPr>
        <w:pStyle w:val="Listenabsatz"/>
        <w:spacing w:after="240"/>
        <w:ind w:left="0"/>
      </w:pPr>
      <w:r w:rsidRPr="009F4402">
        <w:t>Ein Angreifer kann sich als Teil der WLAN-Infrastruktur ausgeben, indem er einen eigenen Access Point mit einem geeignet gewählten Namen (SSID) in der Nähe eines WLAN-Clients installiert. Dieser vorgetäuschte Access Point wird als „Rogue Access Point“ bezeichnet. Bietet dieser dem WLAN-Client eine stärkere Sendeleistung als der echte Access Point, wird der Client diesen als Basisstation nutzen, falls diese sich nicht gegenseitig authentisieren.</w:t>
      </w:r>
    </w:p>
    <w:p w14:paraId="69CA9402" w14:textId="3740B9C6" w:rsidR="00271102" w:rsidRDefault="00EC5FE0" w:rsidP="009F4402">
      <w:pPr>
        <w:pStyle w:val="Listenabsatz"/>
        <w:spacing w:after="240"/>
        <w:ind w:left="0"/>
      </w:pPr>
      <w:r w:rsidRPr="009F4402">
        <w:t xml:space="preserve">Zusätzlich könnte auch der echte Access Point durch einen </w:t>
      </w:r>
      <w:proofErr w:type="spellStart"/>
      <w:r w:rsidRPr="009F4402">
        <w:t>Denial</w:t>
      </w:r>
      <w:proofErr w:type="spellEnd"/>
      <w:r w:rsidRPr="009F4402">
        <w:t>-</w:t>
      </w:r>
      <w:proofErr w:type="spellStart"/>
      <w:r w:rsidRPr="009F4402">
        <w:t>of</w:t>
      </w:r>
      <w:proofErr w:type="spellEnd"/>
      <w:r w:rsidRPr="009F4402">
        <w:t>-Service-Angriff ausgeschaltet werden. Die Benutzer melden sich an einem Netz an, das nur vorgibt, das Zielnetz zu sein. Dadurch ist es einem Angreifer</w:t>
      </w:r>
      <w:r>
        <w:t xml:space="preserve"> möglich, die Kommunikation abzuhören. Auch durch </w:t>
      </w:r>
      <w:proofErr w:type="spellStart"/>
      <w:r>
        <w:t>Poisoning</w:t>
      </w:r>
      <w:proofErr w:type="spellEnd"/>
      <w:r>
        <w:t xml:space="preserve">- oder Spoofing-Methoden kann ein Angreifer eine falsche Identität vortäuschen bzw. den Netzverkehr zu seinen IT-Systemen umlenken. So kann er die Kommunikation belauschen und kontrollieren. Besonders in öffentlichen Funknetzen (sogenannten Hotspots) ist ein Rogue Access Point ein beliebtes Angriffsmittel. </w:t>
      </w:r>
    </w:p>
    <w:p w14:paraId="42D35974" w14:textId="77777777" w:rsidR="00271102" w:rsidRDefault="00271102" w:rsidP="009F4402">
      <w:pPr>
        <w:pStyle w:val="Listenabsatz"/>
        <w:spacing w:after="240"/>
        <w:ind w:left="0"/>
      </w:pPr>
    </w:p>
    <w:p w14:paraId="7FEEB0D1" w14:textId="77777777" w:rsidR="00271102" w:rsidRPr="00271102" w:rsidRDefault="00EC5FE0" w:rsidP="009F4402">
      <w:pPr>
        <w:pStyle w:val="Listenabsatz"/>
        <w:spacing w:after="240"/>
        <w:ind w:left="0"/>
        <w:rPr>
          <w:b/>
          <w:bCs/>
          <w:color w:val="3399FF"/>
        </w:rPr>
      </w:pPr>
      <w:r w:rsidRPr="00271102">
        <w:rPr>
          <w:b/>
          <w:bCs/>
          <w:color w:val="3399FF"/>
        </w:rPr>
        <w:t xml:space="preserve">2.9 Ungeschützter LAN-Zugang am Access Point </w:t>
      </w:r>
    </w:p>
    <w:p w14:paraId="6AA536D7" w14:textId="77777777" w:rsidR="00271102" w:rsidRDefault="00271102" w:rsidP="009F4402">
      <w:pPr>
        <w:pStyle w:val="Listenabsatz"/>
        <w:spacing w:after="240"/>
        <w:ind w:left="0"/>
      </w:pPr>
    </w:p>
    <w:p w14:paraId="46FC0882" w14:textId="1AAFF05F" w:rsidR="00EC5FE0" w:rsidRDefault="00EC5FE0" w:rsidP="009F4402">
      <w:pPr>
        <w:pStyle w:val="Listenabsatz"/>
        <w:spacing w:after="240"/>
        <w:ind w:left="0"/>
      </w:pPr>
      <w:r>
        <w:t>Sind Access Points sichtbar und ohne physischen Schutz montiert, kann sich ein Angreifer zwischen die Access Points und die Switch-Infrastruktur schalten, um den gesamten Netzverkehr abzuhören. Selbst wenn die drahtlose Kommunikation mit WPA2 verschlüsselt wird, stellt dies eine Gefährdung dar, weil diese Methoden nur die Luftschnittstelle absichern, die Ethernet-Anbindung aber nicht weiter berücksichtigen.</w:t>
      </w:r>
    </w:p>
    <w:p w14:paraId="6C1DA8ED" w14:textId="77777777" w:rsidR="00271102" w:rsidRDefault="00271102" w:rsidP="009F4402">
      <w:pPr>
        <w:pStyle w:val="Listenabsatz"/>
        <w:spacing w:after="240"/>
        <w:ind w:left="0"/>
      </w:pPr>
    </w:p>
    <w:p w14:paraId="44F48C78" w14:textId="77777777" w:rsidR="00271102" w:rsidRPr="00271102" w:rsidRDefault="00EC5FE0" w:rsidP="009F4402">
      <w:pPr>
        <w:pStyle w:val="Listenabsatz"/>
        <w:spacing w:after="240"/>
        <w:ind w:left="0"/>
        <w:rPr>
          <w:b/>
          <w:bCs/>
          <w:color w:val="3399FF"/>
        </w:rPr>
      </w:pPr>
      <w:r w:rsidRPr="00271102">
        <w:rPr>
          <w:b/>
          <w:bCs/>
          <w:color w:val="3399FF"/>
        </w:rPr>
        <w:t xml:space="preserve">2.10 Hardware-Schäden </w:t>
      </w:r>
    </w:p>
    <w:p w14:paraId="44D151A2" w14:textId="77777777" w:rsidR="00271102" w:rsidRDefault="00271102" w:rsidP="009F4402">
      <w:pPr>
        <w:pStyle w:val="Listenabsatz"/>
        <w:spacing w:after="240"/>
        <w:ind w:left="0"/>
      </w:pPr>
    </w:p>
    <w:p w14:paraId="2CF57750" w14:textId="77777777" w:rsidR="00271102" w:rsidRDefault="00EC5FE0" w:rsidP="009F4402">
      <w:pPr>
        <w:pStyle w:val="Listenabsatz"/>
        <w:spacing w:after="240"/>
        <w:ind w:left="0"/>
      </w:pPr>
      <w:r>
        <w:t xml:space="preserve">Hardware-Schäden können dazu führen, dass der Funkverkehr gestört wird. Im schlimmsten Fall </w:t>
      </w:r>
      <w:proofErr w:type="spellStart"/>
      <w:r>
        <w:t>kanndas</w:t>
      </w:r>
      <w:proofErr w:type="spellEnd"/>
      <w:r>
        <w:t xml:space="preserve"> WLAN sogar komplett ausfallen. Dies betrifft insbesondere WLAN-Geräte, die außerhalb von geschützten Räumen angebracht werden, z. B. um offene Plätze abzudecken. Sie sind zusätzlichen Gefährdungen ausgesetzt, wie beispielsweise vorsätzlichen Beschädigungen durch Angreifer oder umweltbedingten Schäden durch Witterung oder Blitzeinschlag. </w:t>
      </w:r>
    </w:p>
    <w:p w14:paraId="6DC91765" w14:textId="77777777" w:rsidR="00271102" w:rsidRDefault="00271102" w:rsidP="009F4402">
      <w:pPr>
        <w:pStyle w:val="Listenabsatz"/>
        <w:spacing w:after="240"/>
        <w:ind w:left="0"/>
      </w:pPr>
    </w:p>
    <w:p w14:paraId="4C219EBA" w14:textId="77777777" w:rsidR="00271102" w:rsidRPr="00271102" w:rsidRDefault="00EC5FE0" w:rsidP="009F4402">
      <w:pPr>
        <w:pStyle w:val="Listenabsatz"/>
        <w:spacing w:after="240"/>
        <w:ind w:left="0"/>
        <w:rPr>
          <w:b/>
          <w:bCs/>
          <w:color w:val="3399FF"/>
        </w:rPr>
      </w:pPr>
      <w:r w:rsidRPr="00271102">
        <w:rPr>
          <w:b/>
          <w:bCs/>
          <w:color w:val="3399FF"/>
        </w:rPr>
        <w:t xml:space="preserve">2.11 Diebstahl eines Access Points </w:t>
      </w:r>
    </w:p>
    <w:p w14:paraId="22439DD4" w14:textId="77777777" w:rsidR="00271102" w:rsidRDefault="00271102" w:rsidP="009F4402">
      <w:pPr>
        <w:pStyle w:val="Listenabsatz"/>
        <w:spacing w:after="240"/>
        <w:ind w:left="0"/>
      </w:pPr>
    </w:p>
    <w:p w14:paraId="2F7DAEC6" w14:textId="2824AE68" w:rsidR="00EC5FE0" w:rsidRDefault="00EC5FE0" w:rsidP="009F4402">
      <w:pPr>
        <w:pStyle w:val="Listenabsatz"/>
        <w:spacing w:after="240"/>
        <w:ind w:left="0"/>
      </w:pPr>
      <w:r>
        <w:t xml:space="preserve">Werden WLAN Access Points ungesichert in öffentlichen Bereichen installiert, können sie gestohlen werden. Dadurch lässt sich beispielsweise ein </w:t>
      </w:r>
      <w:proofErr w:type="spellStart"/>
      <w:r>
        <w:t>Shared</w:t>
      </w:r>
      <w:proofErr w:type="spellEnd"/>
      <w:r>
        <w:t xml:space="preserve">-Secret Key für die Authentisierung am </w:t>
      </w:r>
      <w:proofErr w:type="spellStart"/>
      <w:r>
        <w:t>RADIUSServer</w:t>
      </w:r>
      <w:proofErr w:type="spellEnd"/>
      <w:r>
        <w:t xml:space="preserve"> oder der verwendete Schlüssel (beispielsweise für WPA2-Personal) auslesen. Mit diesen Informationen kann dann unberechtigt auf das WLAN zugegriffen werden.</w:t>
      </w:r>
    </w:p>
    <w:p w14:paraId="767C3EF4" w14:textId="57C9746C" w:rsidR="00C70212" w:rsidRDefault="00C70212" w:rsidP="00CE413D">
      <w:pPr>
        <w:spacing w:after="0" w:line="240" w:lineRule="auto"/>
      </w:pPr>
    </w:p>
    <w:p w14:paraId="668425CE" w14:textId="7777777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970CDD" w:rsidRDefault="009F0D2A" w:rsidP="0007073C">
            <w:pPr>
              <w:spacing w:after="0" w:line="240" w:lineRule="auto"/>
              <w:rPr>
                <w:rFonts w:cs="Calibri"/>
                <w:color w:val="000000"/>
                <w:kern w:val="0"/>
              </w:rPr>
            </w:pPr>
          </w:p>
        </w:tc>
      </w:tr>
      <w:tr w:rsidR="009F0D2A" w:rsidRPr="00970CDD"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4411DB5E" w14:textId="2D6CE68B" w:rsidR="006139A4" w:rsidRDefault="009F0D2A" w:rsidP="0007073C">
            <w:pPr>
              <w:spacing w:after="0" w:line="240" w:lineRule="auto"/>
              <w:rPr>
                <w:rFonts w:cs="Calibri"/>
                <w:color w:val="000000"/>
                <w:kern w:val="0"/>
              </w:rPr>
            </w:pPr>
            <w:r w:rsidRPr="00970CDD">
              <w:rPr>
                <w:rFonts w:cs="Calibri"/>
                <w:color w:val="000000"/>
                <w:kern w:val="0"/>
              </w:rPr>
              <w:t>Die folgenden elementaren Gefährdungen sind für den Baustei</w:t>
            </w:r>
            <w:r w:rsidR="00CE413D">
              <w:rPr>
                <w:rFonts w:cs="Calibri"/>
                <w:color w:val="000000"/>
                <w:kern w:val="0"/>
              </w:rPr>
              <w:t xml:space="preserve">n </w:t>
            </w:r>
            <w:r w:rsidR="0025074D" w:rsidRPr="00E82976">
              <w:rPr>
                <w:rFonts w:cs="Calibri"/>
                <w:color w:val="000000"/>
                <w:kern w:val="0"/>
              </w:rPr>
              <w:t>NET.2.</w:t>
            </w:r>
            <w:r w:rsidR="00746FE3">
              <w:rPr>
                <w:rFonts w:cs="Calibri"/>
                <w:color w:val="000000"/>
                <w:kern w:val="0"/>
              </w:rPr>
              <w:t>1</w:t>
            </w:r>
            <w:r w:rsidR="00CE413D">
              <w:rPr>
                <w:rFonts w:cs="Calibri"/>
                <w:color w:val="000000"/>
                <w:kern w:val="0"/>
              </w:rPr>
              <w:t xml:space="preserve"> </w:t>
            </w:r>
          </w:p>
          <w:p w14:paraId="2F18E7A7" w14:textId="25130293" w:rsidR="009F0D2A" w:rsidRDefault="009F0D2A" w:rsidP="0007073C">
            <w:pPr>
              <w:spacing w:after="0" w:line="240" w:lineRule="auto"/>
              <w:rPr>
                <w:rFonts w:cs="Calibri"/>
                <w:color w:val="000000"/>
                <w:kern w:val="0"/>
              </w:rPr>
            </w:pPr>
            <w:r w:rsidRPr="00970CDD">
              <w:rPr>
                <w:rFonts w:cs="Calibri"/>
                <w:color w:val="000000"/>
                <w:kern w:val="0"/>
              </w:rPr>
              <w:t>von Bedeutung:</w:t>
            </w:r>
          </w:p>
          <w:p w14:paraId="65567E51" w14:textId="77777777" w:rsidR="006139A4" w:rsidRDefault="006139A4" w:rsidP="0007073C">
            <w:pPr>
              <w:spacing w:after="0" w:line="240" w:lineRule="auto"/>
              <w:rPr>
                <w:rFonts w:cs="Calibri"/>
                <w:color w:val="000000"/>
                <w:kern w:val="0"/>
              </w:rPr>
            </w:pPr>
          </w:p>
          <w:p w14:paraId="7CE0CE4F" w14:textId="0B17E781" w:rsidR="00CE413D" w:rsidRPr="00970CDD" w:rsidRDefault="00CE413D" w:rsidP="0007073C">
            <w:pPr>
              <w:spacing w:after="0" w:line="240" w:lineRule="auto"/>
              <w:rPr>
                <w:rFonts w:cs="Calibri"/>
                <w:color w:val="000000"/>
                <w:kern w:val="0"/>
              </w:rPr>
            </w:pPr>
          </w:p>
        </w:tc>
      </w:tr>
      <w:tr w:rsidR="00E82976" w:rsidRPr="00970CDD" w14:paraId="0BC9A24C" w14:textId="77777777" w:rsidTr="0007073C">
        <w:trPr>
          <w:trHeight w:val="288"/>
        </w:trPr>
        <w:tc>
          <w:tcPr>
            <w:tcW w:w="9200" w:type="dxa"/>
            <w:tcBorders>
              <w:top w:val="nil"/>
              <w:left w:val="nil"/>
              <w:bottom w:val="nil"/>
              <w:right w:val="nil"/>
            </w:tcBorders>
            <w:shd w:val="clear" w:color="auto" w:fill="auto"/>
            <w:noWrap/>
            <w:vAlign w:val="center"/>
          </w:tcPr>
          <w:p w14:paraId="09BF526C" w14:textId="7393DAE9" w:rsidR="00E82976" w:rsidRPr="00970CDD" w:rsidRDefault="00E82976" w:rsidP="00746FE3">
            <w:pPr>
              <w:spacing w:after="0" w:line="240" w:lineRule="auto"/>
              <w:rPr>
                <w:rFonts w:cs="Calibri"/>
                <w:color w:val="000000"/>
                <w:kern w:val="0"/>
              </w:rPr>
            </w:pPr>
          </w:p>
        </w:tc>
      </w:tr>
    </w:tbl>
    <w:p w14:paraId="41ED8730" w14:textId="77777777" w:rsidR="00746FE3" w:rsidRDefault="00EC5FE0" w:rsidP="00271102">
      <w:pPr>
        <w:spacing w:after="0" w:line="240" w:lineRule="auto"/>
        <w:ind w:left="426"/>
      </w:pPr>
      <w:r>
        <w:t xml:space="preserve">G 0.9 Ausfall oder Störung von Kommunikationsnetzen </w:t>
      </w:r>
    </w:p>
    <w:p w14:paraId="39F02E0F" w14:textId="77777777" w:rsidR="00746FE3" w:rsidRDefault="00746FE3" w:rsidP="00271102">
      <w:pPr>
        <w:spacing w:after="0" w:line="240" w:lineRule="auto"/>
        <w:ind w:left="426"/>
      </w:pPr>
    </w:p>
    <w:p w14:paraId="6813A2E1" w14:textId="77777777" w:rsidR="00746FE3" w:rsidRDefault="00EC5FE0" w:rsidP="00271102">
      <w:pPr>
        <w:spacing w:after="0" w:line="240" w:lineRule="auto"/>
        <w:ind w:left="426"/>
      </w:pPr>
      <w:r>
        <w:t xml:space="preserve">G 0.15 Abhören </w:t>
      </w:r>
    </w:p>
    <w:p w14:paraId="2A2F91B3" w14:textId="4A5D62C8" w:rsidR="00746FE3" w:rsidRDefault="00746FE3" w:rsidP="00271102">
      <w:pPr>
        <w:spacing w:after="0" w:line="240" w:lineRule="auto"/>
        <w:ind w:left="426"/>
      </w:pPr>
    </w:p>
    <w:p w14:paraId="7BA374CF" w14:textId="7821DB10" w:rsidR="009F4402" w:rsidRDefault="009F4402" w:rsidP="00271102">
      <w:pPr>
        <w:spacing w:after="0" w:line="240" w:lineRule="auto"/>
        <w:ind w:left="426"/>
      </w:pPr>
    </w:p>
    <w:p w14:paraId="45DDDC5D" w14:textId="7AD73894" w:rsidR="009F4402" w:rsidRDefault="009F4402" w:rsidP="00271102">
      <w:pPr>
        <w:spacing w:after="0" w:line="240" w:lineRule="auto"/>
        <w:ind w:left="426"/>
      </w:pPr>
    </w:p>
    <w:p w14:paraId="2DA27316" w14:textId="0F5AF767" w:rsidR="009F4402" w:rsidRDefault="009F4402" w:rsidP="00271102">
      <w:pPr>
        <w:spacing w:after="0" w:line="240" w:lineRule="auto"/>
        <w:ind w:left="426"/>
      </w:pPr>
    </w:p>
    <w:p w14:paraId="2FD1F2CD" w14:textId="77777777" w:rsidR="009F4402" w:rsidRDefault="009F4402" w:rsidP="00271102">
      <w:pPr>
        <w:spacing w:after="0" w:line="240" w:lineRule="auto"/>
        <w:ind w:left="426"/>
      </w:pPr>
    </w:p>
    <w:p w14:paraId="254115A6" w14:textId="77777777" w:rsidR="00746FE3" w:rsidRDefault="00EC5FE0" w:rsidP="00271102">
      <w:pPr>
        <w:spacing w:after="0" w:line="240" w:lineRule="auto"/>
        <w:ind w:left="426"/>
      </w:pPr>
      <w:r>
        <w:t xml:space="preserve">G 0.16 Diebstahl von Geräten, Datenträgern oder Dokumenten </w:t>
      </w:r>
    </w:p>
    <w:p w14:paraId="25C872F8" w14:textId="77777777" w:rsidR="00746FE3" w:rsidRDefault="00746FE3" w:rsidP="00271102">
      <w:pPr>
        <w:spacing w:after="0" w:line="240" w:lineRule="auto"/>
        <w:ind w:left="426"/>
      </w:pPr>
    </w:p>
    <w:p w14:paraId="3E8DA397" w14:textId="77777777" w:rsidR="00746FE3" w:rsidRDefault="00EC5FE0" w:rsidP="00271102">
      <w:pPr>
        <w:spacing w:after="0" w:line="240" w:lineRule="auto"/>
        <w:ind w:left="426"/>
      </w:pPr>
      <w:r>
        <w:t xml:space="preserve">G 0.18 Fehlplanung oder fehlende Anpassung </w:t>
      </w:r>
    </w:p>
    <w:p w14:paraId="053755F9" w14:textId="77777777" w:rsidR="00746FE3" w:rsidRDefault="00746FE3" w:rsidP="00271102">
      <w:pPr>
        <w:spacing w:after="0" w:line="240" w:lineRule="auto"/>
        <w:ind w:left="426"/>
      </w:pPr>
    </w:p>
    <w:p w14:paraId="0CBFCB00" w14:textId="77777777" w:rsidR="00746FE3" w:rsidRDefault="00EC5FE0" w:rsidP="00271102">
      <w:pPr>
        <w:spacing w:after="0" w:line="240" w:lineRule="auto"/>
        <w:ind w:left="426"/>
      </w:pPr>
      <w:r>
        <w:t xml:space="preserve">G 0.23 Unbefugtes Eindringen in IT-Systeme </w:t>
      </w:r>
    </w:p>
    <w:p w14:paraId="25B4A2CA" w14:textId="77777777" w:rsidR="00746FE3" w:rsidRDefault="00746FE3" w:rsidP="00271102">
      <w:pPr>
        <w:spacing w:after="0" w:line="240" w:lineRule="auto"/>
        <w:ind w:left="426"/>
      </w:pPr>
    </w:p>
    <w:p w14:paraId="01378DA2" w14:textId="77777777" w:rsidR="00746FE3" w:rsidRDefault="00EC5FE0" w:rsidP="00271102">
      <w:pPr>
        <w:spacing w:after="0" w:line="240" w:lineRule="auto"/>
        <w:ind w:left="426"/>
      </w:pPr>
      <w:r>
        <w:t xml:space="preserve">G 0.24 Zerstörung von Geräten oder Datenträgern </w:t>
      </w:r>
    </w:p>
    <w:p w14:paraId="7C150BDC" w14:textId="77777777" w:rsidR="00746FE3" w:rsidRDefault="00746FE3" w:rsidP="00271102">
      <w:pPr>
        <w:spacing w:after="0" w:line="240" w:lineRule="auto"/>
        <w:ind w:left="426"/>
      </w:pPr>
    </w:p>
    <w:p w14:paraId="684901B7" w14:textId="77777777" w:rsidR="00746FE3" w:rsidRDefault="00EC5FE0" w:rsidP="00271102">
      <w:pPr>
        <w:spacing w:after="0" w:line="240" w:lineRule="auto"/>
        <w:ind w:left="426"/>
      </w:pPr>
      <w:r>
        <w:t xml:space="preserve">G 0.25 Ausfall von Geräten oder Systemen </w:t>
      </w:r>
    </w:p>
    <w:p w14:paraId="2D882343" w14:textId="77777777" w:rsidR="00746FE3" w:rsidRDefault="00746FE3" w:rsidP="00271102">
      <w:pPr>
        <w:spacing w:after="0" w:line="240" w:lineRule="auto"/>
        <w:ind w:left="426"/>
      </w:pPr>
    </w:p>
    <w:p w14:paraId="14F75B01" w14:textId="77777777" w:rsidR="00746FE3" w:rsidRDefault="00EC5FE0" w:rsidP="00271102">
      <w:pPr>
        <w:spacing w:after="0" w:line="240" w:lineRule="auto"/>
        <w:ind w:left="426"/>
      </w:pPr>
      <w:r>
        <w:t xml:space="preserve">G 0.30 Unberechtigte Nutzung oder Administration von Geräten und Systemen </w:t>
      </w:r>
    </w:p>
    <w:p w14:paraId="457E467B" w14:textId="77777777" w:rsidR="00746FE3" w:rsidRDefault="00746FE3" w:rsidP="00271102">
      <w:pPr>
        <w:spacing w:after="0" w:line="240" w:lineRule="auto"/>
        <w:ind w:left="426"/>
      </w:pPr>
    </w:p>
    <w:p w14:paraId="7797990F" w14:textId="77777777" w:rsidR="00746FE3" w:rsidRDefault="00EC5FE0" w:rsidP="00271102">
      <w:pPr>
        <w:spacing w:after="0" w:line="240" w:lineRule="auto"/>
        <w:ind w:left="426"/>
      </w:pPr>
      <w:r>
        <w:t xml:space="preserve">G 0.31 Fehlerhafte Nutzung oder Administration von Geräten und Systemen </w:t>
      </w:r>
    </w:p>
    <w:p w14:paraId="111A8546" w14:textId="77777777" w:rsidR="00746FE3" w:rsidRDefault="00746FE3" w:rsidP="00271102">
      <w:pPr>
        <w:spacing w:after="0" w:line="240" w:lineRule="auto"/>
        <w:ind w:left="426"/>
      </w:pPr>
    </w:p>
    <w:p w14:paraId="09F17C8A" w14:textId="77777777" w:rsidR="00746FE3" w:rsidRDefault="00EC5FE0" w:rsidP="00271102">
      <w:pPr>
        <w:spacing w:after="0" w:line="240" w:lineRule="auto"/>
        <w:ind w:left="426"/>
      </w:pPr>
      <w:r>
        <w:t>G 0.40 Verhinderung von Diensten (</w:t>
      </w:r>
      <w:proofErr w:type="spellStart"/>
      <w:r>
        <w:t>Denial</w:t>
      </w:r>
      <w:proofErr w:type="spellEnd"/>
      <w:r>
        <w:t xml:space="preserve"> </w:t>
      </w:r>
      <w:proofErr w:type="spellStart"/>
      <w:r>
        <w:t>of</w:t>
      </w:r>
      <w:proofErr w:type="spellEnd"/>
      <w:r>
        <w:t xml:space="preserve"> Service) </w:t>
      </w:r>
    </w:p>
    <w:p w14:paraId="3F1425FE" w14:textId="77777777" w:rsidR="00746FE3" w:rsidRDefault="00746FE3" w:rsidP="00271102">
      <w:pPr>
        <w:spacing w:after="0" w:line="240" w:lineRule="auto"/>
        <w:ind w:left="426"/>
      </w:pPr>
    </w:p>
    <w:p w14:paraId="55CFCE76" w14:textId="77777777" w:rsidR="00746FE3" w:rsidRDefault="00EC5FE0" w:rsidP="00271102">
      <w:pPr>
        <w:spacing w:after="0" w:line="240" w:lineRule="auto"/>
        <w:ind w:left="426"/>
      </w:pPr>
      <w:r>
        <w:t xml:space="preserve">G 0.43 Einspielen von Nachrichten </w:t>
      </w:r>
    </w:p>
    <w:p w14:paraId="19D9EF60" w14:textId="77777777" w:rsidR="00746FE3" w:rsidRDefault="00746FE3" w:rsidP="00271102">
      <w:pPr>
        <w:spacing w:after="0" w:line="240" w:lineRule="auto"/>
        <w:ind w:left="426"/>
      </w:pPr>
    </w:p>
    <w:p w14:paraId="66DB6014" w14:textId="64B1F391" w:rsidR="00EC5FE0" w:rsidRPr="00EC5FE0" w:rsidRDefault="00EC5FE0" w:rsidP="00271102">
      <w:pPr>
        <w:spacing w:after="0" w:line="240" w:lineRule="auto"/>
        <w:ind w:left="426"/>
      </w:pPr>
      <w:r>
        <w:t>G 0.44 Unbefugtes Eindringen in Räumlichkeiten</w:t>
      </w:r>
    </w:p>
    <w:p w14:paraId="654FD772" w14:textId="18ACB91F" w:rsidR="00A737E6" w:rsidRDefault="000A1835" w:rsidP="00186088">
      <w:pPr>
        <w:pStyle w:val="berschrift1"/>
        <w:numPr>
          <w:ilvl w:val="0"/>
          <w:numId w:val="0"/>
        </w:numPr>
        <w:ind w:left="720" w:hanging="720"/>
      </w:pPr>
      <w:r>
        <w:br w:type="column"/>
      </w:r>
      <w:bookmarkStart w:id="214" w:name="_Toc91547945"/>
      <w:bookmarkStart w:id="215" w:name="_Hlk91581555"/>
      <w:r w:rsidR="00A737E6">
        <w:t>Anhang B: Optionale Anhänge</w:t>
      </w:r>
      <w:bookmarkEnd w:id="214"/>
    </w:p>
    <w:p w14:paraId="634641D2" w14:textId="77777777" w:rsidR="006C7E0E" w:rsidRDefault="006C7E0E" w:rsidP="00271102">
      <w:pPr>
        <w:spacing w:after="240"/>
      </w:pPr>
    </w:p>
    <w:p w14:paraId="43091E56" w14:textId="23648B71" w:rsidR="00A737E6" w:rsidRPr="00451F3B" w:rsidRDefault="00A737E6" w:rsidP="00271102">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bookmarkEnd w:id="215"/>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33F7B76F" w:rsidR="00B61F18" w:rsidRPr="00CD38FE" w:rsidRDefault="006C0023" w:rsidP="00186088">
      <w:pPr>
        <w:pStyle w:val="berschrift1"/>
        <w:numPr>
          <w:ilvl w:val="0"/>
          <w:numId w:val="0"/>
        </w:numPr>
        <w:ind w:left="720" w:hanging="720"/>
      </w:pPr>
      <w:r>
        <w:br w:type="column"/>
      </w:r>
      <w:bookmarkStart w:id="216" w:name="_Toc38773022"/>
      <w:bookmarkStart w:id="217" w:name="_Toc91547946"/>
      <w:r w:rsidR="00B61F18">
        <w:t xml:space="preserve">Anhang C: </w:t>
      </w:r>
      <w:r w:rsidR="00B61F18" w:rsidRPr="00340303">
        <w:t>Glossar</w:t>
      </w:r>
      <w:bookmarkEnd w:id="216"/>
      <w:bookmarkEnd w:id="217"/>
    </w:p>
    <w:p w14:paraId="3EBD94BA" w14:textId="77777777" w:rsidR="00D16DE1" w:rsidRDefault="00D16DE1" w:rsidP="00B61F18">
      <w:pPr>
        <w:spacing w:after="240"/>
        <w:rPr>
          <w:rFonts w:cs="Tahoma"/>
        </w:rPr>
      </w:pPr>
      <w:bookmarkStart w:id="218" w:name="DELETE_1"/>
      <w:bookmarkStart w:id="219" w:name="_Hlk32079783"/>
      <w:bookmarkEnd w:id="218"/>
    </w:p>
    <w:p w14:paraId="547E511C" w14:textId="4D61DF3A" w:rsidR="00B61F18" w:rsidRPr="00B83973" w:rsidRDefault="00B61F18" w:rsidP="00B61F18">
      <w:pPr>
        <w:spacing w:after="240"/>
        <w:rPr>
          <w:rFonts w:cs="Tahoma"/>
          <w:color w:val="FF0000"/>
        </w:rPr>
      </w:pPr>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8410B2"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18"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219"/>
    </w:tbl>
    <w:p w14:paraId="6269B5FC" w14:textId="77777777" w:rsidR="00B61F18" w:rsidRDefault="00B61F18" w:rsidP="00B61F18">
      <w:pPr>
        <w:spacing w:after="240"/>
        <w:rPr>
          <w:color w:val="000000" w:themeColor="text1"/>
        </w:rPr>
      </w:pPr>
    </w:p>
    <w:sectPr w:rsidR="00B61F18" w:rsidSect="001B7F60">
      <w:headerReference w:type="default" r:id="rId43"/>
      <w:headerReference w:type="first" r:id="rId44"/>
      <w:type w:val="continuous"/>
      <w:pgSz w:w="11906" w:h="16838" w:code="9"/>
      <w:pgMar w:top="1134" w:right="1133" w:bottom="1134" w:left="1560"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54AAB" w14:textId="77777777" w:rsidR="008410B2" w:rsidRDefault="008410B2" w:rsidP="001416AA">
      <w:pPr>
        <w:spacing w:after="240"/>
      </w:pPr>
      <w:r>
        <w:separator/>
      </w:r>
    </w:p>
  </w:endnote>
  <w:endnote w:type="continuationSeparator" w:id="0">
    <w:p w14:paraId="01A9E03E" w14:textId="77777777" w:rsidR="008410B2" w:rsidRDefault="008410B2"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244AFC6F"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5F74E5" w:rsidRPr="005F74E5">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8A83A" w14:textId="77777777" w:rsidR="008410B2" w:rsidRDefault="008410B2" w:rsidP="001416AA">
      <w:pPr>
        <w:spacing w:after="240"/>
      </w:pPr>
      <w:r>
        <w:separator/>
      </w:r>
    </w:p>
  </w:footnote>
  <w:footnote w:type="continuationSeparator" w:id="0">
    <w:p w14:paraId="750F29C0" w14:textId="77777777" w:rsidR="008410B2" w:rsidRDefault="008410B2"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54DA050E" w14:textId="77777777" w:rsidTr="00BB07D1">
      <w:trPr>
        <w:trHeight w:val="709"/>
        <w:jc w:val="center"/>
      </w:trPr>
      <w:tc>
        <w:tcPr>
          <w:tcW w:w="4924" w:type="dxa"/>
        </w:tcPr>
        <w:p w14:paraId="0B4635D2" w14:textId="77777777" w:rsidR="006676E5" w:rsidRPr="006277D4" w:rsidRDefault="006676E5" w:rsidP="00BB07D1">
          <w:pPr>
            <w:pStyle w:val="Kopfzeile"/>
            <w:rPr>
              <w:noProof/>
              <w:sz w:val="18"/>
              <w:szCs w:val="18"/>
            </w:rPr>
          </w:pPr>
          <w:r w:rsidRPr="006277D4">
            <w:rPr>
              <w:noProof/>
              <w:sz w:val="18"/>
              <w:szCs w:val="18"/>
            </w:rPr>
            <w:t>IT-Sicherheitsrichtlinie</w:t>
          </w:r>
        </w:p>
        <w:p w14:paraId="1F8B619A" w14:textId="2F892CB6" w:rsidR="006676E5" w:rsidRPr="00F233DE" w:rsidRDefault="0025074D" w:rsidP="00742DBB">
          <w:pPr>
            <w:pStyle w:val="Kopfzeile"/>
            <w:rPr>
              <w:noProof/>
              <w:sz w:val="20"/>
            </w:rPr>
          </w:pPr>
          <w:r>
            <w:rPr>
              <w:noProof/>
              <w:sz w:val="18"/>
              <w:szCs w:val="18"/>
            </w:rPr>
            <w:t>WLAN-</w:t>
          </w:r>
          <w:r w:rsidR="00645479">
            <w:rPr>
              <w:noProof/>
              <w:sz w:val="18"/>
              <w:szCs w:val="18"/>
            </w:rPr>
            <w:t xml:space="preserve"> Betrieb</w:t>
          </w:r>
        </w:p>
      </w:tc>
      <w:tc>
        <w:tcPr>
          <w:tcW w:w="5000" w:type="dxa"/>
        </w:tcPr>
        <w:p w14:paraId="412C2025" w14:textId="5E1D8AA5" w:rsidR="006676E5" w:rsidRPr="00763FBA" w:rsidRDefault="006277D4" w:rsidP="00742DBB">
          <w:pPr>
            <w:pStyle w:val="Kopfzeile"/>
            <w:spacing w:after="240"/>
            <w:jc w:val="right"/>
            <w:rPr>
              <w:sz w:val="18"/>
              <w:szCs w:val="18"/>
            </w:rPr>
          </w:pPr>
          <w:r w:rsidRPr="00601621">
            <w:rPr>
              <w:sz w:val="18"/>
              <w:szCs w:val="18"/>
            </w:rPr>
            <w:t xml:space="preserve">Baustein </w:t>
          </w:r>
          <w:r w:rsidR="0025074D" w:rsidRPr="00601621">
            <w:rPr>
              <w:sz w:val="18"/>
              <w:szCs w:val="18"/>
            </w:rPr>
            <w:t>NET.2.</w:t>
          </w:r>
          <w:r w:rsidR="00645479">
            <w:rPr>
              <w:sz w:val="18"/>
              <w:szCs w:val="18"/>
            </w:rPr>
            <w:t>1</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F741BE" w14:paraId="0740AA88" w14:textId="77777777" w:rsidTr="000B5A4F">
      <w:trPr>
        <w:trHeight w:val="709"/>
        <w:jc w:val="center"/>
      </w:trPr>
      <w:tc>
        <w:tcPr>
          <w:tcW w:w="4924" w:type="dxa"/>
        </w:tcPr>
        <w:p w14:paraId="0081EF4F" w14:textId="77777777" w:rsidR="00F741BE" w:rsidRPr="006277D4" w:rsidRDefault="00F741BE" w:rsidP="00F741BE">
          <w:pPr>
            <w:pStyle w:val="Kopfzeile"/>
            <w:rPr>
              <w:noProof/>
              <w:sz w:val="18"/>
              <w:szCs w:val="18"/>
            </w:rPr>
          </w:pPr>
          <w:r w:rsidRPr="006277D4">
            <w:rPr>
              <w:noProof/>
              <w:sz w:val="18"/>
              <w:szCs w:val="18"/>
            </w:rPr>
            <w:t>IT-Sicherheitsrichtlinie</w:t>
          </w:r>
        </w:p>
        <w:p w14:paraId="13C66D10" w14:textId="06E4317B" w:rsidR="00F741BE" w:rsidRPr="00F233DE" w:rsidRDefault="00F741BE" w:rsidP="00F741BE">
          <w:pPr>
            <w:pStyle w:val="Kopfzeile"/>
            <w:rPr>
              <w:noProof/>
              <w:sz w:val="20"/>
            </w:rPr>
          </w:pPr>
          <w:r>
            <w:rPr>
              <w:noProof/>
              <w:sz w:val="18"/>
              <w:szCs w:val="18"/>
            </w:rPr>
            <w:t>WLAN-</w:t>
          </w:r>
          <w:r w:rsidR="00645479">
            <w:rPr>
              <w:noProof/>
              <w:sz w:val="18"/>
              <w:szCs w:val="18"/>
            </w:rPr>
            <w:t>Betrieb</w:t>
          </w:r>
        </w:p>
      </w:tc>
      <w:tc>
        <w:tcPr>
          <w:tcW w:w="5000" w:type="dxa"/>
        </w:tcPr>
        <w:p w14:paraId="3E52BD9B" w14:textId="5B16A191" w:rsidR="00F741BE" w:rsidRPr="00763FBA" w:rsidRDefault="00F741BE" w:rsidP="00F741BE">
          <w:pPr>
            <w:pStyle w:val="Kopfzeile"/>
            <w:spacing w:after="240"/>
            <w:jc w:val="right"/>
            <w:rPr>
              <w:sz w:val="18"/>
              <w:szCs w:val="18"/>
            </w:rPr>
          </w:pPr>
          <w:r>
            <w:rPr>
              <w:sz w:val="18"/>
              <w:szCs w:val="18"/>
            </w:rPr>
            <w:t xml:space="preserve">Baustein </w:t>
          </w:r>
          <w:r w:rsidRPr="00601621">
            <w:rPr>
              <w:sz w:val="18"/>
              <w:szCs w:val="18"/>
            </w:rPr>
            <w:t>NET.2.</w:t>
          </w:r>
          <w:r w:rsidR="00645479">
            <w:rPr>
              <w:sz w:val="18"/>
              <w:szCs w:val="18"/>
            </w:rPr>
            <w:t>1</w:t>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F6A27DE"/>
    <w:multiLevelType w:val="multilevel"/>
    <w:tmpl w:val="4024EF4C"/>
    <w:lvl w:ilvl="0">
      <w:start w:val="6"/>
      <w:numFmt w:val="decimal"/>
      <w:lvlText w:val="%1"/>
      <w:lvlJc w:val="left"/>
      <w:pPr>
        <w:ind w:left="429" w:hanging="429"/>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5F17868"/>
    <w:multiLevelType w:val="hybridMultilevel"/>
    <w:tmpl w:val="CFA20838"/>
    <w:lvl w:ilvl="0" w:tplc="CD327AD6">
      <w:start w:val="1"/>
      <w:numFmt w:val="decimal"/>
      <w:pStyle w:val="berschrift1"/>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3A359ED"/>
    <w:multiLevelType w:val="hybridMultilevel"/>
    <w:tmpl w:val="2FCC342A"/>
    <w:lvl w:ilvl="0" w:tplc="53C0466A">
      <w:start w:val="1"/>
      <w:numFmt w:val="decimal"/>
      <w:pStyle w:val="Formatvorlage1"/>
      <w:lvlText w:val="2.%1"/>
      <w:lvlJc w:val="left"/>
      <w:pPr>
        <w:ind w:left="2204"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6" w15:restartNumberingAfterBreak="0">
    <w:nsid w:val="56264172"/>
    <w:multiLevelType w:val="multilevel"/>
    <w:tmpl w:val="2E0E18AA"/>
    <w:lvl w:ilvl="0">
      <w:start w:val="1"/>
      <w:numFmt w:val="decimal"/>
      <w:lvlText w:val="5.%1"/>
      <w:lvlJc w:val="left"/>
      <w:pPr>
        <w:ind w:left="360" w:hanging="360"/>
      </w:pPr>
      <w:rPr>
        <w:rFonts w:cs="Times New Roman" w:hint="default"/>
        <w:b/>
        <w:bCs/>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575E7BCF"/>
    <w:multiLevelType w:val="hybridMultilevel"/>
    <w:tmpl w:val="492800C4"/>
    <w:lvl w:ilvl="0" w:tplc="53B01F04">
      <w:start w:val="1"/>
      <w:numFmt w:val="decimal"/>
      <w:pStyle w:val="berschrift7"/>
      <w:lvlText w:val="5.%1"/>
      <w:lvlJc w:val="left"/>
      <w:pPr>
        <w:ind w:left="1854"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num w:numId="1">
    <w:abstractNumId w:val="1"/>
  </w:num>
  <w:num w:numId="2">
    <w:abstractNumId w:val="3"/>
  </w:num>
  <w:num w:numId="3">
    <w:abstractNumId w:val="0"/>
  </w:num>
  <w:num w:numId="4">
    <w:abstractNumId w:val="6"/>
  </w:num>
  <w:num w:numId="5">
    <w:abstractNumId w:val="5"/>
  </w:num>
  <w:num w:numId="6">
    <w:abstractNumId w:val="7"/>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A29"/>
    <w:rsid w:val="00030D0E"/>
    <w:rsid w:val="000333B1"/>
    <w:rsid w:val="00034924"/>
    <w:rsid w:val="000364E3"/>
    <w:rsid w:val="00041205"/>
    <w:rsid w:val="0004548E"/>
    <w:rsid w:val="00046BEA"/>
    <w:rsid w:val="00047EF9"/>
    <w:rsid w:val="000505FB"/>
    <w:rsid w:val="0005079F"/>
    <w:rsid w:val="00050954"/>
    <w:rsid w:val="00050E11"/>
    <w:rsid w:val="0005273A"/>
    <w:rsid w:val="00055177"/>
    <w:rsid w:val="00061EF1"/>
    <w:rsid w:val="00062D33"/>
    <w:rsid w:val="0006558B"/>
    <w:rsid w:val="0007233E"/>
    <w:rsid w:val="0007563E"/>
    <w:rsid w:val="00076395"/>
    <w:rsid w:val="000775DD"/>
    <w:rsid w:val="00080028"/>
    <w:rsid w:val="000807B5"/>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604D"/>
    <w:rsid w:val="000B615C"/>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0066"/>
    <w:rsid w:val="001416AA"/>
    <w:rsid w:val="0014322E"/>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088"/>
    <w:rsid w:val="00186D99"/>
    <w:rsid w:val="00191073"/>
    <w:rsid w:val="00191353"/>
    <w:rsid w:val="00191DDC"/>
    <w:rsid w:val="00192463"/>
    <w:rsid w:val="0019318A"/>
    <w:rsid w:val="00193EF7"/>
    <w:rsid w:val="00194025"/>
    <w:rsid w:val="001A05F4"/>
    <w:rsid w:val="001A1AF8"/>
    <w:rsid w:val="001A1FB1"/>
    <w:rsid w:val="001A2502"/>
    <w:rsid w:val="001A4325"/>
    <w:rsid w:val="001A555A"/>
    <w:rsid w:val="001A66EE"/>
    <w:rsid w:val="001A6908"/>
    <w:rsid w:val="001B0C46"/>
    <w:rsid w:val="001B15DF"/>
    <w:rsid w:val="001B7F60"/>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074D"/>
    <w:rsid w:val="002526AE"/>
    <w:rsid w:val="0026241A"/>
    <w:rsid w:val="00264A3B"/>
    <w:rsid w:val="002655D6"/>
    <w:rsid w:val="00270FE9"/>
    <w:rsid w:val="00271102"/>
    <w:rsid w:val="002727A6"/>
    <w:rsid w:val="00272AE5"/>
    <w:rsid w:val="0027424D"/>
    <w:rsid w:val="0027428D"/>
    <w:rsid w:val="0027455D"/>
    <w:rsid w:val="0027480A"/>
    <w:rsid w:val="002754E6"/>
    <w:rsid w:val="00275773"/>
    <w:rsid w:val="00275AE0"/>
    <w:rsid w:val="0027799A"/>
    <w:rsid w:val="00277C9A"/>
    <w:rsid w:val="00277EC1"/>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D65EC"/>
    <w:rsid w:val="002E1650"/>
    <w:rsid w:val="002E186B"/>
    <w:rsid w:val="002E1B49"/>
    <w:rsid w:val="002E24F2"/>
    <w:rsid w:val="002E389F"/>
    <w:rsid w:val="002F12CA"/>
    <w:rsid w:val="002F2CA3"/>
    <w:rsid w:val="002F3F0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546A"/>
    <w:rsid w:val="003F74A2"/>
    <w:rsid w:val="004014F0"/>
    <w:rsid w:val="00402197"/>
    <w:rsid w:val="004021AA"/>
    <w:rsid w:val="00403852"/>
    <w:rsid w:val="00404F5A"/>
    <w:rsid w:val="004079FC"/>
    <w:rsid w:val="00410859"/>
    <w:rsid w:val="00411B25"/>
    <w:rsid w:val="00413617"/>
    <w:rsid w:val="0041365F"/>
    <w:rsid w:val="00414CB1"/>
    <w:rsid w:val="00416B14"/>
    <w:rsid w:val="00416F55"/>
    <w:rsid w:val="00421A9D"/>
    <w:rsid w:val="00425B68"/>
    <w:rsid w:val="00426105"/>
    <w:rsid w:val="004277DA"/>
    <w:rsid w:val="00430B22"/>
    <w:rsid w:val="00430CED"/>
    <w:rsid w:val="00432F27"/>
    <w:rsid w:val="0043397A"/>
    <w:rsid w:val="00433AE6"/>
    <w:rsid w:val="00444F77"/>
    <w:rsid w:val="00445758"/>
    <w:rsid w:val="0045156C"/>
    <w:rsid w:val="00451F3B"/>
    <w:rsid w:val="00452CCE"/>
    <w:rsid w:val="00453C1E"/>
    <w:rsid w:val="0045427A"/>
    <w:rsid w:val="00455482"/>
    <w:rsid w:val="004568EE"/>
    <w:rsid w:val="00457613"/>
    <w:rsid w:val="00457C49"/>
    <w:rsid w:val="00461E90"/>
    <w:rsid w:val="00462574"/>
    <w:rsid w:val="00463E3C"/>
    <w:rsid w:val="00470193"/>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2D5E"/>
    <w:rsid w:val="00513DA6"/>
    <w:rsid w:val="005144E7"/>
    <w:rsid w:val="0052223B"/>
    <w:rsid w:val="005226E3"/>
    <w:rsid w:val="005229E2"/>
    <w:rsid w:val="00523EFE"/>
    <w:rsid w:val="00524BBC"/>
    <w:rsid w:val="00527BE3"/>
    <w:rsid w:val="005305DE"/>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727"/>
    <w:rsid w:val="0057197E"/>
    <w:rsid w:val="00572213"/>
    <w:rsid w:val="00572C07"/>
    <w:rsid w:val="005735A3"/>
    <w:rsid w:val="00574605"/>
    <w:rsid w:val="005749AF"/>
    <w:rsid w:val="005777EF"/>
    <w:rsid w:val="00582688"/>
    <w:rsid w:val="00583810"/>
    <w:rsid w:val="00583940"/>
    <w:rsid w:val="00584016"/>
    <w:rsid w:val="00587023"/>
    <w:rsid w:val="00593567"/>
    <w:rsid w:val="00594F71"/>
    <w:rsid w:val="00594F90"/>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4039"/>
    <w:rsid w:val="005D5069"/>
    <w:rsid w:val="005D7605"/>
    <w:rsid w:val="005D78EF"/>
    <w:rsid w:val="005E04A3"/>
    <w:rsid w:val="005E2A17"/>
    <w:rsid w:val="005E33DF"/>
    <w:rsid w:val="005E4FE3"/>
    <w:rsid w:val="005E5780"/>
    <w:rsid w:val="005E6101"/>
    <w:rsid w:val="005E67CC"/>
    <w:rsid w:val="005F2A15"/>
    <w:rsid w:val="005F2E4D"/>
    <w:rsid w:val="005F74E5"/>
    <w:rsid w:val="005F7EF1"/>
    <w:rsid w:val="00600514"/>
    <w:rsid w:val="00600B13"/>
    <w:rsid w:val="00601621"/>
    <w:rsid w:val="00604E5C"/>
    <w:rsid w:val="006139A4"/>
    <w:rsid w:val="00616208"/>
    <w:rsid w:val="00621598"/>
    <w:rsid w:val="00621933"/>
    <w:rsid w:val="006220C3"/>
    <w:rsid w:val="00624B9D"/>
    <w:rsid w:val="006277D4"/>
    <w:rsid w:val="006279EE"/>
    <w:rsid w:val="00627BB4"/>
    <w:rsid w:val="00631E65"/>
    <w:rsid w:val="0063377E"/>
    <w:rsid w:val="006366A9"/>
    <w:rsid w:val="0063672E"/>
    <w:rsid w:val="00642349"/>
    <w:rsid w:val="00643FAA"/>
    <w:rsid w:val="00645479"/>
    <w:rsid w:val="00645BD1"/>
    <w:rsid w:val="006468F4"/>
    <w:rsid w:val="0065091F"/>
    <w:rsid w:val="00653F0C"/>
    <w:rsid w:val="00654E91"/>
    <w:rsid w:val="0065650D"/>
    <w:rsid w:val="00656788"/>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0E"/>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4305B"/>
    <w:rsid w:val="00746FE3"/>
    <w:rsid w:val="00750905"/>
    <w:rsid w:val="00750E75"/>
    <w:rsid w:val="00752B71"/>
    <w:rsid w:val="00763FBA"/>
    <w:rsid w:val="00766D5D"/>
    <w:rsid w:val="00767E57"/>
    <w:rsid w:val="00770769"/>
    <w:rsid w:val="007725CC"/>
    <w:rsid w:val="00774CF1"/>
    <w:rsid w:val="00776302"/>
    <w:rsid w:val="0077723D"/>
    <w:rsid w:val="007800DB"/>
    <w:rsid w:val="007827CC"/>
    <w:rsid w:val="00786537"/>
    <w:rsid w:val="007904C9"/>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417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49E1"/>
    <w:rsid w:val="00815216"/>
    <w:rsid w:val="00816B19"/>
    <w:rsid w:val="00820441"/>
    <w:rsid w:val="0082419D"/>
    <w:rsid w:val="0082686C"/>
    <w:rsid w:val="0083049A"/>
    <w:rsid w:val="0083340A"/>
    <w:rsid w:val="008355FE"/>
    <w:rsid w:val="008361B4"/>
    <w:rsid w:val="008374AE"/>
    <w:rsid w:val="00840459"/>
    <w:rsid w:val="008410B2"/>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15C0"/>
    <w:rsid w:val="00904C36"/>
    <w:rsid w:val="00905A3E"/>
    <w:rsid w:val="00905B94"/>
    <w:rsid w:val="009109BA"/>
    <w:rsid w:val="00912CA0"/>
    <w:rsid w:val="00913A48"/>
    <w:rsid w:val="00914146"/>
    <w:rsid w:val="00914A81"/>
    <w:rsid w:val="00914EF2"/>
    <w:rsid w:val="00915F59"/>
    <w:rsid w:val="009205D0"/>
    <w:rsid w:val="009228F3"/>
    <w:rsid w:val="00924326"/>
    <w:rsid w:val="00927AE6"/>
    <w:rsid w:val="00930678"/>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6FAC"/>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173C"/>
    <w:rsid w:val="009F4402"/>
    <w:rsid w:val="009F7CE7"/>
    <w:rsid w:val="00A00674"/>
    <w:rsid w:val="00A067EC"/>
    <w:rsid w:val="00A10016"/>
    <w:rsid w:val="00A11650"/>
    <w:rsid w:val="00A13D3D"/>
    <w:rsid w:val="00A14E88"/>
    <w:rsid w:val="00A14F3B"/>
    <w:rsid w:val="00A20A32"/>
    <w:rsid w:val="00A2280B"/>
    <w:rsid w:val="00A233DA"/>
    <w:rsid w:val="00A24069"/>
    <w:rsid w:val="00A24A7B"/>
    <w:rsid w:val="00A2635E"/>
    <w:rsid w:val="00A31F63"/>
    <w:rsid w:val="00A33638"/>
    <w:rsid w:val="00A33F90"/>
    <w:rsid w:val="00A33FEF"/>
    <w:rsid w:val="00A34877"/>
    <w:rsid w:val="00A35B5A"/>
    <w:rsid w:val="00A36F09"/>
    <w:rsid w:val="00A37158"/>
    <w:rsid w:val="00A376CE"/>
    <w:rsid w:val="00A4297D"/>
    <w:rsid w:val="00A4365D"/>
    <w:rsid w:val="00A44FAE"/>
    <w:rsid w:val="00A536E5"/>
    <w:rsid w:val="00A601E3"/>
    <w:rsid w:val="00A6054D"/>
    <w:rsid w:val="00A615CD"/>
    <w:rsid w:val="00A61A32"/>
    <w:rsid w:val="00A63671"/>
    <w:rsid w:val="00A6463F"/>
    <w:rsid w:val="00A64878"/>
    <w:rsid w:val="00A6579C"/>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620"/>
    <w:rsid w:val="00A97EF7"/>
    <w:rsid w:val="00AA16FF"/>
    <w:rsid w:val="00AA1DD8"/>
    <w:rsid w:val="00AA4B91"/>
    <w:rsid w:val="00AA4E7E"/>
    <w:rsid w:val="00AA4FEC"/>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AF6E98"/>
    <w:rsid w:val="00B00331"/>
    <w:rsid w:val="00B00DE8"/>
    <w:rsid w:val="00B011C2"/>
    <w:rsid w:val="00B074DA"/>
    <w:rsid w:val="00B10FEB"/>
    <w:rsid w:val="00B164D0"/>
    <w:rsid w:val="00B16DCB"/>
    <w:rsid w:val="00B17158"/>
    <w:rsid w:val="00B247BB"/>
    <w:rsid w:val="00B24D78"/>
    <w:rsid w:val="00B30AE4"/>
    <w:rsid w:val="00B314FC"/>
    <w:rsid w:val="00B32C8E"/>
    <w:rsid w:val="00B35E26"/>
    <w:rsid w:val="00B369CF"/>
    <w:rsid w:val="00B408D0"/>
    <w:rsid w:val="00B414C1"/>
    <w:rsid w:val="00B41D25"/>
    <w:rsid w:val="00B42BC0"/>
    <w:rsid w:val="00B4384A"/>
    <w:rsid w:val="00B46AE3"/>
    <w:rsid w:val="00B479BB"/>
    <w:rsid w:val="00B47C0A"/>
    <w:rsid w:val="00B5237A"/>
    <w:rsid w:val="00B52C29"/>
    <w:rsid w:val="00B53EEA"/>
    <w:rsid w:val="00B543E4"/>
    <w:rsid w:val="00B555D2"/>
    <w:rsid w:val="00B567E9"/>
    <w:rsid w:val="00B56D0A"/>
    <w:rsid w:val="00B577E8"/>
    <w:rsid w:val="00B6135A"/>
    <w:rsid w:val="00B61F18"/>
    <w:rsid w:val="00B62721"/>
    <w:rsid w:val="00B66BE9"/>
    <w:rsid w:val="00B713B3"/>
    <w:rsid w:val="00B7208B"/>
    <w:rsid w:val="00B73999"/>
    <w:rsid w:val="00B85B61"/>
    <w:rsid w:val="00B92A5E"/>
    <w:rsid w:val="00B94E9F"/>
    <w:rsid w:val="00BB07D1"/>
    <w:rsid w:val="00BB2997"/>
    <w:rsid w:val="00BB2FF7"/>
    <w:rsid w:val="00BB7240"/>
    <w:rsid w:val="00BB738F"/>
    <w:rsid w:val="00BC0E04"/>
    <w:rsid w:val="00BC2473"/>
    <w:rsid w:val="00BC3B64"/>
    <w:rsid w:val="00BC3F83"/>
    <w:rsid w:val="00BC5162"/>
    <w:rsid w:val="00BC531A"/>
    <w:rsid w:val="00BC5C44"/>
    <w:rsid w:val="00BD051F"/>
    <w:rsid w:val="00BD0A6C"/>
    <w:rsid w:val="00BD64BA"/>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1AF4"/>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6FF3"/>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2A77"/>
    <w:rsid w:val="00CB69DA"/>
    <w:rsid w:val="00CC00CE"/>
    <w:rsid w:val="00CC02C2"/>
    <w:rsid w:val="00CC0C91"/>
    <w:rsid w:val="00CD12C7"/>
    <w:rsid w:val="00CD38FE"/>
    <w:rsid w:val="00CD72E2"/>
    <w:rsid w:val="00CE032C"/>
    <w:rsid w:val="00CE0713"/>
    <w:rsid w:val="00CE358B"/>
    <w:rsid w:val="00CE37F4"/>
    <w:rsid w:val="00CE413D"/>
    <w:rsid w:val="00CE4987"/>
    <w:rsid w:val="00CE5222"/>
    <w:rsid w:val="00CF34B3"/>
    <w:rsid w:val="00CF677A"/>
    <w:rsid w:val="00CF7103"/>
    <w:rsid w:val="00CF7B50"/>
    <w:rsid w:val="00D035FA"/>
    <w:rsid w:val="00D07880"/>
    <w:rsid w:val="00D1239C"/>
    <w:rsid w:val="00D12676"/>
    <w:rsid w:val="00D150B0"/>
    <w:rsid w:val="00D16DE1"/>
    <w:rsid w:val="00D216DC"/>
    <w:rsid w:val="00D2192E"/>
    <w:rsid w:val="00D232E2"/>
    <w:rsid w:val="00D26057"/>
    <w:rsid w:val="00D27C9B"/>
    <w:rsid w:val="00D30933"/>
    <w:rsid w:val="00D3290C"/>
    <w:rsid w:val="00D355DB"/>
    <w:rsid w:val="00D35722"/>
    <w:rsid w:val="00D363B3"/>
    <w:rsid w:val="00D41C5D"/>
    <w:rsid w:val="00D4307A"/>
    <w:rsid w:val="00D4700D"/>
    <w:rsid w:val="00D4707C"/>
    <w:rsid w:val="00D51767"/>
    <w:rsid w:val="00D52E11"/>
    <w:rsid w:val="00D53C35"/>
    <w:rsid w:val="00D549E6"/>
    <w:rsid w:val="00D55A5B"/>
    <w:rsid w:val="00D5670F"/>
    <w:rsid w:val="00D567E7"/>
    <w:rsid w:val="00D56B7C"/>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3694"/>
    <w:rsid w:val="00DC4367"/>
    <w:rsid w:val="00DC4A8B"/>
    <w:rsid w:val="00DC5E4F"/>
    <w:rsid w:val="00DC5F79"/>
    <w:rsid w:val="00DD343F"/>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57487"/>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2976"/>
    <w:rsid w:val="00E839E9"/>
    <w:rsid w:val="00E847CD"/>
    <w:rsid w:val="00E85482"/>
    <w:rsid w:val="00E86118"/>
    <w:rsid w:val="00E925C8"/>
    <w:rsid w:val="00E93DA3"/>
    <w:rsid w:val="00E94518"/>
    <w:rsid w:val="00E95F82"/>
    <w:rsid w:val="00E968BA"/>
    <w:rsid w:val="00EA0550"/>
    <w:rsid w:val="00EA104B"/>
    <w:rsid w:val="00EA1A72"/>
    <w:rsid w:val="00EA335E"/>
    <w:rsid w:val="00EA35E6"/>
    <w:rsid w:val="00EA587D"/>
    <w:rsid w:val="00EA7A65"/>
    <w:rsid w:val="00EB2DAE"/>
    <w:rsid w:val="00EB44F8"/>
    <w:rsid w:val="00EB467E"/>
    <w:rsid w:val="00EB5ED7"/>
    <w:rsid w:val="00EC0484"/>
    <w:rsid w:val="00EC0997"/>
    <w:rsid w:val="00EC16A3"/>
    <w:rsid w:val="00EC2ECD"/>
    <w:rsid w:val="00EC5FE0"/>
    <w:rsid w:val="00ED0412"/>
    <w:rsid w:val="00ED1026"/>
    <w:rsid w:val="00ED18DC"/>
    <w:rsid w:val="00ED6E4B"/>
    <w:rsid w:val="00ED71E0"/>
    <w:rsid w:val="00ED782A"/>
    <w:rsid w:val="00EE1476"/>
    <w:rsid w:val="00EE1C3C"/>
    <w:rsid w:val="00EE624F"/>
    <w:rsid w:val="00EF14A8"/>
    <w:rsid w:val="00EF2EB9"/>
    <w:rsid w:val="00EF3AE2"/>
    <w:rsid w:val="00EF7567"/>
    <w:rsid w:val="00F004D3"/>
    <w:rsid w:val="00F018E4"/>
    <w:rsid w:val="00F01D1B"/>
    <w:rsid w:val="00F03261"/>
    <w:rsid w:val="00F03647"/>
    <w:rsid w:val="00F038BB"/>
    <w:rsid w:val="00F073EC"/>
    <w:rsid w:val="00F07657"/>
    <w:rsid w:val="00F11F3D"/>
    <w:rsid w:val="00F14B55"/>
    <w:rsid w:val="00F2448D"/>
    <w:rsid w:val="00F2502F"/>
    <w:rsid w:val="00F25856"/>
    <w:rsid w:val="00F31473"/>
    <w:rsid w:val="00F34BE6"/>
    <w:rsid w:val="00F40C8F"/>
    <w:rsid w:val="00F415D7"/>
    <w:rsid w:val="00F432EF"/>
    <w:rsid w:val="00F43A35"/>
    <w:rsid w:val="00F44D14"/>
    <w:rsid w:val="00F50646"/>
    <w:rsid w:val="00F50B70"/>
    <w:rsid w:val="00F55F9C"/>
    <w:rsid w:val="00F568E7"/>
    <w:rsid w:val="00F5789A"/>
    <w:rsid w:val="00F60685"/>
    <w:rsid w:val="00F65C40"/>
    <w:rsid w:val="00F667A5"/>
    <w:rsid w:val="00F67B30"/>
    <w:rsid w:val="00F70314"/>
    <w:rsid w:val="00F722AA"/>
    <w:rsid w:val="00F741BE"/>
    <w:rsid w:val="00F75F05"/>
    <w:rsid w:val="00F82F99"/>
    <w:rsid w:val="00F87DEF"/>
    <w:rsid w:val="00F9264D"/>
    <w:rsid w:val="00F966A8"/>
    <w:rsid w:val="00FA0566"/>
    <w:rsid w:val="00FA0982"/>
    <w:rsid w:val="00FA5808"/>
    <w:rsid w:val="00FB0AB6"/>
    <w:rsid w:val="00FB105F"/>
    <w:rsid w:val="00FB192D"/>
    <w:rsid w:val="00FB28F1"/>
    <w:rsid w:val="00FB4CA9"/>
    <w:rsid w:val="00FB4FA3"/>
    <w:rsid w:val="00FB77F3"/>
    <w:rsid w:val="00FC118F"/>
    <w:rsid w:val="00FC45A1"/>
    <w:rsid w:val="00FD268C"/>
    <w:rsid w:val="00FD557E"/>
    <w:rsid w:val="00FE0B48"/>
    <w:rsid w:val="00FE19DE"/>
    <w:rsid w:val="00FE21CD"/>
    <w:rsid w:val="00FE2513"/>
    <w:rsid w:val="00FE39C8"/>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4F90"/>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0807B5"/>
    <w:pPr>
      <w:keepNext/>
      <w:keepLines/>
      <w:numPr>
        <w:numId w:val="7"/>
      </w:numPr>
      <w:spacing w:before="240" w:after="0"/>
      <w:ind w:hanging="72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9F4402"/>
    <w:pPr>
      <w:keepNext/>
      <w:keepLines/>
      <w:spacing w:beforeLines="200" w:before="480" w:after="0" w:line="240" w:lineRule="auto"/>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4"/>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4"/>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4"/>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berschrift1"/>
    <w:next w:val="Standard"/>
    <w:link w:val="berschrift7Zchn"/>
    <w:qFormat/>
    <w:rsid w:val="000807B5"/>
    <w:pPr>
      <w:numPr>
        <w:numId w:val="6"/>
      </w:numPr>
      <w:spacing w:after="60"/>
      <w:ind w:left="357" w:hanging="357"/>
      <w:outlineLvl w:val="6"/>
    </w:pPr>
    <w:rPr>
      <w:kern w:val="0"/>
      <w:sz w:val="24"/>
      <w:szCs w:val="24"/>
    </w:rPr>
  </w:style>
  <w:style w:type="paragraph" w:styleId="berschrift8">
    <w:name w:val="heading 8"/>
    <w:basedOn w:val="Standard"/>
    <w:next w:val="Standard"/>
    <w:link w:val="berschrift8Zchn"/>
    <w:qFormat/>
    <w:rsid w:val="0079333D"/>
    <w:pPr>
      <w:numPr>
        <w:ilvl w:val="7"/>
        <w:numId w:val="4"/>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4"/>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0807B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9F440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0807B5"/>
    <w:rPr>
      <w:rFonts w:ascii="Verdana" w:eastAsiaTheme="majorEastAsia" w:hAnsi="Verdana" w:cstheme="majorBidi"/>
      <w:b/>
      <w:bCs/>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paragraph" w:customStyle="1" w:styleId="Formatvorlage1">
    <w:name w:val="Formatvorlage1"/>
    <w:basedOn w:val="berschrift2"/>
    <w:link w:val="Formatvorlage1Zchn"/>
    <w:qFormat/>
    <w:rsid w:val="00AF6E98"/>
    <w:pPr>
      <w:numPr>
        <w:numId w:val="5"/>
      </w:numPr>
    </w:pPr>
  </w:style>
  <w:style w:type="character" w:customStyle="1" w:styleId="Formatvorlage1Zchn">
    <w:name w:val="Formatvorlage1 Zchn"/>
    <w:basedOn w:val="berschrift2Zchn"/>
    <w:link w:val="Formatvorlage1"/>
    <w:rsid w:val="00AF6E98"/>
    <w:rPr>
      <w:rFonts w:ascii="Verdana" w:eastAsiaTheme="majorEastAsia" w:hAnsi="Verdana" w:cstheme="majorBidi"/>
      <w:b/>
      <w:bCs/>
      <w:kern w:val="10"/>
      <w:sz w:val="24"/>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IT\_Public\Informationssicherheit\IT-Sicherheitskonzept\01_Datenbank\Stammdaten%20der%20Zielobjekte.cwf" TargetMode="Externa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61F92"/>
    <w:rsid w:val="000B0D6D"/>
    <w:rsid w:val="00220317"/>
    <w:rsid w:val="00554567"/>
    <w:rsid w:val="00584A7B"/>
    <w:rsid w:val="00630263"/>
    <w:rsid w:val="006B317A"/>
    <w:rsid w:val="007A0600"/>
    <w:rsid w:val="0098143A"/>
    <w:rsid w:val="00B36157"/>
    <w:rsid w:val="00CA1555"/>
    <w:rsid w:val="00D904C8"/>
    <w:rsid w:val="00DD05C7"/>
    <w:rsid w:val="00EC3EFF"/>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39</Pages>
  <Words>7577</Words>
  <Characters>47736</Characters>
  <Application>Microsoft Office Word</Application>
  <DocSecurity>0</DocSecurity>
  <Lines>397</Lines>
  <Paragraphs>110</Paragraphs>
  <ScaleCrop>false</ScaleCrop>
  <HeadingPairs>
    <vt:vector size="4" baseType="variant">
      <vt:variant>
        <vt:lpstr>Titel</vt:lpstr>
      </vt:variant>
      <vt:variant>
        <vt:i4>1</vt:i4>
      </vt:variant>
      <vt:variant>
        <vt:lpstr>Überschriften</vt:lpstr>
      </vt:variant>
      <vt:variant>
        <vt:i4>21</vt:i4>
      </vt:variant>
    </vt:vector>
  </HeadingPairs>
  <TitlesOfParts>
    <vt:vector size="22" baseType="lpstr">
      <vt:lpstr/>
      <vt:lpstr>Grundlagen und Rahmenbedingungen</vt:lpstr>
      <vt:lpstr>Abgrenzung </vt:lpstr>
      <vt:lpstr>    Geltungsbereich </vt:lpstr>
      <vt:lpstr>    Modellierungsabgrenzung </vt:lpstr>
      <vt:lpstr>Zielsetzung und Zielgruppe</vt:lpstr>
      <vt:lpstr>Zugrundeliegende Schutzbedarfe</vt:lpstr>
      <vt:lpstr/>
      <vt:lpstr/>
      <vt:lpstr>Anforderungen aus dem Baustein NET.2.1</vt:lpstr>
      <vt:lpstr>Behörden-spezifische Anforderungen [optional]</vt:lpstr>
      <vt:lpstr>    Text der Anforderung mit Begründung</vt:lpstr>
      <vt:lpstr>Weitere Anforderungen aus anderer Quellen [optional] </vt:lpstr>
      <vt:lpstr>    7.1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Anhang B: Optionale Anhänge</vt:lpstr>
      <vt:lpstr>Anhang C: Glossar</vt:lpstr>
    </vt:vector>
  </TitlesOfParts>
  <LinksUpToDate>false</LinksUpToDate>
  <CharactersWithSpaces>55203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2021-12-27T23:54:00Z</dcterms:created>
  <dcterms:modified xsi:type="dcterms:W3CDTF">2021-12-28T11:52:00Z</dcterms:modified>
</cp:coreProperties>
</file>